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ace31b120a48de" w:history="1">
              <w:r>
                <w:rPr>
                  <w:rStyle w:val="Hyperlink"/>
                </w:rPr>
                <w:t>2025-2031年中国三相电动机市场现状与发展趋势分析报告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ace31b120a48de" w:history="1">
              <w:r>
                <w:rPr>
                  <w:rStyle w:val="Hyperlink"/>
                </w:rPr>
                <w:t>2025-2031年中国三相电动机市场现状与发展趋势分析报告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ace31b120a48de" w:history="1">
                <w:r>
                  <w:rPr>
                    <w:rStyle w:val="Hyperlink"/>
                  </w:rPr>
                  <w:t>https://www.20087.com/8/29/SanXiangDianDongJiHangYeQuShi.html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相电动机是现代工业动力传动的核心设备之一，在制造业、交通运输等领域发挥着不可替代的作用。近年来，随着电力电子技术和电机控制理论的发展，三相电动机的性能得到了极大提升。永磁同步电机（PMSM）和无刷直流电机（BLDC）等新型电机类型逐渐取代传统感应电机，实现了更高的效率和更低的噪音水平。矢量控制和直接转矩控制算法的应用，使得电机能够在宽广的速度范围内保持稳定的输出功率。此外，轻量化材料的应用和紧凑型设计提高了电机的空间利用率，降低了运输和安装成本。智能化管理系统的发展，实现了对电机运行状态的实时监测和故障预警，保障了系统的可靠性和安全性。</w:t>
      </w:r>
      <w:r>
        <w:rPr>
          <w:rFonts w:hint="eastAsia"/>
        </w:rPr>
        <w:br/>
      </w:r>
      <w:r>
        <w:rPr>
          <w:rFonts w:hint="eastAsia"/>
        </w:rPr>
        <w:t>　　未来，三相电动机将更加注重技术创新和应用场景拓展。一方面，科学家们将继续探索新材料和新技术，开发出更多高性能的电机产品，如高温超导电机、纳米复合材料电机等，以满足极端工况下的应用需求；另一方面，随着工业4.0时代的到来，智能工厂和自动化生产线的建设将促使三相电动机朝着模块化、网络化方向发展，便于后期维护和技术升级。同时，考虑到能源效率的要求，高效节能型电机的研发将成为重点方向之一，旨在减少电力消耗，降低运营成本。此外，随着新能源汽车产业的蓬勃发展，车载三相电动机的应用前景广阔，特别是在电池管理系统集成和快速充电技术方面有着巨大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ace31b120a48de" w:history="1">
        <w:r>
          <w:rPr>
            <w:rStyle w:val="Hyperlink"/>
          </w:rPr>
          <w:t>2025-2031年中国三相电动机市场现状与发展趋势分析报告</w:t>
        </w:r>
      </w:hyperlink>
      <w:r>
        <w:rPr>
          <w:rFonts w:hint="eastAsia"/>
        </w:rPr>
        <w:t>》从产业链视角出发，系统分析了三相电动机行业的市场现状与需求动态，详细解读了三相电动机市场规模、价格波动及上下游影响因素。报告深入剖析了三相电动机细分领域的发展特点，基于权威数据对市场前景及未来趋势进行了科学预测，同时揭示了三相电动机重点企业的竞争格局与市场集中度变化。报告客观翔实地指出了三相电动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三相电动机行业界定及应用领域</w:t>
      </w:r>
      <w:r>
        <w:rPr>
          <w:rFonts w:hint="eastAsia"/>
        </w:rPr>
        <w:br/>
      </w:r>
      <w:r>
        <w:rPr>
          <w:rFonts w:hint="eastAsia"/>
        </w:rPr>
        <w:t>　　第一节 三相电动机行业定义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三相电动机主要应用领域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2024-2025年全球三相电动机行业市场调研分析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全球三相电动机行业经济环境分析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全球三相电动机市场总体情况分析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一、全球三相电动机行业的发展特点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二、全球三相电动机市场结构</w:t>
      </w:r>
      <w:r>
        <w:rPr>
          <w:rFonts w:hint="eastAsia"/>
        </w:rPr>
        <w:br/>
      </w:r>
      <w:r>
        <w:rPr>
          <w:rFonts w:hint="eastAsia"/>
        </w:rPr>
        <w:t>　　　　三、全球三相电动机行业竞争格局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全球主要国家（地区）三相电动机市场分析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2025-2031年全球三相电动机行业发展趋势预测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2024-2025年三相电动机行业发展环境分析</w:t>
      </w:r>
      <w:r>
        <w:rPr>
          <w:rFonts w:hint="eastAsia"/>
        </w:rPr>
        <w:br/>
      </w:r>
      <w:r>
        <w:rPr>
          <w:rFonts w:hint="eastAsia"/>
        </w:rPr>
        <w:t>　　第一节 三相电动机行业环境分析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三相电动机行业相关政策、法规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中国三相电动机行业供给、需求分析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2025年中国三相电动机市场现状</w:t>
      </w:r>
      <w:r>
        <w:rPr>
          <w:rFonts w:hint="eastAsia"/>
        </w:rPr>
        <w:br/>
      </w:r>
      <w:r>
        <w:rPr>
          <w:rFonts w:hint="eastAsia"/>
        </w:rPr>
        <w:t>　　第二节 中国三相电动机行业产量情况分析及预测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一、三相电动机总体产能规模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、2019-2024年中国三相电动机行业产量统计</w:t>
      </w:r>
      <w:r>
        <w:rPr>
          <w:rFonts w:hint="eastAsia"/>
        </w:rPr>
        <w:br/>
      </w:r>
      <w:r>
        <w:rPr>
          <w:rFonts w:hint="eastAsia"/>
        </w:rPr>
        <w:t>　　　　三、三相电动机生产区域分布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四、2025-2031年中国三相电动机行业产量预测</w:t>
      </w:r>
      <w:r>
        <w:rPr>
          <w:rFonts w:hint="eastAsia"/>
        </w:rPr>
        <w:br/>
      </w:r>
      <w:r>
        <w:rPr>
          <w:rFonts w:hint="eastAsia"/>
        </w:rPr>
        <w:t>　　第三节 中国三相电动机市场需求分析及预测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一、中国三相电动机市场需求特点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二、2019-2024年中国三相电动机市场需求统计</w:t>
      </w:r>
      <w:r>
        <w:rPr>
          <w:rFonts w:hint="eastAsia"/>
        </w:rPr>
        <w:br/>
      </w:r>
      <w:r>
        <w:rPr>
          <w:rFonts w:hint="eastAsia"/>
        </w:rPr>
        <w:t>　　　　三、三相电动机市场饱和度</w:t>
      </w:r>
      <w:r>
        <w:rPr>
          <w:rFonts w:hint="eastAsia"/>
        </w:rPr>
        <w:br/>
      </w:r>
      <w:r>
        <w:rPr>
          <w:rFonts w:hint="eastAsia"/>
        </w:rPr>
        <w:t>　　　　四、影响三相电动机市场需求的因素</w:t>
      </w:r>
      <w:r>
        <w:rPr>
          <w:rFonts w:hint="eastAsia"/>
        </w:rPr>
        <w:br/>
      </w:r>
      <w:r>
        <w:rPr>
          <w:rFonts w:hint="eastAsia"/>
        </w:rPr>
        <w:t>　　　　五、三相电动机市场潜力分析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六、2025-2031年中国三相电动机市场需求预测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中国三相电动机行业进出口分析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一、2019-2024年三相电动机进口量及增速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三、2025-2031年三相电动机进口量及增速预测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一、2019-2024年三相电动机出口量及增速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三、2025-2031年三相电动机出口量及增速预测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中国三相电动机行业重点地区调研分析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一、中国三相电动机行业区域市场分布情况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二、**地区三相电动机行业市场需求规模情况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三、**地区三相电动机行业市场需求规模情况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四、**地区三相电动机行业市场需求规模情况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五、**地区三相电动机行业市场需求规模情况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六、**地区三相电动机行业市场需求规模情况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中国三相电动机细分行业调研</w:t>
      </w:r>
      <w:r>
        <w:rPr>
          <w:rFonts w:hint="eastAsia"/>
        </w:rPr>
        <w:br/>
      </w:r>
      <w:r>
        <w:rPr>
          <w:rFonts w:hint="eastAsia"/>
        </w:rPr>
        <w:t>　　第一节 主要三相电动机细分行业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三相电动机行业重点企业发展调研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中国三相电动机企业营销及发展建议</w:t>
      </w:r>
      <w:r>
        <w:rPr>
          <w:rFonts w:hint="eastAsia"/>
        </w:rPr>
        <w:br/>
      </w:r>
      <w:r>
        <w:rPr>
          <w:rFonts w:hint="eastAsia"/>
        </w:rPr>
        <w:t>　　第一节 三相电动机企业营销策略分析及建议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三相电动机企业营销策略分析</w:t>
      </w:r>
      <w:r>
        <w:rPr>
          <w:rFonts w:hint="eastAsia"/>
        </w:rPr>
        <w:br/>
      </w:r>
      <w:r>
        <w:rPr>
          <w:rFonts w:hint="eastAsia"/>
        </w:rPr>
        <w:t>　　　　一、三相电动机企业营销策略</w:t>
      </w:r>
      <w:r>
        <w:rPr>
          <w:rFonts w:hint="eastAsia"/>
        </w:rPr>
        <w:br/>
      </w:r>
      <w:r>
        <w:rPr>
          <w:rFonts w:hint="eastAsia"/>
        </w:rPr>
        <w:t>　　　　二、三相电动机企业经验借鉴</w:t>
      </w:r>
      <w:r>
        <w:rPr>
          <w:rFonts w:hint="eastAsia"/>
        </w:rPr>
        <w:br/>
      </w:r>
      <w:r>
        <w:rPr>
          <w:rFonts w:hint="eastAsia"/>
        </w:rPr>
        <w:t>　　第三节 三相电动机企业营销模式演化与创新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三相电动机企业经营发展分析及建议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一、三相电动机企业存在的问题</w:t>
      </w:r>
      <w:r>
        <w:rPr>
          <w:rFonts w:hint="eastAsia"/>
        </w:rPr>
        <w:br/>
      </w:r>
      <w:r>
        <w:rPr>
          <w:rFonts w:hint="eastAsia"/>
        </w:rPr>
        <w:t>　　　　二、三相电动机企业应对的策略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三相电动机行业发展趋势及投资风险预警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2025年三相电动机市场前景分析</w:t>
      </w:r>
      <w:r>
        <w:rPr>
          <w:rFonts w:hint="eastAsia"/>
        </w:rPr>
        <w:br/>
      </w:r>
      <w:r>
        <w:rPr>
          <w:rFonts w:hint="eastAsia"/>
        </w:rPr>
        <w:t>　　第二节 2025年三相电动机行业发展趋势预测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影响三相电动机行业发展的主要因素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一、2025年影响三相电动机行业运行的有利因素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二、2025年影响三相电动机行业运行的稳定因素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三、2025年影响三相电动机行业运行的不利因素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四、2025年我国三相电动机行业发展面临的挑战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五、2025年我国三相电动机行业发展面临的机遇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专家对三相电动机行业投资风险预警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一、2025-2031年三相电动机行业市场风险及控制策略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二、2025-2031年三相电动机行业政策风险及控制策略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三、2025-2031年三相电动机行业经营风险及控制策略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四、2025-2031年三相电动机同业竞争风险及控制策略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五、2025-2031年三相电动机行业其他风险及控制策略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三相电动机行业投资战略研究</w:t>
      </w:r>
      <w:r>
        <w:rPr>
          <w:rFonts w:hint="eastAsia"/>
        </w:rPr>
        <w:br/>
      </w:r>
      <w:r>
        <w:rPr>
          <w:rFonts w:hint="eastAsia"/>
        </w:rPr>
        <w:t>　　第一节 三相电动机行业发展战略研究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对我国三相电动机品牌的战略思考</w:t>
      </w:r>
      <w:r>
        <w:rPr>
          <w:rFonts w:hint="eastAsia"/>
        </w:rPr>
        <w:br/>
      </w:r>
      <w:r>
        <w:rPr>
          <w:rFonts w:hint="eastAsia"/>
        </w:rPr>
        <w:t>　　　　一、三相电动机品牌的重要性</w:t>
      </w:r>
      <w:r>
        <w:rPr>
          <w:rFonts w:hint="eastAsia"/>
        </w:rPr>
        <w:br/>
      </w:r>
      <w:r>
        <w:rPr>
          <w:rFonts w:hint="eastAsia"/>
        </w:rPr>
        <w:t>　　　　二、三相电动机实施品牌战略的意义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三、三相电动机企业品牌的现状分析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四、我国三相电动机企业的品牌战略</w:t>
      </w:r>
      <w:r>
        <w:rPr>
          <w:rFonts w:hint="eastAsia"/>
        </w:rPr>
        <w:br/>
      </w:r>
      <w:r>
        <w:rPr>
          <w:rFonts w:hint="eastAsia"/>
        </w:rPr>
        <w:t>　　　　五、三相电动机品牌战略管理的策略</w:t>
      </w:r>
      <w:r>
        <w:rPr>
          <w:rFonts w:hint="eastAsia"/>
        </w:rPr>
        <w:br/>
      </w:r>
      <w:r>
        <w:rPr>
          <w:rFonts w:hint="eastAsia"/>
        </w:rPr>
        <w:t>　　第三节 三相电动机经营策略分析</w:t>
      </w:r>
      <w:r>
        <w:rPr>
          <w:rFonts w:hint="eastAsia"/>
        </w:rPr>
        <w:br/>
      </w:r>
      <w:r>
        <w:rPr>
          <w:rFonts w:hint="eastAsia"/>
        </w:rPr>
        <w:t>　　　　一、三相电动机市场细分策略</w:t>
      </w:r>
      <w:r>
        <w:rPr>
          <w:rFonts w:hint="eastAsia"/>
        </w:rPr>
        <w:br/>
      </w:r>
      <w:r>
        <w:rPr>
          <w:rFonts w:hint="eastAsia"/>
        </w:rPr>
        <w:t>　　　　二、三相电动机市场创新策略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四、三相电动机新产品差异化战略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中⋅智⋅林－三相电动机行业投资战略研究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一、2025-2031年三相电动机行业投资战略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三相电动机行业类别</w:t>
      </w:r>
      <w:r>
        <w:rPr>
          <w:rFonts w:hint="eastAsia"/>
        </w:rPr>
        <w:br/>
      </w:r>
      <w:r>
        <w:rPr>
          <w:rFonts w:hint="eastAsia"/>
        </w:rPr>
        <w:t>　　图表 三相电动机行业产业链调研</w:t>
      </w:r>
      <w:r>
        <w:rPr>
          <w:rFonts w:hint="eastAsia"/>
        </w:rPr>
        <w:br/>
      </w:r>
      <w:r>
        <w:rPr>
          <w:rFonts w:hint="eastAsia"/>
        </w:rPr>
        <w:t>　　图表 三相电动机行业现状</w:t>
      </w:r>
      <w:r>
        <w:rPr>
          <w:rFonts w:hint="eastAsia"/>
        </w:rPr>
        <w:br/>
      </w:r>
      <w:r>
        <w:rPr>
          <w:rFonts w:hint="eastAsia"/>
        </w:rPr>
        <w:t>　　图表 三相电动机行业标准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2019-2024年中国三相电动机行业市场规模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2024年中国三相电动机行业产能</w:t>
      </w:r>
      <w:r>
        <w:rPr>
          <w:rFonts w:hint="eastAsia"/>
        </w:rPr>
        <w:br/>
      </w:r>
      <w:r>
        <w:rPr>
          <w:rFonts w:hint="eastAsia"/>
        </w:rPr>
        <w:t>　　图表 2019-2024年中国三相电动机行业产量统计</w:t>
      </w:r>
      <w:r>
        <w:rPr>
          <w:rFonts w:hint="eastAsia"/>
        </w:rPr>
        <w:br/>
      </w:r>
      <w:r>
        <w:rPr>
          <w:rFonts w:hint="eastAsia"/>
        </w:rPr>
        <w:t>　　图表 三相电动机行业动态</w:t>
      </w:r>
      <w:r>
        <w:rPr>
          <w:rFonts w:hint="eastAsia"/>
        </w:rPr>
        <w:br/>
      </w:r>
      <w:r>
        <w:rPr>
          <w:rFonts w:hint="eastAsia"/>
        </w:rPr>
        <w:t>　　图表 2019-2024年中国三相电动机市场需求量</w:t>
      </w:r>
      <w:r>
        <w:rPr>
          <w:rFonts w:hint="eastAsia"/>
        </w:rPr>
        <w:br/>
      </w:r>
      <w:r>
        <w:rPr>
          <w:rFonts w:hint="eastAsia"/>
        </w:rPr>
        <w:t>　　图表 2024年中国三相电动机行业需求区域调研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2019-2024年中国三相电动机行情</w:t>
      </w:r>
      <w:r>
        <w:rPr>
          <w:rFonts w:hint="eastAsia"/>
        </w:rPr>
        <w:br/>
      </w:r>
      <w:r>
        <w:rPr>
          <w:rFonts w:hint="eastAsia"/>
        </w:rPr>
        <w:t>　　图表 2019-2024年中国三相电动机价格走势图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2019-2024年中国三相电动机行业销售收入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2019-2024年中国三相电动机行业盈利情况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2019-2024年中国三相电动机行业利润总额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2019-2024年中国三相电动机进口统计</w:t>
      </w:r>
      <w:r>
        <w:rPr>
          <w:rFonts w:hint="eastAsia"/>
        </w:rPr>
        <w:br/>
      </w:r>
      <w:r>
        <w:rPr>
          <w:rFonts w:hint="eastAsia"/>
        </w:rPr>
        <w:t>　　图表 2019-2024年中国三相电动机出口统计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2019-2024年中国三相电动机行业企业数量统计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**地区三相电动机市场规模</w:t>
      </w:r>
      <w:r>
        <w:rPr>
          <w:rFonts w:hint="eastAsia"/>
        </w:rPr>
        <w:br/>
      </w:r>
      <w:r>
        <w:rPr>
          <w:rFonts w:hint="eastAsia"/>
        </w:rPr>
        <w:t>　　图表 **地区三相电动机行业市场需求</w:t>
      </w:r>
      <w:r>
        <w:rPr>
          <w:rFonts w:hint="eastAsia"/>
        </w:rPr>
        <w:br/>
      </w:r>
      <w:r>
        <w:rPr>
          <w:rFonts w:hint="eastAsia"/>
        </w:rPr>
        <w:t>　　图表 **地区三相电动机市场调研</w:t>
      </w:r>
      <w:r>
        <w:rPr>
          <w:rFonts w:hint="eastAsia"/>
        </w:rPr>
        <w:br/>
      </w:r>
      <w:r>
        <w:rPr>
          <w:rFonts w:hint="eastAsia"/>
        </w:rPr>
        <w:t>　　图表 **地区三相电动机行业市场需求分析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**地区三相电动机市场规模</w:t>
      </w:r>
      <w:r>
        <w:rPr>
          <w:rFonts w:hint="eastAsia"/>
        </w:rPr>
        <w:br/>
      </w:r>
      <w:r>
        <w:rPr>
          <w:rFonts w:hint="eastAsia"/>
        </w:rPr>
        <w:t>　　图表 **地区三相电动机行业市场需求</w:t>
      </w:r>
      <w:r>
        <w:rPr>
          <w:rFonts w:hint="eastAsia"/>
        </w:rPr>
        <w:br/>
      </w:r>
      <w:r>
        <w:rPr>
          <w:rFonts w:hint="eastAsia"/>
        </w:rPr>
        <w:t>　　图表 **地区三相电动机市场调研</w:t>
      </w:r>
      <w:r>
        <w:rPr>
          <w:rFonts w:hint="eastAsia"/>
        </w:rPr>
        <w:br/>
      </w:r>
      <w:r>
        <w:rPr>
          <w:rFonts w:hint="eastAsia"/>
        </w:rPr>
        <w:t>　　图表 **地区三相电动机行业市场需求分析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三相电动机行业竞争对手分析</w:t>
      </w:r>
      <w:r>
        <w:rPr>
          <w:rFonts w:hint="eastAsia"/>
        </w:rPr>
        <w:br/>
      </w:r>
      <w:r>
        <w:rPr>
          <w:rFonts w:hint="eastAsia"/>
        </w:rPr>
        <w:t>　　图表 三相电动机重点企业（一）基本信息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三相电动机重点企业（一）经营情况分析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三相电动机重点企业（一）主要经济指标情况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三相电动机重点企业（一）盈利能力情况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三相电动机重点企业（一）偿债能力情况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三相电动机重点企业（一）运营能力情况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三相电动机重点企业（一）成长能力情况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三相电动机重点企业（二）基本信息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三相电动机重点企业（二）经营情况分析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三相电动机重点企业（二）主要经济指标情况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三相电动机重点企业（二）盈利能力情况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三相电动机重点企业（二）偿债能力情况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三相电动机重点企业（二）运营能力情况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三相电动机重点企业（二）成长能力情况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三相电动机重点企业（三）基本信息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三相电动机重点企业（三）经营情况分析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三相电动机重点企业（三）主要经济指标情况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三相电动机重点企业（三）盈利能力情况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三相电动机重点企业（三）偿债能力情况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三相电动机重点企业（三）运营能力情况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三相电动机重点企业（三）成长能力情况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2025-2031年中国三相电动机行业产能预测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2025-2031年中国三相电动机行业产量预测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2025-2031年中国三相电动机市场需求预测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2025-2031年中国三相电动机行业市场规模预测</w:t>
      </w:r>
      <w:r>
        <w:rPr>
          <w:rFonts w:hint="eastAsia"/>
        </w:rPr>
        <w:br/>
      </w:r>
      <w:r>
        <w:rPr>
          <w:rFonts w:hint="eastAsia"/>
        </w:rPr>
        <w:t>　　图表 三相电动机行业准入条件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2025-2031年中国三相电动机行业信息化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2025-2031年中国三相电动机市场前景</w:t>
      </w:r>
      <w:r>
        <w:rPr>
          <w:rFonts w:hint="eastAsia"/>
        </w:rPr>
        <w:br/>
      </w:r>
      <w:r>
        <w:rPr>
          <w:rFonts w:hint="eastAsia"/>
        </w:rPr>
        <w:t>　　图表 2025-2031年中国三相电动机行业风险分析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2025-2031年中国三相电动机行业发展趋势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ace31b120a48de" w:history="1">
        <w:r>
          <w:rPr>
            <w:rStyle w:val="Hyperlink"/>
          </w:rPr>
          <w:t>2025-2031年中国三相电动机市场现状与发展趋势分析报告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ace31b120a48de" w:history="1">
        <w:r>
          <w:rPr>
            <w:rStyle w:val="Hyperlink"/>
          </w:rPr>
          <w:t>https://www.20087.com/8/29/SanXiangDianDongJiHangYeQuShi.html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相电机改单相视频、三相电动机怎么接线、电动机原理、三相电动机的工作原理、三相电动机接线图、三相电动机电流计算公式、三相异步电动机三相指什么、三相电动机绕组图解、三相电动机的转子和定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d65f8021494caa" w:history="1">
      <w:r>
        <w:rPr>
          <w:rStyle w:val="Hyperlink"/>
        </w:rPr>
        <w:t>2025-2031年中国三相电动机市场现状与发展趋势分析报告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SanXiangDianDongJiHangYeQuShi.html" TargetMode="External" Id="Rc4ace31b120a48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SanXiangDianDongJiHangYeQuShi.html" TargetMode="External" Id="R26d65f8021494c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2025-01-08T07:52:00Z</dcterms:created>
  <dcterms:modified xsi:type="dcterms:W3CDTF">2025-01-08T08:52:00Z</dcterms:modified>
  <dc:subject>2025-2031年中国三相电动机市场现状与发展趋势分析报告</dc:subject>
  <dc:title>2025-2031年中国三相电动机市场现状与发展趋势分析报告</dc:title>
  <cp:keywords>2025-2031年中国三相电动机市场现状与发展趋势分析报告</cp:keywords>
  <dc:description>2025-2031年中国三相电动机市场现状与发展趋势分析报告</dc:description>
</cp:coreProperties>
</file>