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c8132fec4919" w:history="1">
              <w:r>
                <w:rPr>
                  <w:rStyle w:val="Hyperlink"/>
                </w:rPr>
                <w:t>2025-2031年全球与中国中速磨煤机市场现状分析及前景趋势预测报告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c8132fec4919" w:history="1">
              <w:r>
                <w:rPr>
                  <w:rStyle w:val="Hyperlink"/>
                </w:rPr>
                <w:t>2025-2031年全球与中国中速磨煤机市场现状分析及前景趋势预测报告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c8132fec4919" w:history="1">
                <w:r>
                  <w:rPr>
                    <w:rStyle w:val="Hyperlink"/>
                  </w:rPr>
                  <w:t>https://www.20087.com/8/89/ZhongSuMoMeiJiDeXianZhuangYuFaZhanQianJing.html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磨煤机是火力发电厂中重要的设备之一，用于将煤块研磨成细粉，供锅炉燃烧使用。近年来，随着环境保护法规的日益严格，对燃煤发电厂的排放标准提出了更高的要求。当前市场上，中速磨煤机不仅在磨煤效率上有所提高，而且在降低粉尘排放和噪音污染方面也取得了进展。同时，随着自动化技术的应用，中速磨煤机的操作变得更加简便，维护成本得到有效控制。</w:t>
      </w:r>
      <w:r>
        <w:rPr>
          <w:rFonts w:hint="eastAsia"/>
        </w:rPr>
        <w:br/>
      </w:r>
      <w:r>
        <w:rPr>
          <w:rFonts w:hint="eastAsia"/>
        </w:rPr>
        <w:t>　　未来，中速磨煤机将朝着更加环保和智能化的方向发展。一方面，随着清洁能源替代技术的进步，中速磨煤机将面临转型升级的压力，以适应更加严格的环保标准。这可能包括采用先进的除尘技术和废气处理装置，减少污染物排放。另一方面，随着数字化转型的推进，未来的中速磨煤机将能够实现远程监控和自动化调整，提高运行效率和安全性。此外，为了提高能源利用效率，中速磨煤机的设计将更加注重节能降耗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c8132fec4919" w:history="1">
        <w:r>
          <w:rPr>
            <w:rStyle w:val="Hyperlink"/>
          </w:rPr>
          <w:t>2025-2031年全球与中国中速磨煤机市场现状分析及前景趋势预测报告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中速磨煤机行业的现状与发展趋势，并对中速磨煤机产业链各环节进行了系统性探讨。报告科学预测了中速磨煤机行业未来发展方向，重点分析了中速磨煤机技术现状及创新路径，同时聚焦中速磨煤机重点企业的经营表现，评估了市场竞争格局、品牌影响力及市场集中度。通过对细分市场的深入研究及SWOT分析，报告揭示了中速磨煤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中国中速磨煤机概述</w:t>
      </w:r>
      <w:r>
        <w:rPr>
          <w:rFonts w:hint="eastAsia"/>
        </w:rPr>
        <w:br/>
      </w:r>
      <w:r>
        <w:rPr>
          <w:rFonts w:hint="eastAsia"/>
        </w:rPr>
        <w:t>　　第一节 中速磨煤机行业定义</w:t>
      </w:r>
      <w:r>
        <w:rPr>
          <w:rFonts w:hint="eastAsia"/>
        </w:rPr>
        <w:br/>
      </w:r>
      <w:r>
        <w:rPr>
          <w:rFonts w:hint="eastAsia"/>
        </w:rPr>
        <w:t>　　第二节 中速磨煤机行业发展特性</w:t>
      </w:r>
      <w:r>
        <w:rPr>
          <w:rFonts w:hint="eastAsia"/>
        </w:rPr>
        <w:br/>
      </w:r>
      <w:r>
        <w:rPr>
          <w:rFonts w:hint="eastAsia"/>
        </w:rPr>
        <w:t>　　第三节 中速磨煤机产业链分析</w:t>
      </w:r>
      <w:r>
        <w:rPr>
          <w:rFonts w:hint="eastAsia"/>
        </w:rPr>
        <w:br/>
      </w:r>
      <w:r>
        <w:rPr>
          <w:rFonts w:hint="eastAsia"/>
        </w:rPr>
        <w:t>　　第四节 中速磨煤机行业生命周期分析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2024-2025年国外主要中速磨煤机市场发展概况</w:t>
      </w:r>
      <w:r>
        <w:rPr>
          <w:rFonts w:hint="eastAsia"/>
        </w:rPr>
        <w:br/>
      </w:r>
      <w:r>
        <w:rPr>
          <w:rFonts w:hint="eastAsia"/>
        </w:rPr>
        <w:t>　　第一节 全球中速磨煤机市场发展分析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欧洲地区主要国家中速磨煤机市场概况</w:t>
      </w:r>
      <w:r>
        <w:rPr>
          <w:rFonts w:hint="eastAsia"/>
        </w:rPr>
        <w:br/>
      </w:r>
      <w:r>
        <w:rPr>
          <w:rFonts w:hint="eastAsia"/>
        </w:rPr>
        <w:t>　　第三节 北美地区中速磨煤机市场概况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亚洲地区主要国家中速磨煤机市场概况</w:t>
      </w:r>
      <w:r>
        <w:rPr>
          <w:rFonts w:hint="eastAsia"/>
        </w:rPr>
        <w:br/>
      </w:r>
      <w:r>
        <w:rPr>
          <w:rFonts w:hint="eastAsia"/>
        </w:rPr>
        <w:t>　　第五节 全球中速磨煤机市场发展预测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2024-2025年中国中速磨煤机发展环境分析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中速磨煤机行业相关政策、标准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中速磨煤机行业相关发展规划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中国中速磨煤机技术发展分析</w:t>
      </w:r>
      <w:r>
        <w:rPr>
          <w:rFonts w:hint="eastAsia"/>
        </w:rPr>
        <w:br/>
      </w:r>
      <w:r>
        <w:rPr>
          <w:rFonts w:hint="eastAsia"/>
        </w:rPr>
        <w:t>　　第一节 当前中速磨煤机技术发展现状分析</w:t>
      </w:r>
      <w:r>
        <w:rPr>
          <w:rFonts w:hint="eastAsia"/>
        </w:rPr>
        <w:br/>
      </w:r>
      <w:r>
        <w:rPr>
          <w:rFonts w:hint="eastAsia"/>
        </w:rPr>
        <w:t>　　第二节 中速磨煤机生产中需注意的问题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中速磨煤机行业主要技术发展趋势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2024-2025年中速磨煤机市场特性分析</w:t>
      </w:r>
      <w:r>
        <w:rPr>
          <w:rFonts w:hint="eastAsia"/>
        </w:rPr>
        <w:br/>
      </w:r>
      <w:r>
        <w:rPr>
          <w:rFonts w:hint="eastAsia"/>
        </w:rPr>
        <w:t>　　第一节 中速磨煤机行业集中度分析</w:t>
      </w:r>
      <w:r>
        <w:rPr>
          <w:rFonts w:hint="eastAsia"/>
        </w:rPr>
        <w:br/>
      </w:r>
      <w:r>
        <w:rPr>
          <w:rFonts w:hint="eastAsia"/>
        </w:rPr>
        <w:t>　　第二节 中速磨煤机行业SWOT分析</w:t>
      </w:r>
      <w:r>
        <w:rPr>
          <w:rFonts w:hint="eastAsia"/>
        </w:rPr>
        <w:br/>
      </w:r>
      <w:r>
        <w:rPr>
          <w:rFonts w:hint="eastAsia"/>
        </w:rPr>
        <w:t>　　　　一、中速磨煤机行业优势</w:t>
      </w:r>
      <w:r>
        <w:rPr>
          <w:rFonts w:hint="eastAsia"/>
        </w:rPr>
        <w:br/>
      </w:r>
      <w:r>
        <w:rPr>
          <w:rFonts w:hint="eastAsia"/>
        </w:rPr>
        <w:t>　　　　二、中速磨煤机行业劣势</w:t>
      </w:r>
      <w:r>
        <w:rPr>
          <w:rFonts w:hint="eastAsia"/>
        </w:rPr>
        <w:br/>
      </w:r>
      <w:r>
        <w:rPr>
          <w:rFonts w:hint="eastAsia"/>
        </w:rPr>
        <w:t>　　　　三、中速磨煤机行业机会</w:t>
      </w:r>
      <w:r>
        <w:rPr>
          <w:rFonts w:hint="eastAsia"/>
        </w:rPr>
        <w:br/>
      </w:r>
      <w:r>
        <w:rPr>
          <w:rFonts w:hint="eastAsia"/>
        </w:rPr>
        <w:t>　　　　四、中速磨煤机行业风险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中国中速磨煤机发展现状</w:t>
      </w:r>
      <w:r>
        <w:rPr>
          <w:rFonts w:hint="eastAsia"/>
        </w:rPr>
        <w:br/>
      </w:r>
      <w:r>
        <w:rPr>
          <w:rFonts w:hint="eastAsia"/>
        </w:rPr>
        <w:t>　　第一节 中国中速磨煤机市场现状分析</w:t>
      </w:r>
      <w:r>
        <w:rPr>
          <w:rFonts w:hint="eastAsia"/>
        </w:rPr>
        <w:br/>
      </w:r>
      <w:r>
        <w:rPr>
          <w:rFonts w:hint="eastAsia"/>
        </w:rPr>
        <w:t>　　第二节 中国中速磨煤机行业产量情况分析及预测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一、中速磨煤机总体产能规模</w:t>
      </w:r>
      <w:r>
        <w:rPr>
          <w:rFonts w:hint="eastAsia"/>
        </w:rPr>
        <w:br/>
      </w:r>
      <w:r>
        <w:rPr>
          <w:rFonts w:hint="eastAsia"/>
        </w:rPr>
        <w:t>　　　　二、中速磨煤机生产区域分布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三、2019-2024年中国中速磨煤机产量统计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四、2025-2031年中国中速磨煤机产量预测</w:t>
      </w:r>
      <w:r>
        <w:rPr>
          <w:rFonts w:hint="eastAsia"/>
        </w:rPr>
        <w:br/>
      </w:r>
      <w:r>
        <w:rPr>
          <w:rFonts w:hint="eastAsia"/>
        </w:rPr>
        <w:t>　　第三节 中国中速磨煤机市场需求分析及预测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一、中国中速磨煤机市场需求特点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二、2019-2024年中国中速磨煤机市场需求量统计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三、2025-2031年中国中速磨煤机市场需求量预测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中国中速磨煤机价格趋势分析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一、2019-2024年中国中速磨煤机市场价格趋势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二、2025-2031年中国中速磨煤机市场价格走势预测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2019-2024年中速磨煤机行业经济运行状况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2019-2024年中国中速磨煤机行业盈利能力分析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2019-2024年中国中速磨煤机行业发展能力分析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2019-2024年中速磨煤机行业偿债能力分析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2019-2024年中速磨煤机制造企业数量分析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中速磨煤机行业上、下游市场分析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中速磨煤机行业上游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中速磨煤机行业下游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中国中速磨煤机行业重点地区发展分析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中速磨煤机行业重点区域市场结构调研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**地区中速磨煤机市场发展分析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**地区中速磨煤机市场发展分析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**地区中速磨煤机市场发展分析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**地区中速磨煤机市场发展分析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**地区中速磨煤机市场发展分析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2019-2024年中国中速磨煤机进出口分析</w:t>
      </w:r>
      <w:r>
        <w:rPr>
          <w:rFonts w:hint="eastAsia"/>
        </w:rPr>
        <w:br/>
      </w:r>
      <w:r>
        <w:rPr>
          <w:rFonts w:hint="eastAsia"/>
        </w:rPr>
        <w:t>　　第一节 中速磨煤机进口情况分析</w:t>
      </w:r>
      <w:r>
        <w:rPr>
          <w:rFonts w:hint="eastAsia"/>
        </w:rPr>
        <w:br/>
      </w:r>
      <w:r>
        <w:rPr>
          <w:rFonts w:hint="eastAsia"/>
        </w:rPr>
        <w:t>　　第二节 中速磨煤机出口情况分析</w:t>
      </w:r>
      <w:r>
        <w:rPr>
          <w:rFonts w:hint="eastAsia"/>
        </w:rPr>
        <w:br/>
      </w:r>
      <w:r>
        <w:rPr>
          <w:rFonts w:hint="eastAsia"/>
        </w:rPr>
        <w:t>　　第三节 影响中速磨煤机进出口因素分析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中速磨煤机行业重点企业竞争力分析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三、企业中速磨煤机经营状况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中速磨煤机行业企业经营策略研究分析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中速磨煤机企业多样化经营策略分析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一、中速磨煤机企业多样化经营情况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二、现行中速磨煤机行业多样化经营的方向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大型中速磨煤机企业集团未来发展策略分析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对中小中速磨煤机企业生产经营的建议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中速磨煤机行业投资风险预警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影响中速磨煤机行业发展的主要因素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一、2025年影响中速磨煤机行业运行的有利因素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二、2025年影响中速磨煤机行业运行的稳定因素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三、2025年影响中速磨煤机行业运行的不利因素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四、2025年我国中速磨煤机行业发展面临的挑战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五、2025年我国中速磨煤机行业发展面临的机遇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中速磨煤机行业投资风险预警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一、中速磨煤机行业市场风险预测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二、中速磨煤机行业政策风险预测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三、中速磨煤机行业经营风险预测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四、中速磨煤机行业技术风险预测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五、中速磨煤机行业竞争风险预测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六、中速磨煤机行业其他风险预测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中速磨煤机投资建议</w:t>
      </w:r>
      <w:r>
        <w:rPr>
          <w:rFonts w:hint="eastAsia"/>
        </w:rPr>
        <w:br/>
      </w:r>
      <w:r>
        <w:rPr>
          <w:rFonts w:hint="eastAsia"/>
        </w:rPr>
        <w:t>　　第一节 2025年中速磨煤机市场前景分析</w:t>
      </w:r>
      <w:r>
        <w:rPr>
          <w:rFonts w:hint="eastAsia"/>
        </w:rPr>
        <w:br/>
      </w:r>
      <w:r>
        <w:rPr>
          <w:rFonts w:hint="eastAsia"/>
        </w:rPr>
        <w:t>　　第二节 2025年中速磨煤机发展趋势预测</w:t>
      </w:r>
      <w:r>
        <w:rPr>
          <w:rFonts w:hint="eastAsia"/>
        </w:rPr>
        <w:br/>
      </w:r>
      <w:r>
        <w:rPr>
          <w:rFonts w:hint="eastAsia"/>
        </w:rPr>
        <w:t>　　第三节 中速磨煤机行业投资进入壁垒分析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中速磨煤机行业类别</w:t>
      </w:r>
      <w:r>
        <w:rPr>
          <w:rFonts w:hint="eastAsia"/>
        </w:rPr>
        <w:br/>
      </w:r>
      <w:r>
        <w:rPr>
          <w:rFonts w:hint="eastAsia"/>
        </w:rPr>
        <w:t>　　图表 中速磨煤机行业产业链调研</w:t>
      </w:r>
      <w:r>
        <w:rPr>
          <w:rFonts w:hint="eastAsia"/>
        </w:rPr>
        <w:br/>
      </w:r>
      <w:r>
        <w:rPr>
          <w:rFonts w:hint="eastAsia"/>
        </w:rPr>
        <w:t>　　图表 中速磨煤机行业现状</w:t>
      </w:r>
      <w:r>
        <w:rPr>
          <w:rFonts w:hint="eastAsia"/>
        </w:rPr>
        <w:br/>
      </w:r>
      <w:r>
        <w:rPr>
          <w:rFonts w:hint="eastAsia"/>
        </w:rPr>
        <w:t>　　图表 中速磨煤机行业标准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2024年中国中速磨煤机行业产能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2019-2024年中国中速磨煤机行业产量统计</w:t>
      </w:r>
      <w:r>
        <w:rPr>
          <w:rFonts w:hint="eastAsia"/>
        </w:rPr>
        <w:br/>
      </w:r>
      <w:r>
        <w:rPr>
          <w:rFonts w:hint="eastAsia"/>
        </w:rPr>
        <w:t>　　图表 中速磨煤机行业动态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2019-2024年中国中速磨煤机市场需求量</w:t>
      </w:r>
      <w:r>
        <w:rPr>
          <w:rFonts w:hint="eastAsia"/>
        </w:rPr>
        <w:br/>
      </w:r>
      <w:r>
        <w:rPr>
          <w:rFonts w:hint="eastAsia"/>
        </w:rPr>
        <w:t>　　图表 2025年中国中速磨煤机行业需求区域调研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2019-2024年中国中速磨煤机行情</w:t>
      </w:r>
      <w:r>
        <w:rPr>
          <w:rFonts w:hint="eastAsia"/>
        </w:rPr>
        <w:br/>
      </w:r>
      <w:r>
        <w:rPr>
          <w:rFonts w:hint="eastAsia"/>
        </w:rPr>
        <w:t>　　图表 2019-2024年中国中速磨煤机价格走势图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2019-2024年中国中速磨煤机出口统计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2019-2024年中国中速磨煤机行业企业数量统计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**地区中速磨煤机市场调研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**地区中速磨煤机市场规模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</w:t>
      </w:r>
      <w:r>
        <w:rPr>
          <w:rFonts w:hint="eastAsia"/>
        </w:rPr>
        <w:br/>
      </w:r>
      <w:r>
        <w:rPr>
          <w:rFonts w:hint="eastAsia"/>
        </w:rPr>
        <w:t>　　图表 **地区中速磨煤机市场调研</w:t>
      </w:r>
      <w:r>
        <w:rPr>
          <w:rFonts w:hint="eastAsia"/>
        </w:rPr>
        <w:br/>
      </w:r>
      <w:r>
        <w:rPr>
          <w:rFonts w:hint="eastAsia"/>
        </w:rPr>
        <w:t>　　图表 **地区中速磨煤机行业市场需求分析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中速磨煤机行业竞争对手分析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中速磨煤机重点企业（三）成长能力情况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2025-2031年中国中速磨煤机市场需求预测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2025-2031年中国中速磨煤机行业市场规模预测</w:t>
      </w:r>
      <w:r>
        <w:rPr>
          <w:rFonts w:hint="eastAsia"/>
        </w:rPr>
        <w:br/>
      </w:r>
      <w:r>
        <w:rPr>
          <w:rFonts w:hint="eastAsia"/>
        </w:rPr>
        <w:t>　　图表 中速磨煤机行业准入条件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2025-2031年中国中速磨煤机市场前景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2025-2031年中国中速磨煤机行业发展趋势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c8132fec4919" w:history="1">
        <w:r>
          <w:rPr>
            <w:rStyle w:val="Hyperlink"/>
          </w:rPr>
          <w:t>2025-2031年全球与中国中速磨煤机市场现状分析及前景趋势预测报告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c8132fec4919" w:history="1">
        <w:r>
          <w:rPr>
            <w:rStyle w:val="Hyperlink"/>
          </w:rPr>
          <w:t>https://www.20087.com/8/89/ZhongSuMoMeiJiDeXianZhuangYuFaZhanQianJing.html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磨煤机结构及原理、中速磨煤机工作原理、中速磨煤机入口温度要求国家标准、中速磨煤机转速、辊式磨煤机、中速磨煤机的工作原理是什么、影响中速磨煤机工作的原因、中速磨煤机型号、中速磨煤机深度治理方案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8e2167484b06" w:history="1">
      <w:r>
        <w:rPr>
          <w:rStyle w:val="Hyperlink"/>
        </w:rPr>
        <w:t>2025-2031年全球与中国中速磨煤机市场现状分析及前景趋势预测报告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ongSuMoMeiJiDeXianZhuangYuFaZhanQianJing.html" TargetMode="External" Id="R28a6c8132fec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ongSuMoMeiJiDeXianZhuangYuFaZhanQianJing.html" TargetMode="External" Id="R3f558e216748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2024-11-01T06:43:00Z</dcterms:created>
  <dcterms:modified xsi:type="dcterms:W3CDTF">2024-11-01T07:43:00Z</dcterms:modified>
  <dc:subject>2025-2031年全球与中国中速磨煤机市场现状分析及前景趋势预测报告</dc:subject>
  <dc:title>2025-2031年全球与中国中速磨煤机市场现状分析及前景趋势预测报告</dc:title>
  <cp:keywords>2025-2031年全球与中国中速磨煤机市场现状分析及前景趋势预测报告</cp:keywords>
  <dc:description>2025-2031年全球与中国中速磨煤机市场现状分析及前景趋势预测报告</dc:description>
</cp:coreProperties>
</file>