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cc7cd00a94860" w:history="1">
              <w:r>
                <w:rPr>
                  <w:rStyle w:val="Hyperlink"/>
                </w:rPr>
                <w:t>2024-2030年全球与中国二极管玻封NTC热敏电阻行业发展现状分析及前景趋势预测报告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cc7cd00a94860" w:history="1">
              <w:r>
                <w:rPr>
                  <w:rStyle w:val="Hyperlink"/>
                </w:rPr>
                <w:t>2024-2030年全球与中国二极管玻封NTC热敏电阻行业发展现状分析及前景趋势预测报告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cc7cd00a94860" w:history="1">
                <w:r>
                  <w:rPr>
                    <w:rStyle w:val="Hyperlink"/>
                  </w:rPr>
                  <w:t>https://www.20087.com/8/69/ErJiGuanBoFengNTCReMinDianZuHangYeQianJing.html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玻封NTC（负温度系数）热敏电阻在电子电路中起着温度补偿、过热保护等关键作用，广泛应用于家电、通信设备及汽车电子等领域。随着电子设备的小型化、集成化趋势，对热敏电阻的小型化、高精度和高可靠性要求越来越高。目前，行业正通过改进制造工艺和材料配方，提升产品性能，同时降低成本。</w:t>
      </w:r>
      <w:r>
        <w:rPr>
          <w:rFonts w:hint="eastAsia"/>
        </w:rPr>
        <w:br/>
      </w:r>
      <w:r>
        <w:rPr>
          <w:rFonts w:hint="eastAsia"/>
        </w:rPr>
        <w:t>　　未来二极管玻封NTC热敏电阻将向更高级别的微型化、智能化发展。随着物联网、可穿戴设备的普及，对小型化、低功耗、快速响应的热敏元件需求激增。此外，智能温控系统的应用要求热敏电阻具备自适应学习和远程调控功能，推动了集成传感器技术的创新。材料科学的进步，如新型陶瓷材料的发现，将进一步提升热敏电阻的性能上限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cc7cd00a94860" w:history="1">
        <w:r>
          <w:rPr>
            <w:rStyle w:val="Hyperlink"/>
          </w:rPr>
          <w:t>2024-2030年全球与中国二极管玻封NTC热敏电阻行业发展现状分析及前景趋势预测报告</w:t>
        </w:r>
      </w:hyperlink>
      <w:r>
        <w:rPr>
          <w:rFonts w:hint="eastAsia"/>
        </w:rPr>
        <w:t>》依托国家统计局、发改委及二极管玻封NTC热敏电阻相关行业协会的详实数据，对二极管玻封NTC热敏电阻行业的现状、市场需求、市场规模、产业链结构、价格变动、细分市场进行了全面调研。二极管玻封NTC热敏电阻报告还详细剖析了二极管玻封NTC热敏电阻市场竞争格局，重点关注了品牌影响力、市场集中度及重点企业运营情况，并在预测二极管玻封NTC热敏电阻市场发展前景和发展趋势的同时，识别了二极管玻封NTC热敏电阻行业潜在的风险与机遇。二极管玻封NTC热敏电阻报告以专业、科学、规范的研究方法和客观、权威的分析，为二极管玻封NTC热敏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中国二极管玻封NTC热敏电阻概述</w:t>
      </w:r>
      <w:r>
        <w:rPr>
          <w:rFonts w:hint="eastAsia"/>
        </w:rPr>
        <w:br/>
      </w:r>
      <w:r>
        <w:rPr>
          <w:rFonts w:hint="eastAsia"/>
        </w:rPr>
        <w:t>　　第一节 二极管玻封NTC热敏电阻行业定义</w:t>
      </w:r>
      <w:r>
        <w:rPr>
          <w:rFonts w:hint="eastAsia"/>
        </w:rPr>
        <w:br/>
      </w:r>
      <w:r>
        <w:rPr>
          <w:rFonts w:hint="eastAsia"/>
        </w:rPr>
        <w:t>　　第二节 二极管玻封NTC热敏电阻行业发展特性</w:t>
      </w:r>
      <w:r>
        <w:rPr>
          <w:rFonts w:hint="eastAsia"/>
        </w:rPr>
        <w:br/>
      </w:r>
      <w:r>
        <w:rPr>
          <w:rFonts w:hint="eastAsia"/>
        </w:rPr>
        <w:t>　　第三节 二极管玻封NTC热敏电阻产业链分析</w:t>
      </w:r>
      <w:r>
        <w:rPr>
          <w:rFonts w:hint="eastAsia"/>
        </w:rPr>
        <w:br/>
      </w:r>
      <w:r>
        <w:rPr>
          <w:rFonts w:hint="eastAsia"/>
        </w:rPr>
        <w:t>　　第四节 二极管玻封NTC热敏电阻行业生命周期分析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国外主要二极管玻封NTC热敏电阻市场发展概况</w:t>
      </w:r>
      <w:r>
        <w:rPr>
          <w:rFonts w:hint="eastAsia"/>
        </w:rPr>
        <w:br/>
      </w:r>
      <w:r>
        <w:rPr>
          <w:rFonts w:hint="eastAsia"/>
        </w:rPr>
        <w:t>　　第一节 全球二极管玻封NTC热敏电阻市场发展分析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欧洲地区主要国家二极管玻封NTC热敏电阻市场概况</w:t>
      </w:r>
      <w:r>
        <w:rPr>
          <w:rFonts w:hint="eastAsia"/>
        </w:rPr>
        <w:br/>
      </w:r>
      <w:r>
        <w:rPr>
          <w:rFonts w:hint="eastAsia"/>
        </w:rPr>
        <w:t>　　第三节 北美地区二极管玻封NTC热敏电阻市场概况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亚洲地区主要国家二极管玻封NTC热敏电阻市场概况</w:t>
      </w:r>
      <w:r>
        <w:rPr>
          <w:rFonts w:hint="eastAsia"/>
        </w:rPr>
        <w:br/>
      </w:r>
      <w:r>
        <w:rPr>
          <w:rFonts w:hint="eastAsia"/>
        </w:rPr>
        <w:t>　　第五节 全球二极管玻封NTC热敏电阻市场发展预测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中国二极管玻封NTC热敏电阻发展环境分析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二极管玻封NTC热敏电阻行业相关政策、标准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二极管玻封NTC热敏电阻行业相关发展规划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中国二极管玻封NTC热敏电阻技术发展分析</w:t>
      </w:r>
      <w:r>
        <w:rPr>
          <w:rFonts w:hint="eastAsia"/>
        </w:rPr>
        <w:br/>
      </w:r>
      <w:r>
        <w:rPr>
          <w:rFonts w:hint="eastAsia"/>
        </w:rPr>
        <w:t>　　第一节 当前二极管玻封NTC热敏电阻技术发展现状分析</w:t>
      </w:r>
      <w:r>
        <w:rPr>
          <w:rFonts w:hint="eastAsia"/>
        </w:rPr>
        <w:br/>
      </w:r>
      <w:r>
        <w:rPr>
          <w:rFonts w:hint="eastAsia"/>
        </w:rPr>
        <w:t>　　第二节 二极管玻封NTC热敏电阻生产中需注意的问题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二极管玻封NTC热敏电阻行业主要技术发展趋势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二极管玻封NTC热敏电阻市场特性分析</w:t>
      </w:r>
      <w:r>
        <w:rPr>
          <w:rFonts w:hint="eastAsia"/>
        </w:rPr>
        <w:br/>
      </w:r>
      <w:r>
        <w:rPr>
          <w:rFonts w:hint="eastAsia"/>
        </w:rPr>
        <w:t>　　第一节 二极管玻封NTC热敏电阻行业集中度分析</w:t>
      </w:r>
      <w:r>
        <w:rPr>
          <w:rFonts w:hint="eastAsia"/>
        </w:rPr>
        <w:br/>
      </w:r>
      <w:r>
        <w:rPr>
          <w:rFonts w:hint="eastAsia"/>
        </w:rPr>
        <w:t>　　第二节 二极管玻封NTC热敏电阻行业SWOT分析</w:t>
      </w:r>
      <w:r>
        <w:rPr>
          <w:rFonts w:hint="eastAsia"/>
        </w:rPr>
        <w:br/>
      </w:r>
      <w:r>
        <w:rPr>
          <w:rFonts w:hint="eastAsia"/>
        </w:rPr>
        <w:t>　　　　一、二极管玻封NTC热敏电阻行业优势</w:t>
      </w:r>
      <w:r>
        <w:rPr>
          <w:rFonts w:hint="eastAsia"/>
        </w:rPr>
        <w:br/>
      </w:r>
      <w:r>
        <w:rPr>
          <w:rFonts w:hint="eastAsia"/>
        </w:rPr>
        <w:t>　　　　二、二极管玻封NTC热敏电阻行业劣势</w:t>
      </w:r>
      <w:r>
        <w:rPr>
          <w:rFonts w:hint="eastAsia"/>
        </w:rPr>
        <w:br/>
      </w:r>
      <w:r>
        <w:rPr>
          <w:rFonts w:hint="eastAsia"/>
        </w:rPr>
        <w:t>　　　　三、二极管玻封NTC热敏电阻行业机会</w:t>
      </w:r>
      <w:r>
        <w:rPr>
          <w:rFonts w:hint="eastAsia"/>
        </w:rPr>
        <w:br/>
      </w:r>
      <w:r>
        <w:rPr>
          <w:rFonts w:hint="eastAsia"/>
        </w:rPr>
        <w:t>　　　　四、二极管玻封NTC热敏电阻行业风险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中国二极管玻封NTC热敏电阻发展现状</w:t>
      </w:r>
      <w:r>
        <w:rPr>
          <w:rFonts w:hint="eastAsia"/>
        </w:rPr>
        <w:br/>
      </w:r>
      <w:r>
        <w:rPr>
          <w:rFonts w:hint="eastAsia"/>
        </w:rPr>
        <w:t>　　第一节 中国二极管玻封NTC热敏电阻市场现状分析</w:t>
      </w:r>
      <w:r>
        <w:rPr>
          <w:rFonts w:hint="eastAsia"/>
        </w:rPr>
        <w:br/>
      </w:r>
      <w:r>
        <w:rPr>
          <w:rFonts w:hint="eastAsia"/>
        </w:rPr>
        <w:t>　　第二节 中国二极管玻封NTC热敏电阻产量分析及预测</w:t>
      </w:r>
      <w:r>
        <w:rPr>
          <w:rFonts w:hint="eastAsia"/>
        </w:rPr>
        <w:br/>
      </w:r>
      <w:r>
        <w:rPr>
          <w:rFonts w:hint="eastAsia"/>
        </w:rPr>
        <w:t>　　　　一、二极管玻封NTC热敏电阻总体产能规模</w:t>
      </w:r>
      <w:r>
        <w:rPr>
          <w:rFonts w:hint="eastAsia"/>
        </w:rPr>
        <w:br/>
      </w:r>
      <w:r>
        <w:rPr>
          <w:rFonts w:hint="eastAsia"/>
        </w:rPr>
        <w:t>　　　　二、二极管玻封NTC热敏电阻生产区域分布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三、2018-2023年中国二极管玻封NTC热敏电阻产量统计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四、2024-2030年中国二极管玻封NTC热敏电阻产量预测</w:t>
      </w:r>
      <w:r>
        <w:rPr>
          <w:rFonts w:hint="eastAsia"/>
        </w:rPr>
        <w:br/>
      </w:r>
      <w:r>
        <w:rPr>
          <w:rFonts w:hint="eastAsia"/>
        </w:rPr>
        <w:t>　　第三节 中国二极管玻封NTC热敏电阻市场需求分析及预测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一、中国二极管玻封NTC热敏电阻市场需求特点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二、2018-2023年中国二极管玻封NTC热敏电阻市场需求量统计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三、2024-2030年中国二极管玻封NTC热敏电阻市场需求量预测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中国二极管玻封NTC热敏电阻价格趋势分析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一、2018-2023年中国二极管玻封NTC热敏电阻市场价格趋势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二、2024-2030年中国二极管玻封NTC热敏电阻市场价格走势预测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2018-2023年二极管玻封NTC热敏电阻行业经济运行状况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2018-2023年中国二极管玻封NTC热敏电阻行业盈利能力分析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2018-2023年中国二极管玻封NTC热敏电阻行业发展能力分析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2018-2023年二极管玻封NTC热敏电阻行业偿债能力分析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2018-2023年二极管玻封NTC热敏电阻制造企业数量分析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二极管玻封NTC热敏电阻行业上、下游市场分析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二极管玻封NTC热敏电阻行业上游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二极管玻封NTC热敏电阻行业下游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中国二极管玻封NTC热敏电阻行业重点地区发展分析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二极管玻封NTC热敏电阻行业重点区域市场结构调研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**地区二极管玻封NTC热敏电阻市场发展分析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2018-2023年中国二极管玻封NTC热敏电阻进出口分析</w:t>
      </w:r>
      <w:r>
        <w:rPr>
          <w:rFonts w:hint="eastAsia"/>
        </w:rPr>
        <w:br/>
      </w:r>
      <w:r>
        <w:rPr>
          <w:rFonts w:hint="eastAsia"/>
        </w:rPr>
        <w:t>　　第一节 二极管玻封NTC热敏电阻进口情况分析</w:t>
      </w:r>
      <w:r>
        <w:rPr>
          <w:rFonts w:hint="eastAsia"/>
        </w:rPr>
        <w:br/>
      </w:r>
      <w:r>
        <w:rPr>
          <w:rFonts w:hint="eastAsia"/>
        </w:rPr>
        <w:t>　　第二节 二极管玻封NTC热敏电阻出口情况分析</w:t>
      </w:r>
      <w:r>
        <w:rPr>
          <w:rFonts w:hint="eastAsia"/>
        </w:rPr>
        <w:br/>
      </w:r>
      <w:r>
        <w:rPr>
          <w:rFonts w:hint="eastAsia"/>
        </w:rPr>
        <w:t>　　第三节 影响二极管玻封NTC热敏电阻进出口因素分析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二极管玻封NTC热敏电阻行业重点企业竞争力分析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三、企业二极管玻封NTC热敏电阻经营状况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二极管玻封NTC热敏电阻行业企业经营策略研究分析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二极管玻封NTC热敏电阻企业多样化经营策略分析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一、二极管玻封NTC热敏电阻企业多样化经营情况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二、现行二极管玻封NTC热敏电阻行业多样化经营的方向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大型二极管玻封NTC热敏电阻企业集团未来发展策略分析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对中小二极管玻封NTC热敏电阻企业生产经营的建议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二极管玻封NTC热敏电阻行业投资风险预警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影响二极管玻封NTC热敏电阻行业发展的主要因素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一、2023影响二极管玻封NTC热敏电阻行业运行的有利因素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二、2023影响二极管玻封NTC热敏电阻行业运行的稳定因素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三、2023影响二极管玻封NTC热敏电阻行业运行的不利因素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四、2023我国二极管玻封NTC热敏电阻行业发展面临的挑战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五、2023我国二极管玻封NTC热敏电阻行业发展面临的机遇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二极管玻封NTC热敏电阻行业投资风险预警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一、二极管玻封NTC热敏电阻行业市场风险预测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二、二极管玻封NTC热敏电阻行业政策风险预测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三、二极管玻封NTC热敏电阻行业经营风险预测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四、二极管玻封NTC热敏电阻行业技术风险预测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五、二极管玻封NTC热敏电阻行业竞争风险预测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六、二极管玻封NTC热敏电阻行业其他风险预测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二极管玻封NTC热敏电阻投资建议</w:t>
      </w:r>
      <w:r>
        <w:rPr>
          <w:rFonts w:hint="eastAsia"/>
        </w:rPr>
        <w:br/>
      </w:r>
      <w:r>
        <w:rPr>
          <w:rFonts w:hint="eastAsia"/>
        </w:rPr>
        <w:t>　　第一节 2024年二极管玻封NTC热敏电阻市场前景分析</w:t>
      </w:r>
      <w:r>
        <w:rPr>
          <w:rFonts w:hint="eastAsia"/>
        </w:rPr>
        <w:br/>
      </w:r>
      <w:r>
        <w:rPr>
          <w:rFonts w:hint="eastAsia"/>
        </w:rPr>
        <w:t>　　第二节 2024年二极管玻封NTC热敏电阻发展趋势预测</w:t>
      </w:r>
      <w:r>
        <w:rPr>
          <w:rFonts w:hint="eastAsia"/>
        </w:rPr>
        <w:br/>
      </w:r>
      <w:r>
        <w:rPr>
          <w:rFonts w:hint="eastAsia"/>
        </w:rPr>
        <w:t>　　第三节 二极管玻封NTC热敏电阻行业投资进入壁垒分析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二极管玻封NTC热敏电阻行业历程</w:t>
      </w:r>
      <w:r>
        <w:rPr>
          <w:rFonts w:hint="eastAsia"/>
        </w:rPr>
        <w:br/>
      </w:r>
      <w:r>
        <w:rPr>
          <w:rFonts w:hint="eastAsia"/>
        </w:rPr>
        <w:t>　　图表 二极管玻封NTC热敏电阻行业生命周期</w:t>
      </w:r>
      <w:r>
        <w:rPr>
          <w:rFonts w:hint="eastAsia"/>
        </w:rPr>
        <w:br/>
      </w:r>
      <w:r>
        <w:rPr>
          <w:rFonts w:hint="eastAsia"/>
        </w:rPr>
        <w:t>　　图表 二极管玻封NTC热敏电阻行业产业链分析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2018-2023年二极管玻封NTC热敏电阻行业市场容量分析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2023年中国二极管玻封NTC热敏电阻行业需求领域分布格局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2023年中国二极管玻封NTC热敏电阻进口国家及地区分析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2023年中国二极管玻封NTC热敏电阻出口国家及地区分析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2018-2023年中国二极管玻封NTC热敏电阻行业企业平均规模情况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**地区二极管玻封NTC热敏电阻行业市场需求情况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二极管玻封NTC热敏电阻重点企业（三）成长能力情况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2024-2030年中国二极管玻封NTC热敏电阻行业发展趋势预测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cc7cd00a94860" w:history="1">
        <w:r>
          <w:rPr>
            <w:rStyle w:val="Hyperlink"/>
          </w:rPr>
          <w:t>2024-2030年全球与中国二极管玻封NTC热敏电阻行业发展现状分析及前景趋势预测报告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cc7cd00a94860" w:history="1">
        <w:r>
          <w:rPr>
            <w:rStyle w:val="Hyperlink"/>
          </w:rPr>
          <w:t>https://www.20087.com/8/69/ErJiGuanBoFengNTCReMinDianZuHangYeQianJing.html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7e14c7c24d4c" w:history="1">
      <w:r>
        <w:rPr>
          <w:rStyle w:val="Hyperlink"/>
        </w:rPr>
        <w:t>2024-2030年全球与中国二极管玻封NTC热敏电阻行业发展现状分析及前景趋势预测报告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ErJiGuanBoFengNTCReMinDianZuHangYeQianJing.html" TargetMode="External" Id="R4cbcc7cd00a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ErJiGuanBoFengNTCReMinDianZuHangYeQianJing.html" TargetMode="External" Id="Rd6757e14c7c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2024-01-30T05:57:34Z</dcterms:created>
  <dcterms:modified xsi:type="dcterms:W3CDTF">2024-01-30T06:57:34Z</dcterms:modified>
  <dc:subject>2024-2030年全球与中国二极管玻封NTC热敏电阻行业发展现状分析及前景趋势预测报告</dc:subject>
  <dc:title>2024-2030年全球与中国二极管玻封NTC热敏电阻行业发展现状分析及前景趋势预测报告</dc:title>
  <cp:keywords>2024-2030年全球与中国二极管玻封NTC热敏电阻行业发展现状分析及前景趋势预测报告</cp:keywords>
  <dc:description>2024-2030年全球与中国二极管玻封NTC热敏电阻行业发展现状分析及前景趋势预测报告</dc:description>
</cp:coreProperties>
</file>