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3a88f74214d86" w:history="1">
              <w:r>
                <w:rPr>
                  <w:rStyle w:val="Hyperlink"/>
                </w:rPr>
                <w:t>全球与中国信号铃行业现状及前景趋势预测报告（2026-2032年）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3a88f74214d86" w:history="1">
              <w:r>
                <w:rPr>
                  <w:rStyle w:val="Hyperlink"/>
                </w:rPr>
                <w:t>全球与中国信号铃行业现状及前景趋势预测报告（2026-2032年）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3a88f74214d86" w:history="1">
                <w:r>
                  <w:rPr>
                    <w:rStyle w:val="Hyperlink"/>
                  </w:rPr>
                  <w:t>https://www.20087.com/8/69/XinHaoLingXianZhuangYuQianJingFenXi.html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铃是一种传统声学提示装置，仍广泛应用于学校、工厂、医院及公共交通等场景，用于上下课、换班、呼叫或到站提醒。产品主要分为机械式（手摇/拉绳）与电子式两类，后者依托压电陶瓷或电磁发声单元，支持音量调节、多音色选择及定时触发功能。现代电子信号铃普遍采用ABS工程塑料外壳，具备IP54以上防尘防水等级，并可接入楼宇广播系统实现集中控制。尽管数字化通知手段普及，信号铃因无需依赖网络、操作直观、成本低廉，在基础公共管理中保有不可替代性。然而，部分老旧机械铃存在噪音扰民、音调单一及维护频繁等问题。</w:t>
      </w:r>
      <w:r>
        <w:rPr>
          <w:rFonts w:hint="eastAsia"/>
        </w:rPr>
        <w:br/>
      </w:r>
      <w:r>
        <w:rPr>
          <w:rFonts w:hint="eastAsia"/>
        </w:rPr>
        <w:t>　　未来，信号铃将向智能联动、环境自适应与绿色能源方向演进。市场调研网认为，集成光敏与声音传感器可实现“白天高音量、夜间自动静音”；而LoRa或NB-IoT模块支持远程状态监控与故障预警。在智慧校园与工厂中，信号铃或与排班系统、应急疏散平台联动，实现情境化播报（如火灾警报 vs 课间铃）。材料方面，再生塑料与低功耗电路将强化可持续属性。长远看，该设备将从单一声源升级为公共空间信息触达的可靠末梢，在数字鸿沟场景中持续发挥基础通信价值。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03a88f74214d86" w:history="1">
        <w:r>
          <w:rPr>
            <w:rStyle w:val="Hyperlink"/>
          </w:rPr>
          <w:t>全球与中国信号铃行业现状及前景趋势预测报告（2026-2032年）</w:t>
        </w:r>
      </w:hyperlink>
      <w:r>
        <w:rPr>
          <w:rFonts w:hint="eastAsia"/>
        </w:rPr>
        <w:t>》，2025年信号铃行业市场规模达 亿元，预计2032年市场规模将达 亿元，期间年均复合增长率（CAGR）达 %。报告基于国家统计局、相关行业协会的详实数据，系统分析信号铃行业的市场规模、技术现状及竞争格局，梳理信号铃产业链结构和供需变化。报告结合宏观经济环境，研判信号铃行业发展趋势与前景，评估不同细分领域的发展潜力；通过分析信号铃重点企业的市场表现，揭示行业集中度变化与竞争态势，并客观识别信号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电铃</w:t>
      </w:r>
      <w:r>
        <w:rPr>
          <w:rFonts w:hint="eastAsia"/>
        </w:rPr>
        <w:br/>
      </w:r>
      <w:r>
        <w:rPr>
          <w:rFonts w:hint="eastAsia"/>
        </w:rPr>
        <w:t>　　　　1.3.3 水动铃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通话</w:t>
      </w:r>
      <w:r>
        <w:rPr>
          <w:rFonts w:hint="eastAsia"/>
        </w:rPr>
        <w:br/>
      </w:r>
      <w:r>
        <w:rPr>
          <w:rFonts w:hint="eastAsia"/>
        </w:rPr>
        <w:t>　　　　1.4.3 火警</w:t>
      </w:r>
      <w:r>
        <w:rPr>
          <w:rFonts w:hint="eastAsia"/>
        </w:rPr>
        <w:br/>
      </w:r>
      <w:r>
        <w:rPr>
          <w:rFonts w:hint="eastAsia"/>
        </w:rPr>
        <w:t>　　　　1.4.4 电磁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信号铃行业发展总体概况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信号铃行业发展主要特点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信号铃行业发展影响因素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信号铃有利因素</w:t>
      </w:r>
      <w:r>
        <w:rPr>
          <w:rFonts w:hint="eastAsia"/>
        </w:rPr>
        <w:br/>
      </w:r>
      <w:r>
        <w:rPr>
          <w:rFonts w:hint="eastAsia"/>
        </w:rPr>
        <w:t>　　　　1.5.3 .2 信号铃不利因素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全球主要厂商成立时间及信号铃商业化日期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全球主要厂商信号铃产品类型及应用</w:t>
      </w:r>
      <w:r>
        <w:rPr>
          <w:rFonts w:hint="eastAsia"/>
        </w:rPr>
        <w:br/>
      </w:r>
      <w:r>
        <w:rPr>
          <w:rFonts w:hint="eastAsia"/>
        </w:rPr>
        <w:t>　　2.9 信号铃行业集中度、竞争程度分析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全球信号铃总体规模分析</w:t>
      </w:r>
      <w:r>
        <w:rPr>
          <w:rFonts w:hint="eastAsia"/>
        </w:rPr>
        <w:br/>
      </w:r>
      <w:r>
        <w:rPr>
          <w:rFonts w:hint="eastAsia"/>
        </w:rPr>
        <w:t>　　3.1 全球信号铃供需现状及预测（2021-2032）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中国市场信号铃进出口（2021-2032）</w:t>
      </w:r>
      <w:r>
        <w:rPr>
          <w:rFonts w:hint="eastAsia"/>
        </w:rPr>
        <w:br/>
      </w:r>
      <w:r>
        <w:rPr>
          <w:rFonts w:hint="eastAsia"/>
        </w:rPr>
        <w:t>　　3.4 全球信号铃销量及销售额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不同产品类型信号铃分析</w:t>
      </w:r>
      <w:r>
        <w:rPr>
          <w:rFonts w:hint="eastAsia"/>
        </w:rPr>
        <w:br/>
      </w:r>
      <w:r>
        <w:rPr>
          <w:rFonts w:hint="eastAsia"/>
        </w:rPr>
        <w:t>　　6.1 全球不同产品类型信号铃销量（2021-2032）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不同应用信号铃分析</w:t>
      </w:r>
      <w:r>
        <w:rPr>
          <w:rFonts w:hint="eastAsia"/>
        </w:rPr>
        <w:br/>
      </w:r>
      <w:r>
        <w:rPr>
          <w:rFonts w:hint="eastAsia"/>
        </w:rPr>
        <w:t>　　7.1 全球不同应用信号铃销量（2021-2032）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信号铃行业发展趋势</w:t>
      </w:r>
      <w:r>
        <w:rPr>
          <w:rFonts w:hint="eastAsia"/>
        </w:rPr>
        <w:br/>
      </w:r>
      <w:r>
        <w:rPr>
          <w:rFonts w:hint="eastAsia"/>
        </w:rPr>
        <w:t>　　8.2 信号铃行业主要驱动因素</w:t>
      </w:r>
      <w:r>
        <w:rPr>
          <w:rFonts w:hint="eastAsia"/>
        </w:rPr>
        <w:br/>
      </w:r>
      <w:r>
        <w:rPr>
          <w:rFonts w:hint="eastAsia"/>
        </w:rPr>
        <w:t>　　8.3 信号铃中国企业SWOT分析</w:t>
      </w:r>
      <w:r>
        <w:rPr>
          <w:rFonts w:hint="eastAsia"/>
        </w:rPr>
        <w:br/>
      </w:r>
      <w:r>
        <w:rPr>
          <w:rFonts w:hint="eastAsia"/>
        </w:rPr>
        <w:t>　　8.4 中国信号铃行业政策环境分析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信号铃行业产业链简介</w:t>
      </w:r>
      <w:r>
        <w:rPr>
          <w:rFonts w:hint="eastAsia"/>
        </w:rPr>
        <w:br/>
      </w:r>
      <w:r>
        <w:rPr>
          <w:rFonts w:hint="eastAsia"/>
        </w:rPr>
        <w:t>　　　　9.1.1 信号铃行业供应链分析</w:t>
      </w:r>
      <w:r>
        <w:rPr>
          <w:rFonts w:hint="eastAsia"/>
        </w:rPr>
        <w:br/>
      </w:r>
      <w:r>
        <w:rPr>
          <w:rFonts w:hint="eastAsia"/>
        </w:rPr>
        <w:t>　　　　9.1.2 信号铃主要原料及供应情况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信号铃行业采购模式</w:t>
      </w:r>
      <w:r>
        <w:rPr>
          <w:rFonts w:hint="eastAsia"/>
        </w:rPr>
        <w:br/>
      </w:r>
      <w:r>
        <w:rPr>
          <w:rFonts w:hint="eastAsia"/>
        </w:rPr>
        <w:t>　　9.3 信号铃行业生产模式</w:t>
      </w:r>
      <w:r>
        <w:rPr>
          <w:rFonts w:hint="eastAsia"/>
        </w:rPr>
        <w:br/>
      </w:r>
      <w:r>
        <w:rPr>
          <w:rFonts w:hint="eastAsia"/>
        </w:rPr>
        <w:t>　　9.4 信号铃行业销售模式及销售渠道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信号铃行业发展主要特点</w:t>
      </w:r>
      <w:r>
        <w:rPr>
          <w:rFonts w:hint="eastAsia"/>
        </w:rPr>
        <w:br/>
      </w:r>
      <w:r>
        <w:rPr>
          <w:rFonts w:hint="eastAsia"/>
        </w:rPr>
        <w:t>　　表 4： 信号铃行业发展有利因素分析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进入信号铃行业壁垒</w:t>
      </w:r>
      <w:r>
        <w:rPr>
          <w:rFonts w:hint="eastAsia"/>
        </w:rPr>
        <w:br/>
      </w:r>
      <w:r>
        <w:rPr>
          <w:rFonts w:hint="eastAsia"/>
        </w:rPr>
        <w:t>　　表 7： 信号铃主要企业在国际市场占有率（按销量，2023-2026）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2025年信号铃主要企业在国际市场排名（按销量）&amp;（件）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全球市场主要企业信号铃销量（2023-2026）&amp;（件）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信号铃主要企业在国际市场占有率（按收入，2023-2026）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信号铃主要企业在中国市场占有率（按销量，2023-2026）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2025年信号铃主要企业在中国市场排名（按销量）&amp;（件）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中国市场主要企业信号铃销量（2023-2026）&amp;（件）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信号铃主要企业在中国市场占有率（按收入，2023-2026）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全球主要地区信号铃产量增速（CAGR）：（2021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全球主要地区信号铃产量（2021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全球主要地区信号铃产量（2021-2026）&amp;（件）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全球主要地区信号铃产量（2027-2032）&amp;（件）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全球主要地区信号铃产量市场份额（2021-2026）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中国市场信号铃产量、销量、进出口（2021-2026）&amp;（件）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中国市场信号铃产量、销量、进出口预测（2027-2032）&amp;（件）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全球主要地区信号铃销售收入增速：（2021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全球主要地区信号铃销量（件）：2021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全球主要地区信号铃销量（2027-2032）&amp;（件）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全球主要地区信号铃销量份额（2027-2032）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信号铃生产基地、销售区域、竞争对手及市场地位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全球不同产品类型信号铃销量预测（2027-2032）&amp;（件）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全球市场不同产品类型信号铃销量市场份额预测（2027-2032）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全球不同产品类型信号铃收入（2021-2026）&amp;（万元）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全球不同产品类型信号铃收入市场份额（2021-2026）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全球不同产品类型信号铃收入预测（2027-2032）&amp;（万元）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全球不同产品类型信号铃收入市场份额预测（2027-2032）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中国不同产品类型信号铃销量预测（2027-2032）&amp;（件）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全球市场不同产品类型信号铃销量市场份额预测（2027-2032）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中国不同产品类型信号铃收入（2021-2026）&amp;（万元）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中国不同产品类型信号铃收入市场份额（2021-2026）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中国不同产品类型信号铃收入预测（2027-2032）&amp;（万元）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中国不同产品类型信号铃收入市场份额预测（2027-2032）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全球不同应用信号铃销量预测（2027-2032）&amp;（件）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全球市场不同应用信号铃销量市场份额预测（2027-2032）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全球不同应用信号铃收入（2021-2026）&amp;（万元）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全球不同应用信号铃收入市场份额（2021-2026）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全球不同应用信号铃收入预测（2027-2032）&amp;（万元）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全球不同应用信号铃收入市场份额预测（2027-2032）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中国不同应用信号铃销量预测（2027-2032）&amp;（件）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中国市场不同应用信号铃销量市场份额预测（2027-2032）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中国不同应用信号铃收入（2021-2026）&amp;（万元）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中国不同应用信号铃收入市场份额（2021-2026）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中国不同应用信号铃收入预测（2027-2032）&amp;（万元）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中国不同应用信号铃收入市场份额预测（2027-2032）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信号铃行业发展趋势</w:t>
      </w:r>
      <w:r>
        <w:rPr>
          <w:rFonts w:hint="eastAsia"/>
        </w:rPr>
        <w:br/>
      </w:r>
      <w:r>
        <w:rPr>
          <w:rFonts w:hint="eastAsia"/>
        </w:rPr>
        <w:t>　　表 126： 信号铃行业主要驱动因素</w:t>
      </w:r>
      <w:r>
        <w:rPr>
          <w:rFonts w:hint="eastAsia"/>
        </w:rPr>
        <w:br/>
      </w:r>
      <w:r>
        <w:rPr>
          <w:rFonts w:hint="eastAsia"/>
        </w:rPr>
        <w:t>　　表 127： 信号铃行业供应链分析</w:t>
      </w:r>
      <w:r>
        <w:rPr>
          <w:rFonts w:hint="eastAsia"/>
        </w:rPr>
        <w:br/>
      </w:r>
      <w:r>
        <w:rPr>
          <w:rFonts w:hint="eastAsia"/>
        </w:rPr>
        <w:t>　　表 128： 信号铃上游原料供应商</w:t>
      </w:r>
      <w:r>
        <w:rPr>
          <w:rFonts w:hint="eastAsia"/>
        </w:rPr>
        <w:br/>
      </w:r>
      <w:r>
        <w:rPr>
          <w:rFonts w:hint="eastAsia"/>
        </w:rPr>
        <w:t>　　表 129： 信号铃主要地区不同应用客户分析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信号铃典型经销商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全球不同产品类型信号铃市场份额2025 &amp; 2032</w:t>
      </w:r>
      <w:r>
        <w:rPr>
          <w:rFonts w:hint="eastAsia"/>
        </w:rPr>
        <w:br/>
      </w:r>
      <w:r>
        <w:rPr>
          <w:rFonts w:hint="eastAsia"/>
        </w:rPr>
        <w:t>　　图 4： 电铃产品图片</w:t>
      </w:r>
      <w:r>
        <w:rPr>
          <w:rFonts w:hint="eastAsia"/>
        </w:rPr>
        <w:br/>
      </w:r>
      <w:r>
        <w:rPr>
          <w:rFonts w:hint="eastAsia"/>
        </w:rPr>
        <w:t>　　图 5： 水动铃产品图片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全球不同应用信号铃市场份额2025 &amp; 2032</w:t>
      </w:r>
      <w:r>
        <w:rPr>
          <w:rFonts w:hint="eastAsia"/>
        </w:rPr>
        <w:br/>
      </w:r>
      <w:r>
        <w:rPr>
          <w:rFonts w:hint="eastAsia"/>
        </w:rPr>
        <w:t>　　图 8： 通话</w:t>
      </w:r>
      <w:r>
        <w:rPr>
          <w:rFonts w:hint="eastAsia"/>
        </w:rPr>
        <w:br/>
      </w:r>
      <w:r>
        <w:rPr>
          <w:rFonts w:hint="eastAsia"/>
        </w:rPr>
        <w:t>　　图 9： 火警</w:t>
      </w:r>
      <w:r>
        <w:rPr>
          <w:rFonts w:hint="eastAsia"/>
        </w:rPr>
        <w:br/>
      </w:r>
      <w:r>
        <w:rPr>
          <w:rFonts w:hint="eastAsia"/>
        </w:rPr>
        <w:t>　　图 10： 电磁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2025年全球前五大生产商信号铃市场份额</w:t>
      </w:r>
      <w:r>
        <w:rPr>
          <w:rFonts w:hint="eastAsia"/>
        </w:rPr>
        <w:br/>
      </w:r>
      <w:r>
        <w:rPr>
          <w:rFonts w:hint="eastAsia"/>
        </w:rPr>
        <w:t>　　图 13： 2025年全球信号铃第一梯队、第二梯队和第三梯队厂商及市场份额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全球信号铃产能、产量、产能利用率及发展趋势（2021-2032）&amp;（件）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全球信号铃产量、需求量及发展趋势（2021-2032）&amp;（件）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全球主要地区信号铃产量市场份额（2021-2032）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中国信号铃产能、产量、产能利用率及发展趋势（2021-2032）&amp;（件）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中国信号铃产量、市场需求量及发展趋势（2021-2032）&amp;（件）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全球信号铃市场销售额及增长率：（2021-2032）&amp;（万元）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全球市场信号铃市场规模：2021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全球市场信号铃价格趋势（2021-2032）&amp;（元/件）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全球主要地区信号铃销售收入（2021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全球主要地区信号铃销售收入市场份额（2021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全球不同产品类型信号铃价格走势（2021-2032）&amp;（元/件）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全球不同应用信号铃价格走势（2021-2032）&amp;（元/件）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信号铃中国企业SWOT分析</w:t>
      </w:r>
      <w:r>
        <w:rPr>
          <w:rFonts w:hint="eastAsia"/>
        </w:rPr>
        <w:br/>
      </w:r>
      <w:r>
        <w:rPr>
          <w:rFonts w:hint="eastAsia"/>
        </w:rPr>
        <w:t>　　图 44： 信号铃产业链</w:t>
      </w:r>
      <w:r>
        <w:rPr>
          <w:rFonts w:hint="eastAsia"/>
        </w:rPr>
        <w:br/>
      </w:r>
      <w:r>
        <w:rPr>
          <w:rFonts w:hint="eastAsia"/>
        </w:rPr>
        <w:t>　　图 45： 信号铃行业采购模式分析</w:t>
      </w:r>
      <w:r>
        <w:rPr>
          <w:rFonts w:hint="eastAsia"/>
        </w:rPr>
        <w:br/>
      </w:r>
      <w:r>
        <w:rPr>
          <w:rFonts w:hint="eastAsia"/>
        </w:rPr>
        <w:t>　　图 46： 信号铃行业生产模式</w:t>
      </w:r>
      <w:r>
        <w:rPr>
          <w:rFonts w:hint="eastAsia"/>
        </w:rPr>
        <w:br/>
      </w:r>
      <w:r>
        <w:rPr>
          <w:rFonts w:hint="eastAsia"/>
        </w:rPr>
        <w:t>　　图 47： 信号铃行业销售模式分析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3a88f74214d86" w:history="1">
        <w:r>
          <w:rPr>
            <w:rStyle w:val="Hyperlink"/>
          </w:rPr>
          <w:t>全球与中国信号铃行业现状及前景趋势预测报告（2026-2032年）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3a88f74214d86" w:history="1">
        <w:r>
          <w:rPr>
            <w:rStyle w:val="Hyperlink"/>
          </w:rPr>
          <w:t>https://www.20087.com/8/69/XinHaoLingXianZhuangYuQianJingFenXi.html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热点：电铃的符号、信号铃声、手机彩铃是什么、信号铃怎么接、响铃是什么东西、电磁继电器电铃、主叫彩铃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0f29bacc4002" w:history="1">
      <w:r>
        <w:rPr>
          <w:rStyle w:val="Hyperlink"/>
        </w:rPr>
        <w:t>全球与中国信号铃行业现状及前景趋势预测报告（2026-2032年）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nHaoLingXianZhuangYuQianJingFenXi.html" TargetMode="External" Id="R7803a88f742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nHaoLingXianZhuangYuQianJingFenXi.html" TargetMode="External" Id="Rd0730f29bacc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2026-02-08T04:49:39Z</dcterms:created>
  <dcterms:modified xsi:type="dcterms:W3CDTF">2026-02-08T05:49:39Z</dcterms:modified>
  <dc:subject>全球与中国信号铃行业现状及前景趋势预测报告（2026-2032年）</dc:subject>
  <dc:title>全球与中国信号铃行业现状及前景趋势预测报告（2026-2032年）</dc:title>
  <cp:keywords>全球与中国信号铃行业现状及前景趋势预测报告（2026-2032年）</cp:keywords>
  <dc:description>全球与中国信号铃行业现状及前景趋势预测报告（2026-2032年）</dc:description>
</cp:coreProperties>
</file>