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9f28717e94ac0" w:history="1">
              <w:r>
                <w:rPr>
                  <w:rStyle w:val="Hyperlink"/>
                </w:rPr>
                <w:t>2025-2031年全球与中国光电倍增管模块(PMT)发展现状及前景趋势预测报告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9f28717e94ac0" w:history="1">
              <w:r>
                <w:rPr>
                  <w:rStyle w:val="Hyperlink"/>
                </w:rPr>
                <w:t>2025-2031年全球与中国光电倍增管模块(PMT)发展现状及前景趋势预测报告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9f28717e94ac0" w:history="1">
                <w:r>
                  <w:rPr>
                    <w:rStyle w:val="Hyperlink"/>
                  </w:rPr>
                  <w:t>https://www.20087.com/8/89/GuangDianBeiZengGuanMoKuai-PMT-FaZhanXianZhuangQianJing.html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模块(PMT)是一种高灵敏度光探测器件，广泛应用于核物理探测、医学成像、天文观测、环境监测等精密检测系统中。目前，PMT技术已较为成熟，具备响应速度快、动态范围宽、信噪比高等优势，尤其在弱光探测方面表现突出。国际上，日本、欧洲部分企业在核心技术与制造工艺方面仍处于领先地位，而国内厂商则主要集中在中低端市场。近年来，随着半导体光电探测器的发展，CMOS和SiPM等新型器件对PMT形成一定替代压力，但在极端环境下（如低温、强磁场）或需要极高灵敏度的场景中，PMT仍不可替代。此外，PMT产品的研发周期长、制造工艺复杂、成本较高，限制了其在消费电子等大众市场的扩展。</w:t>
      </w:r>
      <w:r>
        <w:rPr>
          <w:rFonts w:hint="eastAsia"/>
        </w:rPr>
        <w:br/>
      </w:r>
      <w:r>
        <w:rPr>
          <w:rFonts w:hint="eastAsia"/>
        </w:rPr>
        <w:t>　　未来，光电倍增管模块仍将保持在高端科研和工业检测领域的关键地位。随着粒子物理、宇宙射线探测、同步辐射光源等前沿科学研究的持续推进，PMT将继续发挥重要作用，并朝更高量子效率、更低暗电流、更强抗干扰能力方向优化升级。同时，医学影像设备如PET/CT、SPECT等对高性能探测器的需求也将带动PMT在临床诊断中的应用深化。此外，随着国产化进程加快，国内企业在材料科学、真空封装、信号处理等方面的突破将有助于提升产品性能和可靠性，缩小与国外先进水平的差距。与此同时，PMT或将与数字信号处理、人工智能算法相结合，实现智能化探测系统，提升数据采集与分析能力。尽管面临新型传感器的竞争，PMT在特定高端应用中的不可替代性仍将支撑其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9f28717e94ac0" w:history="1">
        <w:r>
          <w:rPr>
            <w:rStyle w:val="Hyperlink"/>
          </w:rPr>
          <w:t>2025-2031年全球与中国光电倍增管模块(PMT)发展现状及前景趋势预测报告</w:t>
        </w:r>
      </w:hyperlink>
      <w:r>
        <w:rPr>
          <w:rFonts w:hint="eastAsia"/>
        </w:rPr>
        <w:t>》基于统计局、相关行业协会及科研机构的详实数据，系统呈现光电倍增管模块(PMT)行业市场规模、技术发展现状及未来趋势，客观分析光电倍增管模块(PMT)行业竞争格局与主要企业经营状况。报告从光电倍增管模块(PMT)供需关系、政策环境等维度，评估了光电倍增管模块(PMT)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光电倍增管模块 （PMT）市场概述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按照不同产品类型，光电倍增管模块 （PMT）主要可以分为如下几个类别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全球不同产品类型光电倍增管模块 （PMT）销售额增长趋势2020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端窗（迎面）</w:t>
      </w:r>
      <w:r>
        <w:rPr>
          <w:rFonts w:hint="eastAsia"/>
        </w:rPr>
        <w:br/>
      </w:r>
      <w:r>
        <w:rPr>
          <w:rFonts w:hint="eastAsia"/>
        </w:rPr>
        <w:t>　　　　1.2.3 侧窗（侧面）</w:t>
      </w:r>
      <w:r>
        <w:rPr>
          <w:rFonts w:hint="eastAsia"/>
        </w:rPr>
        <w:br/>
      </w:r>
      <w:r>
        <w:rPr>
          <w:rFonts w:hint="eastAsia"/>
        </w:rPr>
        <w:t>　　1.3 从不同应用，光电倍增管模块 （PMT）主要包括如下几个方面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全球不同应用光电倍增管模块 （PMT）销售额增长趋势2020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天文学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光电倍增管模块 （PMT）行业背景、发展历史、现状及趋势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光电倍增管模块 （PMT）行业目前现状分析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光电倍增管模块 （PMT）发展趋势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全球光电倍增管模块 （PMT）总体规模分析</w:t>
      </w:r>
      <w:r>
        <w:rPr>
          <w:rFonts w:hint="eastAsia"/>
        </w:rPr>
        <w:br/>
      </w:r>
      <w:r>
        <w:rPr>
          <w:rFonts w:hint="eastAsia"/>
        </w:rPr>
        <w:t>　　2.1 全球光电倍增管模块 （PMT）供需现状及预测（2020-2031）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全球光电倍增管模块 （PMT）产能、产量、产能利用率及发展趋势（2020-2031）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全球光电倍增管模块 （PMT）产量、需求量及发展趋势（2020-2031）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全球主要地区光电倍增管模块 （PMT）产量及发展趋势（2020-2031）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全球主要地区光电倍增管模块 （PMT）产量（2020-2025）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全球主要地区光电倍增管模块 （PMT）产量（2026-2031）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全球主要地区光电倍增管模块 （PMT）产量市场份额（2020-2031）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中国光电倍增管模块 （PMT）供需现状及预测（2020-2031）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中国光电倍增管模块 （PMT）产能、产量、产能利用率及发展趋势（2020-2031）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中国光电倍增管模块 （PMT）产量、市场需求量及发展趋势（2020-2031）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全球光电倍增管模块 （PMT）销量及销售额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全球市场光电倍增管模块 （PMT）销售额（2020-2031）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全球市场光电倍增管模块 （PMT）销量（2020-2031）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全球市场光电倍增管模块 （PMT）价格趋势（2020-2031）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全球光电倍增管模块 （PMT）主要地区分析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全球主要地区光电倍增管模块 （PMT）市场规模分析：2020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全球主要地区光电倍增管模块 （PMT）销售收入及市场份额（2020-2025年）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全球主要地区光电倍增管模块 （PMT）销售收入预测（2026-2031年）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全球主要地区光电倍增管模块 （PMT）销量分析：2020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全球主要地区光电倍增管模块 （PMT）销量及市场份额（2020-2025年）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全球主要地区光电倍增管模块 （PMT）销量及市场份额预测（2026-2031）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北美市场光电倍增管模块 （PMT）销量、收入及增长率（2020-2031）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欧洲市场光电倍增管模块 （PMT）销量、收入及增长率（2020-2031）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中国市场光电倍增管模块 （PMT）销量、收入及增长率（2020-2031）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日本市场光电倍增管模块 （PMT）销量、收入及增长率（2020-2031）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东南亚市场光电倍增管模块 （PMT）销量、收入及增长率（2020-2031）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印度市场光电倍增管模块 （PMT）销量、收入及增长率（2020-2031）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全球市场主要厂商光电倍增管模块 （PMT）产能市场份额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全球市场主要厂商光电倍增管模块 （PMT）销量（2020-2025）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全球市场主要厂商光电倍增管模块 （PMT）销量（2020-2025）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全球市场主要厂商光电倍增管模块 （PMT）销售收入（2020-2025）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全球市场主要厂商光电倍增管模块 （PMT）销售价格（2020-2025）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2024年全球主要生产商光电倍增管模块 （PMT）收入排名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中国市场主要厂商光电倍增管模块 （PMT）销量（2020-2025）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中国市场主要厂商光电倍增管模块 （PMT）销量（2020-2025）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中国市场主要厂商光电倍增管模块 （PMT）销售收入（2020-2025）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2024年中国主要生产商光电倍增管模块 （PMT）收入排名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中国市场主要厂商光电倍增管模块 （PMT）销售价格（2020-2025）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全球主要厂商光电倍增管模块 （PMT）总部及产地分布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全球主要厂商成立时间及光电倍增管模块 （PMT）商业化日期</w:t>
      </w:r>
      <w:r>
        <w:rPr>
          <w:rFonts w:hint="eastAsia"/>
        </w:rPr>
        <w:br/>
      </w:r>
      <w:r>
        <w:rPr>
          <w:rFonts w:hint="eastAsia"/>
        </w:rPr>
        <w:t>　　4.6 全球主要厂商光电倍增管模块 （PMT）产品类型及应用</w:t>
      </w:r>
      <w:r>
        <w:rPr>
          <w:rFonts w:hint="eastAsia"/>
        </w:rPr>
        <w:br/>
      </w:r>
      <w:r>
        <w:rPr>
          <w:rFonts w:hint="eastAsia"/>
        </w:rPr>
        <w:t>　　4.7 光电倍增管模块 （PMT）行业集中度、竞争程度分析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光电倍增管模块 （PMT）行业集中度分析：2024年全球Top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全球光电倍增管模块 （PMT）第一梯队、第二梯队和第三梯队生产商（品牌）及市场份额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光电倍增管模块 （PMT）销量、收入、价格及毛利率（2020-2025）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不同产品类型光电倍增管模块 （PMT）分析</w:t>
      </w:r>
      <w:r>
        <w:rPr>
          <w:rFonts w:hint="eastAsia"/>
        </w:rPr>
        <w:br/>
      </w:r>
      <w:r>
        <w:rPr>
          <w:rFonts w:hint="eastAsia"/>
        </w:rPr>
        <w:t>　　6.1 全球不同产品类型光电倍增管模块 （PMT）销量（2020-2031）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全球不同产品类型光电倍增管模块 （PMT）销量及市场份额（2020-2025）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全球不同产品类型光电倍增管模块 （PMT）销量预测（2026-2031）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全球不同产品类型光电倍增管模块 （PMT）收入（2020-2031）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全球不同产品类型光电倍增管模块 （PMT）收入及市场份额（2020-2025）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全球不同产品类型光电倍增管模块 （PMT）收入预测（2026-2031）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全球不同产品类型光电倍增管模块 （PMT）价格走势（2020-2031）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不同应用光电倍增管模块 （PMT）分析</w:t>
      </w:r>
      <w:r>
        <w:rPr>
          <w:rFonts w:hint="eastAsia"/>
        </w:rPr>
        <w:br/>
      </w:r>
      <w:r>
        <w:rPr>
          <w:rFonts w:hint="eastAsia"/>
        </w:rPr>
        <w:t>　　7.1 全球不同应用光电倍增管模块 （PMT）销量（2020-2031）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全球不同应用光电倍增管模块 （PMT）销量及市场份额（2020-2025）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全球不同应用光电倍增管模块 （PMT）销量预测（2026-2031）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全球不同应用光电倍增管模块 （PMT）收入（2020-2031）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全球不同应用光电倍增管模块 （PMT）收入及市场份额（2020-2025）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全球不同应用光电倍增管模块 （PMT）收入预测（2026-2031）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全球不同应用光电倍增管模块 （PMT）价格走势（2020-2031）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光电倍增管模块 （PMT）产业链分析</w:t>
      </w:r>
      <w:r>
        <w:rPr>
          <w:rFonts w:hint="eastAsia"/>
        </w:rPr>
        <w:br/>
      </w:r>
      <w:r>
        <w:rPr>
          <w:rFonts w:hint="eastAsia"/>
        </w:rPr>
        <w:t>　　8.2 光电倍增管模块 （PMT）工艺制造技术分析</w:t>
      </w:r>
      <w:r>
        <w:rPr>
          <w:rFonts w:hint="eastAsia"/>
        </w:rPr>
        <w:br/>
      </w:r>
      <w:r>
        <w:rPr>
          <w:rFonts w:hint="eastAsia"/>
        </w:rPr>
        <w:t>　　8.3 光电倍增管模块 （PMT）产业上游供应分析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光电倍增管模块 （PMT）下游客户分析</w:t>
      </w:r>
      <w:r>
        <w:rPr>
          <w:rFonts w:hint="eastAsia"/>
        </w:rPr>
        <w:br/>
      </w:r>
      <w:r>
        <w:rPr>
          <w:rFonts w:hint="eastAsia"/>
        </w:rPr>
        <w:t>　　8.5 光电倍增管模块 （PMT）销售渠道分析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光电倍增管模块 （PMT）行业发展机遇及主要驱动因素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光电倍增管模块 （PMT）行业发展面临的风险</w:t>
      </w:r>
      <w:r>
        <w:rPr>
          <w:rFonts w:hint="eastAsia"/>
        </w:rPr>
        <w:br/>
      </w:r>
      <w:r>
        <w:rPr>
          <w:rFonts w:hint="eastAsia"/>
        </w:rPr>
        <w:t>　　9.3 光电倍增管模块 （PMT）行业政策分析</w:t>
      </w:r>
      <w:r>
        <w:rPr>
          <w:rFonts w:hint="eastAsia"/>
        </w:rPr>
        <w:br/>
      </w:r>
      <w:r>
        <w:rPr>
          <w:rFonts w:hint="eastAsia"/>
        </w:rPr>
        <w:t>　　9.4 光电倍增管模块 （PMT）中国企业SWOT分析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全球不同产品类型光电倍增管模块 （PMT）销售额增长（CAGR）趋势2020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光电倍增管模块 （PMT）行业目前发展现状</w:t>
      </w:r>
      <w:r>
        <w:rPr>
          <w:rFonts w:hint="eastAsia"/>
        </w:rPr>
        <w:br/>
      </w:r>
      <w:r>
        <w:rPr>
          <w:rFonts w:hint="eastAsia"/>
        </w:rPr>
        <w:t>　　表 4： 光电倍增管模块 （PMT）发展趋势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全球主要地区光电倍增管模块 （PMT）产量增速（CAGR）：（2020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全球主要地区光电倍增管模块 （PMT）产量（2020-2025）&amp;（千件）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全球主要地区光电倍增管模块 （PMT）产量（2026-2031）&amp;（千件）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全球主要地区光电倍增管模块 （PMT）产量市场份额（2020-2025）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全球主要地区光电倍增管模块 （PMT）产量（2026-2031）&amp;（千件）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全球主要地区光电倍增管模块 （PMT）销售收入增速：（2020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全球主要地区光电倍增管模块 （PMT）销售收入（2020-2025）&amp;（百万美元）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全球主要地区光电倍增管模块 （PMT）销售收入市场份额（2020-2025）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全球主要地区光电倍增管模块 （PMT）收入（2026-2031）&amp;（百万美元）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全球主要地区光电倍增管模块 （PMT）收入市场份额（2026-2031）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全球主要地区光电倍增管模块 （PMT）销量（千件）：2020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全球主要地区光电倍增管模块 （PMT）销量（2020-2025）&amp;（千件）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全球主要地区光电倍增管模块 （PMT）销量市场份额（2020-2025）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全球主要地区光电倍增管模块 （PMT）销量（2026-2031）&amp;（千件）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全球主要地区光电倍增管模块 （PMT）销量份额（2026-2031）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全球市场主要厂商光电倍增管模块 （PMT）产能（2024-2025）&amp;（千件）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全球市场主要厂商光电倍增管模块 （PMT）销量（2020-2025）&amp;（千件）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全球市场主要厂商光电倍增管模块 （PMT）销量市场份额（2020-2025）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全球市场主要厂商光电倍增管模块 （PMT）销售收入（2020-2025）&amp;（百万美元）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全球市场主要厂商光电倍增管模块 （PMT）销售收入市场份额（2020-2025）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全球市场主要厂商光电倍增管模块 （PMT）销售价格（2020-2025）&amp;（美元/件）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2024年全球主要生产商光电倍增管模块 （PMT）收入排名（百万美元）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中国市场主要厂商光电倍增管模块 （PMT）销量（2020-2025）&amp;（千件）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中国市场主要厂商光电倍增管模块 （PMT）销量市场份额（2020-2025）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中国市场主要厂商光电倍增管模块 （PMT）销售收入（2020-2025）&amp;（百万美元）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中国市场主要厂商光电倍增管模块 （PMT）销售收入市场份额（2020-2025）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2024年中国主要生产商光电倍增管模块 （PMT）收入排名（百万美元）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中国市场主要厂商光电倍增管模块 （PMT）销售价格（2020-2025）&amp;（美元/件）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全球主要厂商光电倍增管模块 （PMT）总部及产地分布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全球主要厂商成立时间及光电倍增管模块 （PMT）商业化日期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全球主要厂商光电倍增管模块 （PMT）产品类型及应用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2024年全球光电倍增管模块 （PMT）主要厂商市场地位（第一梯队、第二梯队和第三梯队）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全球光电倍增管模块 （PMT）市场投资、并购等现状分析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光电倍增管模块 （PMT）生产基地、销售区域、竞争对手及市场地位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光电倍增管模块 （PMT）产品规格、参数及市场应用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光电倍增管模块 （PMT）销量（千件）、收入（百万美元）、价格（美元/件）及毛利率（2020-2025）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全球不同产品类型光电倍增管模块 （PMT）销量（2020-2025年）&amp;（千件）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全球不同产品类型光电倍增管模块 （PMT）销量市场份额（2020-2025）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全球不同产品类型光电倍增管模块 （PMT）销量预测（2026-2031）&amp;（千件）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全球市场不同产品类型光电倍增管模块 （PMT）销量市场份额预测（2026-2031）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全球不同产品类型光电倍增管模块 （PMT）收入（2020-2025年）&amp;（百万美元）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全球不同产品类型光电倍增管模块 （PMT）收入市场份额（2020-2025）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全球不同产品类型光电倍增管模块 （PMT）收入预测（2026-2031）&amp;（百万美元）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全球不同产品类型光电倍增管模块 （PMT）收入市场份额预测（2026-2031）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全球不同应用光电倍增管模块 （PMT）销量（2020-2025年）&amp;（千件）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全球不同应用光电倍增管模块 （PMT）销量市场份额（2020-2025）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全球不同应用光电倍增管模块 （PMT）销量预测（2026-2031）&amp;（千件）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全球市场不同应用光电倍增管模块 （PMT）销量市场份额预测（2026-2031）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全球不同应用光电倍增管模块 （PMT）收入（2020-2025年）&amp;（百万美元）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全球不同应用光电倍增管模块 （PMT）收入市场份额（2020-2025）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全球不同应用光电倍增管模块 （PMT）收入预测（2026-2031）&amp;（百万美元）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全球不同应用光电倍增管模块 （PMT）收入市场份额预测（2026-2031）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光电倍增管模块 （PMT）上游原料供应商及联系方式列表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光电倍增管模块 （PMT）典型客户列表</w:t>
      </w:r>
      <w:r>
        <w:rPr>
          <w:rFonts w:hint="eastAsia"/>
        </w:rPr>
        <w:br/>
      </w:r>
      <w:r>
        <w:rPr>
          <w:rFonts w:hint="eastAsia"/>
        </w:rPr>
        <w:t>　　表 91： 光电倍增管模块 （PMT）主要销售模式及销售渠道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光电倍增管模块 （PMT）行业发展机遇及主要驱动因素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光电倍增管模块 （PMT）行业发展面临的风险</w:t>
      </w:r>
      <w:r>
        <w:rPr>
          <w:rFonts w:hint="eastAsia"/>
        </w:rPr>
        <w:br/>
      </w:r>
      <w:r>
        <w:rPr>
          <w:rFonts w:hint="eastAsia"/>
        </w:rPr>
        <w:t>　　表 94： 光电倍增管模块 （PMT）行业政策分析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光电倍增管模块 （PMT）产品图片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全球不同产品类型光电倍增管模块 （PMT）销售额2020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全球不同产品类型光电倍增管模块 （PMT）市场份额2024 &amp; 2031</w:t>
      </w:r>
      <w:r>
        <w:rPr>
          <w:rFonts w:hint="eastAsia"/>
        </w:rPr>
        <w:br/>
      </w:r>
      <w:r>
        <w:rPr>
          <w:rFonts w:hint="eastAsia"/>
        </w:rPr>
        <w:t>　　图 4： 端窗（迎面）产品图片</w:t>
      </w:r>
      <w:r>
        <w:rPr>
          <w:rFonts w:hint="eastAsia"/>
        </w:rPr>
        <w:br/>
      </w:r>
      <w:r>
        <w:rPr>
          <w:rFonts w:hint="eastAsia"/>
        </w:rPr>
        <w:t>　　图 5： 侧窗（侧面）产品图片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全球不同应用光电倍增管模块 （PMT）市场份额2024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生物医学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天文学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全球光电倍增管模块 （PMT）产能、产量、产能利用率及发展趋势（2020-2031）&amp;（千件）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全球光电倍增管模块 （PMT）产量、需求量及发展趋势（2020-2031）&amp;（千件）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全球主要地区光电倍增管模块 （PMT）产量（2020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全球主要地区光电倍增管模块 （PMT）产量市场份额（2020-2031）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中国光电倍增管模块 （PMT）产能、产量、产能利用率及发展趋势（2020-2031）&amp;（千件）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中国光电倍增管模块 （PMT）产量、市场需求量及发展趋势（2020-2031）&amp;（千件）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全球光电倍增管模块 （PMT）市场销售额及增长率：（2020-2031）&amp;（百万美元）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全球市场光电倍增管模块 （PMT）市场规模：2020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全球市场光电倍增管模块 （PMT）价格趋势（2020-2031）&amp;（美元/件）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全球主要地区光电倍增管模块 （PMT）销售收入（2020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全球主要地区光电倍增管模块 （PMT）销售收入市场份额（2020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北美市场光电倍增管模块 （PMT）收入及增长率（2020-2031）&amp;（百万美元）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欧洲市场光电倍增管模块 （PMT）收入及增长率（2020-2031）&amp;（百万美元）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中国市场光电倍增管模块 （PMT）收入及增长率（2020-2031）&amp;（百万美元）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日本市场光电倍增管模块 （PMT）收入及增长率（2020-2031）&amp;（百万美元）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东南亚市场光电倍增管模块 （PMT）收入及增长率（2020-2031）&amp;（百万美元）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印度市场光电倍增管模块 （PMT）销量及增长率（2020-2031）&amp;（千件）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印度市场光电倍增管模块 （PMT）收入及增长率（2020-2031）&amp;（百万美元）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2024年全球市场主要厂商光电倍增管模块 （PMT）销量市场份额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2024年全球市场主要厂商光电倍增管模块 （PMT）收入市场份额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2024年中国市场主要厂商光电倍增管模块 （PMT）销量市场份额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2024年中国市场主要厂商光电倍增管模块 （PMT）收入市场份额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2024年全球前五大生产商光电倍增管模块 （PMT）市场份额</w:t>
      </w:r>
      <w:r>
        <w:rPr>
          <w:rFonts w:hint="eastAsia"/>
        </w:rPr>
        <w:br/>
      </w:r>
      <w:r>
        <w:rPr>
          <w:rFonts w:hint="eastAsia"/>
        </w:rPr>
        <w:t>　　图 41： 2024年全球光电倍增管模块 （PMT）第一梯队、第二梯队和第三梯队厂商及市场份额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全球不同产品类型光电倍增管模块 （PMT）价格走势（2020-2031）&amp;（美元/件）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全球不同应用光电倍增管模块 （PMT）价格走势（2020-2031）&amp;（美元/件）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光电倍增管模块 （PMT）产业链</w:t>
      </w:r>
      <w:r>
        <w:rPr>
          <w:rFonts w:hint="eastAsia"/>
        </w:rPr>
        <w:br/>
      </w:r>
      <w:r>
        <w:rPr>
          <w:rFonts w:hint="eastAsia"/>
        </w:rPr>
        <w:t>　　图 45： 光电倍增管模块 （PMT）中国企业SWOT分析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9f28717e94ac0" w:history="1">
        <w:r>
          <w:rPr>
            <w:rStyle w:val="Hyperlink"/>
          </w:rPr>
          <w:t>2025-2031年全球与中国光电倍增管模块(PMT)发展现状及前景趋势预测报告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9f28717e94ac0" w:history="1">
        <w:r>
          <w:rPr>
            <w:rStyle w:val="Hyperlink"/>
          </w:rPr>
          <w:t>https://www.20087.com/8/89/GuangDianBeiZengGuanMoKuai-PMT-FaZhanXianZhuangQianJing.html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7a26b557e48a4" w:history="1">
      <w:r>
        <w:rPr>
          <w:rStyle w:val="Hyperlink"/>
        </w:rPr>
        <w:t>2025-2031年全球与中国光电倍增管模块(PMT)发展现状及前景趋势预测报告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angDianBeiZengGuanMoKuai-PMT-FaZhanXianZhuangQianJing.html" TargetMode="External" Id="R0be9f28717e9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angDianBeiZengGuanMoKuai-PMT-FaZhanXianZhuangQianJing.html" TargetMode="External" Id="Rcac7a26b557e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2025-06-26T01:23:00Z</dcterms:created>
  <dcterms:modified xsi:type="dcterms:W3CDTF">2025-06-26T02:23:00Z</dcterms:modified>
  <dc:subject>2025-2031年全球与中国光电倍增管模块(PMT)发展现状及前景趋势预测报告</dc:subject>
  <dc:title>2025-2031年全球与中国光电倍增管模块(PMT)发展现状及前景趋势预测报告</dc:title>
  <cp:keywords>2025-2031年全球与中国光电倍增管模块(PMT)发展现状及前景趋势预测报告</cp:keywords>
  <dc:description>2025-2031年全球与中国光电倍增管模块(PMT)发展现状及前景趋势预测报告</dc:description>
</cp:coreProperties>
</file>