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7957634394026" w:history="1">
              <w:r>
                <w:rPr>
                  <w:rStyle w:val="Hyperlink"/>
                </w:rPr>
                <w:t>2024-2030年中国全铜路灯市场剖析及发展前景预测报告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7957634394026" w:history="1">
              <w:r>
                <w:rPr>
                  <w:rStyle w:val="Hyperlink"/>
                </w:rPr>
                <w:t>2024-2030年中国全铜路灯市场剖析及发展前景预测报告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7957634394026" w:history="1">
                <w:r>
                  <w:rPr>
                    <w:rStyle w:val="Hyperlink"/>
                  </w:rPr>
                  <w:t>https://www.20087.com/8/69/QuanTongLuDengShiChangDiaoChaBaoGao.html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路灯是一种兼具实用性和美观性的户外照明设备，广泛应用于城市道路、公园、广场等场所。近年来，随着LED照明技术和材料科学的进步，全铜路灯在节能环保方面取得了显著成效。目前，全铜路灯不仅在光效、耐用性等方面表现出色，还通过采用高质量的铜材料和先进的表面处理技术，提高了路灯的耐腐蚀性和美观性。此外，随着对智能化照明系统的需求增加，全铜路灯的设计也越来越注重集成智能控制功能。</w:t>
      </w:r>
      <w:r>
        <w:rPr>
          <w:rFonts w:hint="eastAsia"/>
        </w:rPr>
        <w:br/>
      </w:r>
      <w:r>
        <w:rPr>
          <w:rFonts w:hint="eastAsia"/>
        </w:rPr>
        <w:t>　　未来，全铜路灯的发展将更加注重节能性和智能化。随着新型光源技术的发展，全铜路灯将采用更高效率的LED光源，进一步降低能耗和维护成本。同时，通过集成智能照明控制系统，全铜路灯将具备根据环境光照和人流情况自动调节亮度的能力，提高能源利用效率。此外，随着城市美化和文化传承的需求增加，全铜路灯的设计将更加注重与周边环境的融合，成为城市景观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a7957634394026" w:history="1">
        <w:r>
          <w:rPr>
            <w:rStyle w:val="Hyperlink"/>
          </w:rPr>
          <w:t>2024-2030年中国全铜路灯市场剖析及发展前景预测报告</w:t>
        </w:r>
      </w:hyperlink>
      <w:r>
        <w:rPr>
          <w:rFonts w:hint="eastAsia"/>
        </w:rPr>
        <w:t>基于科学的市场调研和数据分析，全面剖析了全铜路灯行业现状、市场需求及市场规模。全铜路灯报告探讨了全铜路灯产业链结构，细分市场的特点，并分析了全铜路灯市场前景及发展趋势。通过科学预测，揭示了全铜路灯行业未来的增长潜力。同时，全铜路灯报告还对重点企业进行了研究，评估了各大品牌在市场竞争中的地位，以及行业集中度的变化。全铜路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全铜路灯行业概述</w:t>
      </w:r>
      <w:r>
        <w:rPr>
          <w:rFonts w:hint="eastAsia"/>
        </w:rPr>
        <w:br/>
      </w:r>
      <w:r>
        <w:rPr>
          <w:rFonts w:hint="eastAsia"/>
        </w:rPr>
        <w:t>　　第一节 全铜路灯行业界定</w:t>
      </w:r>
      <w:r>
        <w:rPr>
          <w:rFonts w:hint="eastAsia"/>
        </w:rPr>
        <w:br/>
      </w:r>
      <w:r>
        <w:rPr>
          <w:rFonts w:hint="eastAsia"/>
        </w:rPr>
        <w:t>　　第二节 全铜路灯行业发展历程</w:t>
      </w:r>
      <w:r>
        <w:rPr>
          <w:rFonts w:hint="eastAsia"/>
        </w:rPr>
        <w:br/>
      </w:r>
      <w:r>
        <w:rPr>
          <w:rFonts w:hint="eastAsia"/>
        </w:rPr>
        <w:t>　　第三节 全铜路灯产业链分析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二、全铜路灯产业链模型分析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2023-2024年中国全铜路灯行业发展环境分析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中国全铜路灯行业发展经济环境分析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中国全铜路灯行业发展政策环境分析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一、全铜路灯行业政策影响分析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二、相关全铜路灯行业标准分析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2023-2024年中国全铜路灯行业发展概况</w:t>
      </w:r>
      <w:r>
        <w:rPr>
          <w:rFonts w:hint="eastAsia"/>
        </w:rPr>
        <w:br/>
      </w:r>
      <w:r>
        <w:rPr>
          <w:rFonts w:hint="eastAsia"/>
        </w:rPr>
        <w:t>　　第一节 全铜路灯行业发展态势分析</w:t>
      </w:r>
      <w:r>
        <w:rPr>
          <w:rFonts w:hint="eastAsia"/>
        </w:rPr>
        <w:br/>
      </w:r>
      <w:r>
        <w:rPr>
          <w:rFonts w:hint="eastAsia"/>
        </w:rPr>
        <w:t>　　第二节 全铜路灯行业发展特点分析</w:t>
      </w:r>
      <w:r>
        <w:rPr>
          <w:rFonts w:hint="eastAsia"/>
        </w:rPr>
        <w:br/>
      </w:r>
      <w:r>
        <w:rPr>
          <w:rFonts w:hint="eastAsia"/>
        </w:rPr>
        <w:t>　　第三节 全铜路灯行业市场供需分析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中国全铜路灯市场规模情况</w:t>
      </w:r>
      <w:r>
        <w:rPr>
          <w:rFonts w:hint="eastAsia"/>
        </w:rPr>
        <w:br/>
      </w:r>
      <w:r>
        <w:rPr>
          <w:rFonts w:hint="eastAsia"/>
        </w:rPr>
        <w:t>　　第二节 中国全铜路灯行业盈利情况分析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中国全铜路灯市场需求状况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一、2019-2024年全铜路灯市场需求情况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二、2023-2024年全铜路灯市场需求特点分析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三、2024-2030年全铜路灯市场需求预测</w:t>
      </w:r>
      <w:r>
        <w:rPr>
          <w:rFonts w:hint="eastAsia"/>
        </w:rPr>
        <w:br/>
      </w:r>
      <w:r>
        <w:rPr>
          <w:rFonts w:hint="eastAsia"/>
        </w:rPr>
        <w:t>　　第四节 中国全铜路灯行业市场供给状况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一、2019-2024年全铜路灯市场供给情况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二、2023-2024年全铜路灯市场供给特点分析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三、2024-2030年全铜路灯市场供给预测</w:t>
      </w:r>
      <w:r>
        <w:rPr>
          <w:rFonts w:hint="eastAsia"/>
        </w:rPr>
        <w:br/>
      </w:r>
      <w:r>
        <w:rPr>
          <w:rFonts w:hint="eastAsia"/>
        </w:rPr>
        <w:t>　　第五节 全铜路灯行业市场供需平衡状况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2019-2024年中国全铜路灯行业总体发展状况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中国全铜路灯行业规模情况分析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一、全铜路灯行业单位规模情况分析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二、全铜路灯行业人员规模状况分析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三、全铜路灯行业资产规模状况分析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四、全铜路灯行业市场规模状况分析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五、全铜路灯行业敏感性分析</w:t>
      </w:r>
      <w:r>
        <w:rPr>
          <w:rFonts w:hint="eastAsia"/>
        </w:rPr>
        <w:br/>
      </w:r>
      <w:r>
        <w:rPr>
          <w:rFonts w:hint="eastAsia"/>
        </w:rPr>
        <w:t>　　第二节 中国全铜路灯行业财务能力分析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一、全铜路灯行业盈利能力分析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二、全铜路灯行业偿债能力分析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三、全铜路灯行业营运能力分析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四、全铜路灯行业发展能力分析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2023-2024年全铜路灯细分行业市场调研</w:t>
      </w:r>
      <w:r>
        <w:rPr>
          <w:rFonts w:hint="eastAsia"/>
        </w:rPr>
        <w:br/>
      </w:r>
      <w:r>
        <w:rPr>
          <w:rFonts w:hint="eastAsia"/>
        </w:rPr>
        <w:t>　　第一节 全铜路灯细分行业（一）调研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全铜路灯细分行业（二）调研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2019-2024年中国全铜路灯行业重点地区调研分析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一、中国全铜路灯行业重点区域市场结构调研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二、**地区全铜路灯市场调研分析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三、**地区全铜路灯市场调研分析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四、**地区全铜路灯市场调研分析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五、**地区全铜路灯市场调研分析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六、**地区全铜路灯市场调研分析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2023-2024年全铜路灯行业市场竞争策略分析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全铜路灯行业竞争结构分析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全铜路灯市场竞争策略分析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一、全铜路灯市场增长潜力分析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二、全铜路灯产品竞争策略分析</w:t>
      </w:r>
      <w:r>
        <w:rPr>
          <w:rFonts w:hint="eastAsia"/>
        </w:rPr>
        <w:br/>
      </w:r>
      <w:r>
        <w:rPr>
          <w:rFonts w:hint="eastAsia"/>
        </w:rPr>
        <w:t>　　　　三、全铜路灯典型企业产品竞争策略分析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2024-2030年全铜路灯行业竞争格局与展望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一、全铜路灯行业竞争策略分析</w:t>
      </w:r>
      <w:r>
        <w:rPr>
          <w:rFonts w:hint="eastAsia"/>
        </w:rPr>
        <w:br/>
      </w:r>
      <w:r>
        <w:rPr>
          <w:rFonts w:hint="eastAsia"/>
        </w:rPr>
        <w:t>　　　　二、全铜路灯行业竞争格局展望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三、我国全铜路灯市场竞争趋势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全铜路灯行业代表企业发展调研</w:t>
      </w:r>
      <w:r>
        <w:rPr>
          <w:rFonts w:hint="eastAsia"/>
        </w:rPr>
        <w:br/>
      </w:r>
      <w:r>
        <w:rPr>
          <w:rFonts w:hint="eastAsia"/>
        </w:rPr>
        <w:t>　　第一节 全铜路灯重点企业（一）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全铜路灯重点企业（二）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全铜路灯重点企业（三）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全铜路灯重点企业（四）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全铜路灯重点企业（五）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2023-2024年全铜路灯行业企业经营策略研究分析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全铜路灯企业多样化经营策略分析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一、全铜路灯企业多样化经营情况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二、现行全铜路灯行业多样化经营的方向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大型全铜路灯企业集团未来发展策略分析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对中小全铜路灯企业生产经营的建议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2023-2024年全铜路灯行业投资风险与控制策略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2023-2024年全铜路灯行业SWOT模型分析</w:t>
      </w:r>
      <w:r>
        <w:rPr>
          <w:rFonts w:hint="eastAsia"/>
        </w:rPr>
        <w:br/>
      </w:r>
      <w:r>
        <w:rPr>
          <w:rFonts w:hint="eastAsia"/>
        </w:rPr>
        <w:t>　　　　一、全铜路灯行业优势分析</w:t>
      </w:r>
      <w:r>
        <w:rPr>
          <w:rFonts w:hint="eastAsia"/>
        </w:rPr>
        <w:br/>
      </w:r>
      <w:r>
        <w:rPr>
          <w:rFonts w:hint="eastAsia"/>
        </w:rPr>
        <w:t>　　　　二、全铜路灯行业劣势分析</w:t>
      </w:r>
      <w:r>
        <w:rPr>
          <w:rFonts w:hint="eastAsia"/>
        </w:rPr>
        <w:br/>
      </w:r>
      <w:r>
        <w:rPr>
          <w:rFonts w:hint="eastAsia"/>
        </w:rPr>
        <w:t>　　　　三、全铜路灯行业机会分析</w:t>
      </w:r>
      <w:r>
        <w:rPr>
          <w:rFonts w:hint="eastAsia"/>
        </w:rPr>
        <w:br/>
      </w:r>
      <w:r>
        <w:rPr>
          <w:rFonts w:hint="eastAsia"/>
        </w:rPr>
        <w:t>　　　　四、全铜路灯行业风险分析</w:t>
      </w:r>
      <w:r>
        <w:rPr>
          <w:rFonts w:hint="eastAsia"/>
        </w:rPr>
        <w:br/>
      </w:r>
      <w:r>
        <w:rPr>
          <w:rFonts w:hint="eastAsia"/>
        </w:rPr>
        <w:t>　　第二节 2023-2024年全铜路灯行业风险分析</w:t>
      </w:r>
      <w:r>
        <w:rPr>
          <w:rFonts w:hint="eastAsia"/>
        </w:rPr>
        <w:br/>
      </w:r>
      <w:r>
        <w:rPr>
          <w:rFonts w:hint="eastAsia"/>
        </w:rPr>
        <w:t>　　　　一、全铜路灯市场竞争风险</w:t>
      </w:r>
      <w:r>
        <w:rPr>
          <w:rFonts w:hint="eastAsia"/>
        </w:rPr>
        <w:br/>
      </w:r>
      <w:r>
        <w:rPr>
          <w:rFonts w:hint="eastAsia"/>
        </w:rPr>
        <w:t>　　　　二、全铜路灯原材料压力风险分析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三、全铜路灯技术风险分析</w:t>
      </w:r>
      <w:r>
        <w:rPr>
          <w:rFonts w:hint="eastAsia"/>
        </w:rPr>
        <w:br/>
      </w:r>
      <w:r>
        <w:rPr>
          <w:rFonts w:hint="eastAsia"/>
        </w:rPr>
        <w:t>　　　　四、全铜路灯政策和体制风险</w:t>
      </w:r>
      <w:r>
        <w:rPr>
          <w:rFonts w:hint="eastAsia"/>
        </w:rPr>
        <w:br/>
      </w:r>
      <w:r>
        <w:rPr>
          <w:rFonts w:hint="eastAsia"/>
        </w:rPr>
        <w:t>　　　　五、全铜路灯行业进入退出风险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2024-2030年全铜路灯行业投资风险及控制策略分析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一、全铜路灯市场风险及控制策略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二、全铜路灯行业政策风险及控制策略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三、全铜路灯行业经营风险及控制策略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四、全铜路灯同业竞争风险及控制策略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五、全铜路灯行业其他风险及控制策略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全铜路灯行业投资情况与发展前景分析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2024年全铜路灯行业投资情况分析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一、2024年全铜路灯总体投资结构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二、2019-2024年全铜路灯投资规模情况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三、2019-2024年全铜路灯投资增速情况</w:t>
      </w:r>
      <w:r>
        <w:rPr>
          <w:rFonts w:hint="eastAsia"/>
        </w:rPr>
        <w:br/>
      </w:r>
      <w:r>
        <w:rPr>
          <w:rFonts w:hint="eastAsia"/>
        </w:rPr>
        <w:t>　　　　四、2024年全铜路灯分地区投资分析</w:t>
      </w:r>
      <w:r>
        <w:rPr>
          <w:rFonts w:hint="eastAsia"/>
        </w:rPr>
        <w:br/>
      </w:r>
      <w:r>
        <w:rPr>
          <w:rFonts w:hint="eastAsia"/>
        </w:rPr>
        <w:t>　　第二节 全铜路灯行业投资机会分析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一、全铜路灯投资项目分析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二、可以投资的全铜路灯模式</w:t>
      </w:r>
      <w:r>
        <w:rPr>
          <w:rFonts w:hint="eastAsia"/>
        </w:rPr>
        <w:br/>
      </w:r>
      <w:r>
        <w:rPr>
          <w:rFonts w:hint="eastAsia"/>
        </w:rPr>
        <w:t>　　　　三、2024年全铜路灯投资机会</w:t>
      </w:r>
      <w:r>
        <w:rPr>
          <w:rFonts w:hint="eastAsia"/>
        </w:rPr>
        <w:br/>
      </w:r>
      <w:r>
        <w:rPr>
          <w:rFonts w:hint="eastAsia"/>
        </w:rPr>
        <w:t>　　　　四、2024年全铜路灯投资新方向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中⋅智⋅林⋅全铜路灯行业发展前景分析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一、2024年全铜路灯市场的发展前景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二、2024年全铜路灯市场面临的发展商机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全铜路灯行业专家观点与结论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全铜路灯行业历程</w:t>
      </w:r>
      <w:r>
        <w:rPr>
          <w:rFonts w:hint="eastAsia"/>
        </w:rPr>
        <w:br/>
      </w:r>
      <w:r>
        <w:rPr>
          <w:rFonts w:hint="eastAsia"/>
        </w:rPr>
        <w:t>　　图表 全铜路灯行业生命周期</w:t>
      </w:r>
      <w:r>
        <w:rPr>
          <w:rFonts w:hint="eastAsia"/>
        </w:rPr>
        <w:br/>
      </w:r>
      <w:r>
        <w:rPr>
          <w:rFonts w:hint="eastAsia"/>
        </w:rPr>
        <w:t>　　图表 全铜路灯行业产业链分析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2019-2024年全铜路灯行业市场容量分析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2019-2024年中国全铜路灯行业产量及增长趋势</w:t>
      </w:r>
      <w:r>
        <w:rPr>
          <w:rFonts w:hint="eastAsia"/>
        </w:rPr>
        <w:br/>
      </w:r>
      <w:r>
        <w:rPr>
          <w:rFonts w:hint="eastAsia"/>
        </w:rPr>
        <w:t>　　图表 全铜路灯行业动态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2019-2024年中国全铜路灯市场需求量及增速统计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2024年中国全铜路灯行业需求领域分布格局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2019-2024年中国全铜路灯出口数量分析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2024年中国全铜路灯进口国家及地区分析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2019-2024年中国全铜路灯行业企业平均规模情况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全铜路灯重点企业（一）经营情况分析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全铜路灯重点企业（二）经营情况分析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全铜路灯重点企业（二）盈利能力情况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全铜路灯重点企业（三）经营情况分析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2024-2030年中国全铜路灯行业产能预测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2024-2030年中国全铜路灯市场需求量预测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2024-2030年中国全铜路灯行业供需平衡预测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2024-2030年中国全铜路灯行业风险分析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2024-2030年中国全铜路灯行业市场容量预测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2024-2030年中国全铜路灯行业市场规模预测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2024-2030年中国全铜路灯市场前景分析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2024-2030年中国全铜路灯行业发展趋势预测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7957634394026" w:history="1">
        <w:r>
          <w:rPr>
            <w:rStyle w:val="Hyperlink"/>
          </w:rPr>
          <w:t>2024-2030年中国全铜路灯市场剖析及发展前景预测报告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7957634394026" w:history="1">
        <w:r>
          <w:rPr>
            <w:rStyle w:val="Hyperlink"/>
          </w:rPr>
          <w:t>https://www.20087.com/8/69/QuanTongLuDengShiChangDiaoChaBaoGao.html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213a33af4a24" w:history="1">
      <w:r>
        <w:rPr>
          <w:rStyle w:val="Hyperlink"/>
        </w:rPr>
        <w:t>2024-2030年中国全铜路灯市场剖析及发展前景预测报告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uanTongLuDengShiChangDiaoChaBaoGao.html" TargetMode="External" Id="Rd8a795763439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uanTongLuDengShiChangDiaoChaBaoGao.html" TargetMode="External" Id="R6696213a33af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2024-04-24T06:52:00Z</dcterms:created>
  <dcterms:modified xsi:type="dcterms:W3CDTF">2024-04-24T07:52:00Z</dcterms:modified>
  <dc:subject>2024-2030年中国全铜路灯市场剖析及发展前景预测报告</dc:subject>
  <dc:title>2024-2030年中国全铜路灯市场剖析及发展前景预测报告</dc:title>
  <cp:keywords>2024-2030年中国全铜路灯市场剖析及发展前景预测报告</cp:keywords>
  <dc:description>2024-2030年中国全铜路灯市场剖析及发展前景预测报告</dc:description>
</cp:coreProperties>
</file>