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2d032bae441fa" w:history="1">
              <w:r>
                <w:rPr>
                  <w:rStyle w:val="Hyperlink"/>
                </w:rPr>
                <w:t>2025-2031年全球与中国冲压液行业现状分析及发展前景预测报告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2d032bae441fa" w:history="1">
              <w:r>
                <w:rPr>
                  <w:rStyle w:val="Hyperlink"/>
                </w:rPr>
                <w:t>2025-2031年全球与中国冲压液行业现状分析及发展前景预测报告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2d032bae441fa" w:history="1">
                <w:r>
                  <w:rPr>
                    <w:rStyle w:val="Hyperlink"/>
                  </w:rPr>
                  <w:t>https://www.20087.com/8/09/ChongYaYeShiChangQianJingFenXi.html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液（也称为金属成型油）在金属加工行业中扮演着至关重要的角色，主要用于冷却、润滑和防腐。近年来，随着环保法规的日趋严格，以及对生产效率和产品质量要求的提高，冲压液的配方和性能不断优化。市场上出现了更多环保型冲压液，减少了有害物质的排放，同时也提高了加工精度和模具寿命。同时，高性能冲压液的需求也在增长，特别是在汽车、航空航天等高端制造业领域。</w:t>
      </w:r>
      <w:r>
        <w:rPr>
          <w:rFonts w:hint="eastAsia"/>
        </w:rPr>
        <w:br/>
      </w:r>
      <w:r>
        <w:rPr>
          <w:rFonts w:hint="eastAsia"/>
        </w:rPr>
        <w:t>　　未来，冲压液将朝着更加环保、高效的方向发展，开发低粘度、高润滑性的新型配方，以适应高速冲压和复杂零件的加工需要。生物降解性和再生循环利用将成为研发重点，以降低对环境的影响。此外，随着工业4.0的推进，冲压液供应商也将加强与客户的合作，提供定制化的解决方案和服务，包括实时监控冲压液状态，以确保最佳的使用效果和延长模具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2d032bae441fa" w:history="1">
        <w:r>
          <w:rPr>
            <w:rStyle w:val="Hyperlink"/>
          </w:rPr>
          <w:t>2025-2031年全球与中国冲压液行业现状分析及发展前景预测报告</w:t>
        </w:r>
      </w:hyperlink>
      <w:r>
        <w:rPr>
          <w:rFonts w:hint="eastAsia"/>
        </w:rPr>
        <w:t>》基于国家统计局、发改委以及冲压液相关行业协会、科研单位的数据以及研究团队长期监测，对冲压液行业的市场规模、需求及产业链进行了深入分析。冲压液报告全面阐述了行业现状，科学预测了冲压液市场前景与发展趋势，并重点关注了冲压液重点企业的经营状况及竞争格局。同时，冲压液报告还剖析了冲压液价格动态、市场集中度与品牌影响力，进一步细分了市场，揭示了冲压液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按照不同产品类型，冲压液主要可以分为如下几个类别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全球不同产品类型冲压液销售额增长趋势2020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水基</w:t>
      </w:r>
      <w:r>
        <w:rPr>
          <w:rFonts w:hint="eastAsia"/>
        </w:rPr>
        <w:br/>
      </w:r>
      <w:r>
        <w:rPr>
          <w:rFonts w:hint="eastAsia"/>
        </w:rPr>
        <w:t>　　　　1.2.3 油基</w:t>
      </w:r>
      <w:r>
        <w:rPr>
          <w:rFonts w:hint="eastAsia"/>
        </w:rPr>
        <w:br/>
      </w:r>
      <w:r>
        <w:rPr>
          <w:rFonts w:hint="eastAsia"/>
        </w:rPr>
        <w:t>　　1.3 从不同应用，冲压液主要包括如下几个方面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全球不同应用冲压液销售额增长趋势2020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黄铜</w:t>
      </w:r>
      <w:r>
        <w:rPr>
          <w:rFonts w:hint="eastAsia"/>
        </w:rPr>
        <w:br/>
      </w:r>
      <w:r>
        <w:rPr>
          <w:rFonts w:hint="eastAsia"/>
        </w:rPr>
        <w:t>　　　　1.3.3 不锈钢和镍基合金</w:t>
      </w:r>
      <w:r>
        <w:rPr>
          <w:rFonts w:hint="eastAsia"/>
        </w:rPr>
        <w:br/>
      </w:r>
      <w:r>
        <w:rPr>
          <w:rFonts w:hint="eastAsia"/>
        </w:rPr>
        <w:t>　　　　1.3.4 铝</w:t>
      </w:r>
      <w:r>
        <w:rPr>
          <w:rFonts w:hint="eastAsia"/>
        </w:rPr>
        <w:br/>
      </w:r>
      <w:r>
        <w:rPr>
          <w:rFonts w:hint="eastAsia"/>
        </w:rPr>
        <w:t>　　　　1.3.5 石墨</w:t>
      </w:r>
      <w:r>
        <w:rPr>
          <w:rFonts w:hint="eastAsia"/>
        </w:rPr>
        <w:br/>
      </w:r>
      <w:r>
        <w:rPr>
          <w:rFonts w:hint="eastAsia"/>
        </w:rPr>
        <w:t>　　　　1.3.6 碳合金</w:t>
      </w:r>
      <w:r>
        <w:rPr>
          <w:rFonts w:hint="eastAsia"/>
        </w:rPr>
        <w:br/>
      </w:r>
      <w:r>
        <w:rPr>
          <w:rFonts w:hint="eastAsia"/>
        </w:rPr>
        <w:t>　　　　1.3.7 铜</w:t>
      </w:r>
      <w:r>
        <w:rPr>
          <w:rFonts w:hint="eastAsia"/>
        </w:rPr>
        <w:br/>
      </w:r>
      <w:r>
        <w:rPr>
          <w:rFonts w:hint="eastAsia"/>
        </w:rPr>
        <w:t>　　1.4 冲压液行业背景、发展历史、现状及趋势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冲压液行业目前现状分析</w:t>
      </w:r>
      <w:r>
        <w:rPr>
          <w:rFonts w:hint="eastAsia"/>
        </w:rPr>
        <w:br/>
      </w:r>
      <w:r>
        <w:rPr>
          <w:rFonts w:hint="eastAsia"/>
        </w:rPr>
        <w:t>　　　　1.4.2 冲压液发展趋势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全球冲压液总体规模分析</w:t>
      </w:r>
      <w:r>
        <w:rPr>
          <w:rFonts w:hint="eastAsia"/>
        </w:rPr>
        <w:br/>
      </w:r>
      <w:r>
        <w:rPr>
          <w:rFonts w:hint="eastAsia"/>
        </w:rPr>
        <w:t>　　2.1 全球冲压液供需现状及预测（2020-2031）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全球冲压液产能、产量、产能利用率及发展趋势（2020-2031）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全球冲压液产量、需求量及发展趋势（2020-2031）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全球主要地区冲压液产量及发展趋势（2020-2031）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全球主要地区冲压液产量（2020-2025）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全球主要地区冲压液产量（2026-2031）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全球主要地区冲压液产量市场份额（2020-2031）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中国冲压液供需现状及预测（2020-2031）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中国冲压液产能、产量、产能利用率及发展趋势（2020-2031）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中国冲压液产量、市场需求量及发展趋势（2020-2031）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全球冲压液销量及销售额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全球市场冲压液销售额（2020-2031）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全球市场冲压液销量（2020-2031）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全球市场冲压液价格趋势（2020-2031）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全球冲压液主要地区分析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全球主要地区冲压液市场规模分析：2020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全球主要地区冲压液销售收入及市场份额（2020-2025年）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全球主要地区冲压液销售收入预测（2026-2031年）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全球主要地区冲压液销量分析：2020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全球主要地区冲压液销量及市场份额（2020-2025年）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全球主要地区冲压液销量及市场份额预测（2026-2031）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北美市场冲压液销量、收入及增长率（2020-2031）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欧洲市场冲压液销量、收入及增长率（2020-2031）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中国市场冲压液销量、收入及增长率（2020-2031）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日本市场冲压液销量、收入及增长率（2020-2031）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东南亚市场冲压液销量、收入及增长率（2020-2031）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印度市场冲压液销量、收入及增长率（2020-2031）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全球市场主要厂商冲压液产能市场份额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全球市场主要厂商冲压液销量（2020-2025）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全球市场主要厂商冲压液销量（2020-2025）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全球市场主要厂商冲压液销售收入（2020-2025）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全球市场主要厂商冲压液销售价格（2020-2025）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2024年全球主要生产商冲压液收入排名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中国市场主要厂商冲压液销量（2020-2025）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中国市场主要厂商冲压液销量（2020-2025）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中国市场主要厂商冲压液销售收入（2020-2025）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2024年中国主要生产商冲压液收入排名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中国市场主要厂商冲压液销售价格（2020-2025）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全球主要厂商冲压液总部及产地分布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全球主要厂商成立时间及冲压液商业化日期</w:t>
      </w:r>
      <w:r>
        <w:rPr>
          <w:rFonts w:hint="eastAsia"/>
        </w:rPr>
        <w:br/>
      </w:r>
      <w:r>
        <w:rPr>
          <w:rFonts w:hint="eastAsia"/>
        </w:rPr>
        <w:t>　　4.6 全球主要厂商冲压液产品类型及应用</w:t>
      </w:r>
      <w:r>
        <w:rPr>
          <w:rFonts w:hint="eastAsia"/>
        </w:rPr>
        <w:br/>
      </w:r>
      <w:r>
        <w:rPr>
          <w:rFonts w:hint="eastAsia"/>
        </w:rPr>
        <w:t>　　4.7 冲压液行业集中度、竞争程度分析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冲压液行业集中度分析：2024年全球Top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全球冲压液第一梯队、第二梯队和第三梯队生产商（品牌）及市场份额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冲压液销量、收入、价格及毛利率（2020-2025）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冲压液销量、收入、价格及毛利率（2020-2025）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冲压液销量、收入、价格及毛利率（2020-2025）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冲压液销量、收入、价格及毛利率（2020-2025）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冲压液销量、收入、价格及毛利率（2020-2025）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冲压液销量、收入、价格及毛利率（2020-2025）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冲压液销量、收入、价格及毛利率（2020-2025）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冲压液销量、收入、价格及毛利率（2020-2025）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冲压液销量、收入、价格及毛利率（2020-2025）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冲压液销量、收入、价格及毛利率（2020-2025）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不同产品类型冲压液分析</w:t>
      </w:r>
      <w:r>
        <w:rPr>
          <w:rFonts w:hint="eastAsia"/>
        </w:rPr>
        <w:br/>
      </w:r>
      <w:r>
        <w:rPr>
          <w:rFonts w:hint="eastAsia"/>
        </w:rPr>
        <w:t>　　6.1 全球不同产品类型冲压液销量（2020-2031）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全球不同产品类型冲压液销量及市场份额（2020-2025）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全球不同产品类型冲压液销量预测（2026-2031）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全球不同产品类型冲压液收入（2020-2031）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全球不同产品类型冲压液收入及市场份额（2020-2025）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全球不同产品类型冲压液收入预测（2026-2031）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全球不同产品类型冲压液价格走势（2020-2031）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不同应用冲压液分析</w:t>
      </w:r>
      <w:r>
        <w:rPr>
          <w:rFonts w:hint="eastAsia"/>
        </w:rPr>
        <w:br/>
      </w:r>
      <w:r>
        <w:rPr>
          <w:rFonts w:hint="eastAsia"/>
        </w:rPr>
        <w:t>　　7.1 全球不同应用冲压液销量（2020-2031）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全球不同应用冲压液销量及市场份额（2020-2025）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全球不同应用冲压液销量预测（2026-2031）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全球不同应用冲压液收入（2020-2031）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全球不同应用冲压液收入及市场份额（2020-2025）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全球不同应用冲压液收入预测（2026-2031）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全球不同应用冲压液价格走势（2020-2031）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冲压液产业链分析</w:t>
      </w:r>
      <w:r>
        <w:rPr>
          <w:rFonts w:hint="eastAsia"/>
        </w:rPr>
        <w:br/>
      </w:r>
      <w:r>
        <w:rPr>
          <w:rFonts w:hint="eastAsia"/>
        </w:rPr>
        <w:t>　　8.2 冲压液工艺制造技术分析</w:t>
      </w:r>
      <w:r>
        <w:rPr>
          <w:rFonts w:hint="eastAsia"/>
        </w:rPr>
        <w:br/>
      </w:r>
      <w:r>
        <w:rPr>
          <w:rFonts w:hint="eastAsia"/>
        </w:rPr>
        <w:t>　　8.3 冲压液产业上游供应分析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冲压液下游客户分析</w:t>
      </w:r>
      <w:r>
        <w:rPr>
          <w:rFonts w:hint="eastAsia"/>
        </w:rPr>
        <w:br/>
      </w:r>
      <w:r>
        <w:rPr>
          <w:rFonts w:hint="eastAsia"/>
        </w:rPr>
        <w:t>　　8.5 冲压液销售渠道分析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冲压液行业发展机遇及主要驱动因素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冲压液行业发展面临的风险</w:t>
      </w:r>
      <w:r>
        <w:rPr>
          <w:rFonts w:hint="eastAsia"/>
        </w:rPr>
        <w:br/>
      </w:r>
      <w:r>
        <w:rPr>
          <w:rFonts w:hint="eastAsia"/>
        </w:rPr>
        <w:t>　　9.3 冲压液行业政策分析</w:t>
      </w:r>
      <w:r>
        <w:rPr>
          <w:rFonts w:hint="eastAsia"/>
        </w:rPr>
        <w:br/>
      </w:r>
      <w:r>
        <w:rPr>
          <w:rFonts w:hint="eastAsia"/>
        </w:rPr>
        <w:t>　　9.4 冲压液中国企业SWOT分析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全球不同产品类型冲压液销售额增长（CAGR）趋势2020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冲压液行业目前发展现状</w:t>
      </w:r>
      <w:r>
        <w:rPr>
          <w:rFonts w:hint="eastAsia"/>
        </w:rPr>
        <w:br/>
      </w:r>
      <w:r>
        <w:rPr>
          <w:rFonts w:hint="eastAsia"/>
        </w:rPr>
        <w:t>　　表 4： 冲压液发展趋势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全球主要地区冲压液产量增速（CAGR）：（2020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全球主要地区冲压液产量（2020-2025）&amp;（吨）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全球主要地区冲压液产量（2026-2031）&amp;（吨）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全球主要地区冲压液产量市场份额（2020-2025）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全球主要地区冲压液产量（2026-2031）&amp;（吨）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全球主要地区冲压液销售收入增速：（2020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全球主要地区冲压液销售收入（2020-2025）&amp;（百万美元）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全球主要地区冲压液销售收入市场份额（2020-2025）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全球主要地区冲压液收入（2026-2031）&amp;（百万美元）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全球主要地区冲压液收入市场份额（2026-2031）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全球主要地区冲压液销量（吨）：2020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全球主要地区冲压液销量（2020-2025）&amp;（吨）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全球主要地区冲压液销量市场份额（2020-2025）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全球主要地区冲压液销量（2026-2031）&amp;（吨）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全球主要地区冲压液销量份额（2026-2031）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全球市场主要厂商冲压液产能（2024-2025）&amp;（吨）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全球市场主要厂商冲压液销量（2020-2025）&amp;（吨）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全球市场主要厂商冲压液销量市场份额（2020-2025）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全球市场主要厂商冲压液销售收入（2020-2025）&amp;（百万美元）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全球市场主要厂商冲压液销售收入市场份额（2020-2025）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全球市场主要厂商冲压液销售价格（2020-2025）&amp;（美元/吨）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2024年全球主要生产商冲压液收入排名（百万美元）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中国市场主要厂商冲压液销量（2020-2025）&amp;（吨）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中国市场主要厂商冲压液销量市场份额（2020-2025）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中国市场主要厂商冲压液销售收入（2020-2025）&amp;（百万美元）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中国市场主要厂商冲压液销售收入市场份额（2020-2025）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2024年中国主要生产商冲压液收入排名（百万美元）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中国市场主要厂商冲压液销售价格（2020-2025）&amp;（美元/吨）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全球主要厂商冲压液总部及产地分布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全球主要厂商成立时间及冲压液商业化日期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全球主要厂商冲压液产品类型及应用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2024年全球冲压液主要厂商市场地位（第一梯队、第二梯队和第三梯队）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全球冲压液市场投资、并购等现状分析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冲压液销量（吨）、收入（百万美元）、价格（美元/吨）及毛利率（2020-2025）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冲压液销量（吨）、收入（百万美元）、价格（美元/吨）及毛利率（2020-2025）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冲压液销量（吨）、收入（百万美元）、价格（美元/吨）及毛利率（2020-2025）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冲压液销量（吨）、收入（百万美元）、价格（美元/吨）及毛利率（2020-2025）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冲压液销量（吨）、收入（百万美元）、价格（美元/吨）及毛利率（2020-2025）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冲压液销量（吨）、收入（百万美元）、价格（美元/吨）及毛利率（2020-2025）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冲压液销量（吨）、收入（百万美元）、价格（美元/吨）及毛利率（2020-2025）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冲压液销量（吨）、收入（百万美元）、价格（美元/吨）及毛利率（2020-2025）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冲压液销量（吨）、收入（百万美元）、价格（美元/吨）及毛利率（2020-2025）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冲压液销量（吨）、收入（百万美元）、价格（美元/吨）及毛利率（2020-2025）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全球不同产品类型冲压液销量（2020-2025年）&amp;（吨）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全球不同产品类型冲压液销量市场份额（2020-2025）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全球不同产品类型冲压液销量预测（2026-2031）&amp;（吨）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全球市场不同产品类型冲压液销量市场份额预测（2026-2031）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全球不同产品类型冲压液收入（2020-2025年）&amp;（百万美元）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全球不同产品类型冲压液收入市场份额（2020-2025）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全球不同产品类型冲压液收入预测（2026-2031）&amp;（百万美元）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全球不同产品类型冲压液收入市场份额预测（2026-2031）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全球不同应用冲压液销量（2020-2025年）&amp;（吨）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全球不同应用冲压液销量市场份额（2020-2025）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全球不同应用冲压液销量预测（2026-2031）&amp;（吨）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全球市场不同应用冲压液销量市场份额预测（2026-2031）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全球不同应用冲压液收入（2020-2025年）&amp;（百万美元）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全球不同应用冲压液收入市场份额（2020-2025）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全球不同应用冲压液收入预测（2026-2031）&amp;（百万美元）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全球不同应用冲压液收入市场份额预测（2026-2031）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冲压液上游原料供应商及联系方式列表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冲压液典型客户列表</w:t>
      </w:r>
      <w:r>
        <w:rPr>
          <w:rFonts w:hint="eastAsia"/>
        </w:rPr>
        <w:br/>
      </w:r>
      <w:r>
        <w:rPr>
          <w:rFonts w:hint="eastAsia"/>
        </w:rPr>
        <w:t>　　表 106： 冲压液主要销售模式及销售渠道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冲压液行业发展机遇及主要驱动因素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冲压液行业发展面临的风险</w:t>
      </w:r>
      <w:r>
        <w:rPr>
          <w:rFonts w:hint="eastAsia"/>
        </w:rPr>
        <w:br/>
      </w:r>
      <w:r>
        <w:rPr>
          <w:rFonts w:hint="eastAsia"/>
        </w:rPr>
        <w:t>　　表 109： 冲压液行业政策分析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冲压液产品图片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全球不同产品类型冲压液销售额2020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全球不同产品类型冲压液市场份额2024 &amp; 2031</w:t>
      </w:r>
      <w:r>
        <w:rPr>
          <w:rFonts w:hint="eastAsia"/>
        </w:rPr>
        <w:br/>
      </w:r>
      <w:r>
        <w:rPr>
          <w:rFonts w:hint="eastAsia"/>
        </w:rPr>
        <w:t>　　图 4： 水基产品图片</w:t>
      </w:r>
      <w:r>
        <w:rPr>
          <w:rFonts w:hint="eastAsia"/>
        </w:rPr>
        <w:br/>
      </w:r>
      <w:r>
        <w:rPr>
          <w:rFonts w:hint="eastAsia"/>
        </w:rPr>
        <w:t>　　图 5： 油基产品图片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全球不同应用冲压液市场份额2024 &amp; 2031</w:t>
      </w:r>
      <w:r>
        <w:rPr>
          <w:rFonts w:hint="eastAsia"/>
        </w:rPr>
        <w:br/>
      </w:r>
      <w:r>
        <w:rPr>
          <w:rFonts w:hint="eastAsia"/>
        </w:rPr>
        <w:t>　　图 8： 黄铜</w:t>
      </w:r>
      <w:r>
        <w:rPr>
          <w:rFonts w:hint="eastAsia"/>
        </w:rPr>
        <w:br/>
      </w:r>
      <w:r>
        <w:rPr>
          <w:rFonts w:hint="eastAsia"/>
        </w:rPr>
        <w:t>　　图 9： 不锈钢和镍基合金</w:t>
      </w:r>
      <w:r>
        <w:rPr>
          <w:rFonts w:hint="eastAsia"/>
        </w:rPr>
        <w:br/>
      </w:r>
      <w:r>
        <w:rPr>
          <w:rFonts w:hint="eastAsia"/>
        </w:rPr>
        <w:t>　　图 10： 铝</w:t>
      </w:r>
      <w:r>
        <w:rPr>
          <w:rFonts w:hint="eastAsia"/>
        </w:rPr>
        <w:br/>
      </w:r>
      <w:r>
        <w:rPr>
          <w:rFonts w:hint="eastAsia"/>
        </w:rPr>
        <w:t>　　图 11： 石墨</w:t>
      </w:r>
      <w:r>
        <w:rPr>
          <w:rFonts w:hint="eastAsia"/>
        </w:rPr>
        <w:br/>
      </w:r>
      <w:r>
        <w:rPr>
          <w:rFonts w:hint="eastAsia"/>
        </w:rPr>
        <w:t>　　图 12： 碳合金</w:t>
      </w:r>
      <w:r>
        <w:rPr>
          <w:rFonts w:hint="eastAsia"/>
        </w:rPr>
        <w:br/>
      </w:r>
      <w:r>
        <w:rPr>
          <w:rFonts w:hint="eastAsia"/>
        </w:rPr>
        <w:t>　　图 13： 铜</w:t>
      </w:r>
      <w:r>
        <w:rPr>
          <w:rFonts w:hint="eastAsia"/>
        </w:rPr>
        <w:br/>
      </w:r>
      <w:r>
        <w:rPr>
          <w:rFonts w:hint="eastAsia"/>
        </w:rPr>
        <w:t>　　图 14： 全球冲压液产能、产量、产能利用率及发展趋势（2020-2031）&amp;（吨）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全球冲压液产量、需求量及发展趋势（2020-2031）&amp;（吨）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全球主要地区冲压液产量（2020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全球主要地区冲压液产量市场份额（2020-2031）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中国冲压液产能、产量、产能利用率及发展趋势（2020-2031）&amp;（吨）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中国冲压液产量、市场需求量及发展趋势（2020-2031）&amp;（吨）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全球冲压液市场销售额及增长率：（2020-2031）&amp;（百万美元）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全球市场冲压液市场规模：2020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全球市场冲压液销量及增长率（2020-2031）&amp;（吨）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全球市场冲压液价格趋势（2020-2031）&amp;（美元/吨）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全球主要地区冲压液销售收入（2020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全球主要地区冲压液销售收入市场份额（2020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北美市场冲压液销量及增长率（2020-2031）&amp;（吨）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北美市场冲压液收入及增长率（2020-2031）&amp;（百万美元）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欧洲市场冲压液销量及增长率（2020-2031）&amp;（吨）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欧洲市场冲压液收入及增长率（2020-2031）&amp;（百万美元）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中国市场冲压液销量及增长率（2020-2031）&amp;（吨）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中国市场冲压液收入及增长率（2020-2031）&amp;（百万美元）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日本市场冲压液销量及增长率（2020-2031）&amp;（吨）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日本市场冲压液收入及增长率（2020-2031）&amp;（百万美元）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东南亚市场冲压液销量及增长率（2020-2031）&amp;（吨）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东南亚市场冲压液收入及增长率（2020-2031）&amp;（百万美元）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印度市场冲压液销量及增长率（2020-2031）&amp;（吨）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印度市场冲压液收入及增长率（2020-2031）&amp;（百万美元）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2024年全球市场主要厂商冲压液销量市场份额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2024年全球市场主要厂商冲压液收入市场份额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2024年中国市场主要厂商冲压液销量市场份额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2024年中国市场主要厂商冲压液收入市场份额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2024年全球前五大生产商冲压液市场份额</w:t>
      </w:r>
      <w:r>
        <w:rPr>
          <w:rFonts w:hint="eastAsia"/>
        </w:rPr>
        <w:br/>
      </w:r>
      <w:r>
        <w:rPr>
          <w:rFonts w:hint="eastAsia"/>
        </w:rPr>
        <w:t>　　图 43： 2024年全球冲压液第一梯队、第二梯队和第三梯队厂商及市场份额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全球不同产品类型冲压液价格走势（2020-2031）&amp;（美元/吨）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全球不同应用冲压液价格走势（2020-2031）&amp;（美元/吨）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冲压液产业链</w:t>
      </w:r>
      <w:r>
        <w:rPr>
          <w:rFonts w:hint="eastAsia"/>
        </w:rPr>
        <w:br/>
      </w:r>
      <w:r>
        <w:rPr>
          <w:rFonts w:hint="eastAsia"/>
        </w:rPr>
        <w:t>　　图 47： 冲压液中国企业SWOT分析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2d032bae441fa" w:history="1">
        <w:r>
          <w:rPr>
            <w:rStyle w:val="Hyperlink"/>
          </w:rPr>
          <w:t>2025-2031年全球与中国冲压液行业现状分析及发展前景预测报告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2d032bae441fa" w:history="1">
        <w:r>
          <w:rPr>
            <w:rStyle w:val="Hyperlink"/>
          </w:rPr>
          <w:t>https://www.20087.com/8/09/ChongYaYeShiChangQianJingFenXi.html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1802f27b6494d" w:history="1">
      <w:r>
        <w:rPr>
          <w:rStyle w:val="Hyperlink"/>
        </w:rPr>
        <w:t>2025-2031年全球与中国冲压液行业现状分析及发展前景预测报告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ongYaYeShiChangQianJingFenXi.html" TargetMode="External" Id="Rade2d032bae4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ongYaYeShiChangQianJingFenXi.html" TargetMode="External" Id="Rd221802f27b6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2025-02-05T02:33:36Z</dcterms:created>
  <dcterms:modified xsi:type="dcterms:W3CDTF">2025-02-05T03:33:36Z</dcterms:modified>
  <dc:subject>2025-2031年全球与中国冲压液行业现状分析及发展前景预测报告</dc:subject>
  <dc:title>2025-2031年全球与中国冲压液行业现状分析及发展前景预测报告</dc:title>
  <cp:keywords>2025-2031年全球与中国冲压液行业现状分析及发展前景预测报告</cp:keywords>
  <dc:description>2025-2031年全球与中国冲压液行业现状分析及发展前景预测报告</dc:description>
</cp:coreProperties>
</file>