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0bb55a584f06" w:history="1">
              <w:r>
                <w:rPr>
                  <w:rStyle w:val="Hyperlink"/>
                </w:rPr>
                <w:t>2026-2032年中国切削刀具制造市场调研与前景趋势分析报告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0bb55a584f06" w:history="1">
              <w:r>
                <w:rPr>
                  <w:rStyle w:val="Hyperlink"/>
                </w:rPr>
                <w:t>2026-2032年中国切削刀具制造市场调研与前景趋势分析报告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0bb55a584f06" w:history="1">
                <w:r>
                  <w:rPr>
                    <w:rStyle w:val="Hyperlink"/>
                  </w:rPr>
                  <w:t>https://www.20087.com/8/09/QieXueDaoJuZhiZaoHangYeQuShi.html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制造行业，服务于机械加工、航空航天、汽车制造等多个领域，近年来随着制造业向精密化、高效率方向发展，对切削刀具的性能提出了更高要求。新型材料，如硬质合金、陶瓷和立方氮化硼（CBN），因其高硬度和耐磨性，成为刀具制造的首选。同时，智能制造技术的应用，如数控机床和机器人自动化生产线，提高了刀具制造的精度和效率。</w:t>
      </w:r>
      <w:r>
        <w:rPr>
          <w:rFonts w:hint="eastAsia"/>
        </w:rPr>
        <w:br/>
      </w:r>
      <w:r>
        <w:rPr>
          <w:rFonts w:hint="eastAsia"/>
        </w:rPr>
        <w:t>　　未来，切削刀具制造行业的发展将更加注重个性化和智能化。市场调研网认为，一方面，通过3D打印和激光加工技术，实现刀具的定制化生产，以适应不同工件材料和加工要求，提高刀具的适用性和寿命。另一方面，智能刀具将集成传感器和数据传输功能，实时监测刀具状态，预测性维护，减少非计划停机，提升加工质量和生产效率。此外，行业将加强与科研机构的合作，推动材料科学和加工技术的创新，开发下一代高性能切削刀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f0bb55a584f06" w:history="1">
        <w:r>
          <w:rPr>
            <w:rStyle w:val="Hyperlink"/>
          </w:rPr>
          <w:t>2026-2032年中国切削刀具制造市场调研与前景趋势分析报告</w:t>
        </w:r>
      </w:hyperlink>
      <w:r>
        <w:rPr>
          <w:rFonts w:hint="eastAsia"/>
        </w:rPr>
        <w:t>》，2025年切削刀具制造行业市场规模达 亿元，预计2032年市场规模将达 亿元，期间年均复合增长率（CAGR）达 %。报告系统分析了切削刀具制造行业的市场规模、供需动态及竞争格局，重点评估了主要切削刀具制造企业的经营表现，并对切削刀具制造行业未来发展趋势进行了科学预测。报告结合切削刀具制造技术现状与SWOT分析，揭示了市场机遇与潜在风险。市场调研网发布的《</w:t>
      </w:r>
      <w:hyperlink r:id="R3c6f0bb55a584f06" w:history="1">
        <w:r>
          <w:rPr>
            <w:rStyle w:val="Hyperlink"/>
          </w:rPr>
          <w:t>2026-2032年中国切削刀具制造市场调研与前景趋势分析报告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二、切削刀具制造行业经济特性</w:t>
      </w:r>
      <w:r>
        <w:rPr>
          <w:rFonts w:hint="eastAsia"/>
        </w:rPr>
        <w:br/>
      </w:r>
      <w:r>
        <w:rPr>
          <w:rFonts w:hint="eastAsia"/>
        </w:rPr>
        <w:t>　　　　三、切削刀具制造行业产业链简介</w:t>
      </w:r>
      <w:r>
        <w:rPr>
          <w:rFonts w:hint="eastAsia"/>
        </w:rPr>
        <w:br/>
      </w:r>
      <w:r>
        <w:rPr>
          <w:rFonts w:hint="eastAsia"/>
        </w:rPr>
        <w:t>　　第二节 切削刀具制造行业发展成熟度</w:t>
      </w:r>
      <w:r>
        <w:rPr>
          <w:rFonts w:hint="eastAsia"/>
        </w:rPr>
        <w:br/>
      </w:r>
      <w:r>
        <w:rPr>
          <w:rFonts w:hint="eastAsia"/>
        </w:rPr>
        <w:t>　　　　一、切削刀具制造行业发展周期分析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切削刀具制造行业相关产业动态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切削刀具制造行业发展环境分析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切削刀具制造行业环境分析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切削刀具制造行业相关政策、法规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切削刀具制造行业技术发展现状及趋势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当前我国切削刀具制造技术发展现状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中外切削刀具制造技术差距及产生差距的主要原因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提高我国切削刀具制造技术的对策</w:t>
      </w:r>
      <w:r>
        <w:rPr>
          <w:rFonts w:hint="eastAsia"/>
        </w:rPr>
        <w:br/>
      </w:r>
      <w:r>
        <w:rPr>
          <w:rFonts w:hint="eastAsia"/>
        </w:rPr>
        <w:t>　　第四节 我国切削刀具制造产品研发、设计发展趋势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中国切削刀具制造市场发展调研</w:t>
      </w:r>
      <w:r>
        <w:rPr>
          <w:rFonts w:hint="eastAsia"/>
        </w:rPr>
        <w:br/>
      </w:r>
      <w:r>
        <w:rPr>
          <w:rFonts w:hint="eastAsia"/>
        </w:rPr>
        <w:t>　　第一节 切削刀具制造市场现状分析及预测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二、2026-2032年中国切削刀具制造市场规模预测</w:t>
      </w:r>
      <w:r>
        <w:rPr>
          <w:rFonts w:hint="eastAsia"/>
        </w:rPr>
        <w:br/>
      </w:r>
      <w:r>
        <w:rPr>
          <w:rFonts w:hint="eastAsia"/>
        </w:rPr>
        <w:t>　　第二节 切削刀具制造行业产能分析及预测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二、2026-2032年中国切削刀具制造行业产能预测</w:t>
      </w:r>
      <w:r>
        <w:rPr>
          <w:rFonts w:hint="eastAsia"/>
        </w:rPr>
        <w:br/>
      </w:r>
      <w:r>
        <w:rPr>
          <w:rFonts w:hint="eastAsia"/>
        </w:rPr>
        <w:t>　　第三节 切削刀具制造行业产量分析及预测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二、2026-2032年中国切削刀具制造行业产量预测</w:t>
      </w:r>
      <w:r>
        <w:rPr>
          <w:rFonts w:hint="eastAsia"/>
        </w:rPr>
        <w:br/>
      </w:r>
      <w:r>
        <w:rPr>
          <w:rFonts w:hint="eastAsia"/>
        </w:rPr>
        <w:t>　　第四节 切削刀具制造市场需求分析及预测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二、2026-2032年中国切削刀具制造市场需求预测分析</w:t>
      </w:r>
      <w:r>
        <w:rPr>
          <w:rFonts w:hint="eastAsia"/>
        </w:rPr>
        <w:br/>
      </w:r>
      <w:r>
        <w:rPr>
          <w:rFonts w:hint="eastAsia"/>
        </w:rPr>
        <w:t>　　第五节 切削刀具制造进出口数据分析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二、2026-2032年国内切削刀具制造进出口情况预测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2020-2025年中国切削刀具制造行业总体发展状况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中国切削刀具制造行业规模情况分析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二、切削刀具制造行业人员规模状况分析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三、切削刀具制造行业资产规模状况分析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四、切削刀具制造行业市场规模状况分析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五、切削刀具制造行业敏感性分析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中国切削刀具制造行业财务能力分析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三、切削刀具制造行业营运能力分析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四、切削刀具制造行业发展能力分析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一、中国切削刀具制造行业重点区域市场结构变化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二、重点地区（一）切削刀具制造行业发展分析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三、重点地区（二）切削刀具制造行业发展分析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四、重点地区（三）切削刀具制造行业发展分析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五、重点地区（四）切削刀具制造行业发展分析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六、重点地区（五）切削刀具制造行业发展分析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切削刀具制造行业产品价格分析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三、主要切削刀具制造品牌产品价位分析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五、价格在切削刀具制造行业竞争中的重要性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2026年中国切削刀具制造行业上下游行业发展分析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切削刀具制造上游行业分析</w:t>
      </w:r>
      <w:r>
        <w:rPr>
          <w:rFonts w:hint="eastAsia"/>
        </w:rPr>
        <w:br/>
      </w:r>
      <w:r>
        <w:rPr>
          <w:rFonts w:hint="eastAsia"/>
        </w:rPr>
        <w:t>　　　　一、切削刀具制造产品成本构成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四、上游供给对切削刀具制造行业的影响</w:t>
      </w:r>
      <w:r>
        <w:rPr>
          <w:rFonts w:hint="eastAsia"/>
        </w:rPr>
        <w:br/>
      </w:r>
      <w:r>
        <w:rPr>
          <w:rFonts w:hint="eastAsia"/>
        </w:rPr>
        <w:t>　　第二节 切削刀具制造下游行业分析</w:t>
      </w:r>
      <w:r>
        <w:rPr>
          <w:rFonts w:hint="eastAsia"/>
        </w:rPr>
        <w:br/>
      </w:r>
      <w:r>
        <w:rPr>
          <w:rFonts w:hint="eastAsia"/>
        </w:rPr>
        <w:t>　　　　一、切削刀具制造下游行业分布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四、下游需求对切削刀具制造行业的影响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切削刀具制造行业重点企业发展调研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切削刀具制造重点企业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切削刀具制造重点企业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切削刀具制造重点企业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切削刀具制造重点企业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切削刀具制造重点企业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切削刀具制造重点企业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2026年中国切削刀具制造产业市场竞争格局分析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2026年中国切削刀具制造产业竞争现状分析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一、切削刀具制造竞争力分析</w:t>
      </w:r>
      <w:r>
        <w:rPr>
          <w:rFonts w:hint="eastAsia"/>
        </w:rPr>
        <w:br/>
      </w:r>
      <w:r>
        <w:rPr>
          <w:rFonts w:hint="eastAsia"/>
        </w:rPr>
        <w:t>　　　　二、切削刀具制造技术竞争分析</w:t>
      </w:r>
      <w:r>
        <w:rPr>
          <w:rFonts w:hint="eastAsia"/>
        </w:rPr>
        <w:br/>
      </w:r>
      <w:r>
        <w:rPr>
          <w:rFonts w:hint="eastAsia"/>
        </w:rPr>
        <w:t>　　　　三、切削刀具制造价格竞争分析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2026年中国切削刀具制造产业集中度分析</w:t>
      </w:r>
      <w:r>
        <w:rPr>
          <w:rFonts w:hint="eastAsia"/>
        </w:rPr>
        <w:br/>
      </w:r>
      <w:r>
        <w:rPr>
          <w:rFonts w:hint="eastAsia"/>
        </w:rPr>
        <w:t>　　　　一、切削刀具制造市场集中度分析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二、切削刀具制造企业集中度分析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2026-2032年提高切削刀具制造企业竞争力的策略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2026年影响切削刀具制造行业发展的主要因素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一、影响切削刀具制造行业运行的有利因素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二、影响切削刀具制造行业运行的稳定因素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三、影响切削刀具制造行业运行的不利因素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四、我国切削刀具制造行业发展面临的挑战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五、我国切削刀具制造行业发展面临的机遇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对切削刀具制造行业投资风险预警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一、2026-2032年切削刀具制造行业市场风险及控制策略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二、2026-2032年切削刀具制造行业政策风险及控制策略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三、2026-2032年切削刀具制造行业经营风险及控制策略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四、2026-2032年切削刀具制造同业竞争风险及控制策略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五、2026-2032年切削刀具制造行业其他风险及控制策略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切削刀具制造行业发展趋势与投资规划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2026-2032年切削刀具制造市场发展潜力分析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2026-2032年切削刀具制造行业发展趋势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2026-2032年切削刀具制造行业投资前景研究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(中-智-林)对我国切削刀具制造品牌的战略思考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二、切削刀具制造实施品牌战略的意义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三、切削刀具制造企业品牌的现状分析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四、我国切削刀具制造企业的品牌战略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五、切削刀具制造品牌战略管理的策略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切削刀具制造行业历程</w:t>
      </w:r>
      <w:r>
        <w:rPr>
          <w:rFonts w:hint="eastAsia"/>
        </w:rPr>
        <w:br/>
      </w:r>
      <w:r>
        <w:rPr>
          <w:rFonts w:hint="eastAsia"/>
        </w:rPr>
        <w:t>　　图表 切削刀具制造行业生命周期</w:t>
      </w:r>
      <w:r>
        <w:rPr>
          <w:rFonts w:hint="eastAsia"/>
        </w:rPr>
        <w:br/>
      </w:r>
      <w:r>
        <w:rPr>
          <w:rFonts w:hint="eastAsia"/>
        </w:rPr>
        <w:t>　　图表 切削刀具制造行业产业链分析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2020-2025年切削刀具制造行业市场容量分析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2026年中国切削刀具制造行业需求领域分布格局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2026年中国切削刀具制造进口国家及地区分析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2026年中国切削刀具制造出口国家及地区分析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2026-2032年中国切削刀具制造行业发展趋势预测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0bb55a584f06" w:history="1">
        <w:r>
          <w:rPr>
            <w:rStyle w:val="Hyperlink"/>
          </w:rPr>
          <w:t>2026-2032年中国切削刀具制造市场调研与前景趋势分析报告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0bb55a584f06" w:history="1">
        <w:r>
          <w:rPr>
            <w:rStyle w:val="Hyperlink"/>
          </w:rPr>
          <w:t>https://www.20087.com/8/09/QieXueDaoJuZhiZaoHangYeQuShi.html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热点：切削刀具制造过程、切削刀具生产工艺流程、切削刀具技术、切削工具制造、刀具切削加工步骤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f6d1db275423a" w:history="1">
      <w:r>
        <w:rPr>
          <w:rStyle w:val="Hyperlink"/>
        </w:rPr>
        <w:t>2026-2032年中国切削刀具制造市场调研与前景趋势分析报告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eXueDaoJuZhiZaoHangYeQuShi.html" TargetMode="External" Id="R3c6f0bb55a5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eXueDaoJuZhiZaoHangYeQuShi.html" TargetMode="External" Id="R15cf6d1db275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2025-09-09T08:33:00Z</dcterms:created>
  <dcterms:modified xsi:type="dcterms:W3CDTF">2025-09-09T09:33:00Z</dcterms:modified>
  <dc:subject>2026-2032年中国切削刀具制造市场调研与前景趋势分析报告</dc:subject>
  <dc:title>2026-2032年中国切削刀具制造市场调研与前景趋势分析报告</dc:title>
  <cp:keywords>2026-2032年中国切削刀具制造市场调研与前景趋势分析报告</cp:keywords>
  <dc:description>2026-2032年中国切削刀具制造市场调研与前景趋势分析报告</dc:description>
</cp:coreProperties>
</file>