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7cb0dba484678" w:history="1">
              <w:r>
                <w:rPr>
                  <w:rStyle w:val="Hyperlink"/>
                </w:rPr>
                <w:t>2025-2031年中国双极板行业调研与发展前景分析报告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7cb0dba484678" w:history="1">
              <w:r>
                <w:rPr>
                  <w:rStyle w:val="Hyperlink"/>
                </w:rPr>
                <w:t>2025-2031年中国双极板行业调研与发展前景分析报告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87cb0dba484678" w:history="1">
                <w:r>
                  <w:rPr>
                    <w:rStyle w:val="Hyperlink"/>
                  </w:rPr>
                  <w:t>https://www.20087.com/8/39/ShuangJiBanFaZhanXianZhuangQianJing.html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极板是燃料电池中的关键组件之一，负责导电、分配气体和排水等功能，广泛应用于新能源汽车、分布式发电及便携式电源等领域。近年来，随着燃料电池技术的进步和市场需求的增长，双极板的设计和制造工艺不断改进，在导电性、耐腐蚀性和轻量化方面取得了长足进步。现代双极板不仅具备更高的性能指标，还通过优化材料和结构设计，降低了成本并提高了可靠性。</w:t>
      </w:r>
      <w:r>
        <w:rPr>
          <w:rFonts w:hint="eastAsia"/>
        </w:rPr>
        <w:br/>
      </w:r>
      <w:r>
        <w:rPr>
          <w:rFonts w:hint="eastAsia"/>
        </w:rPr>
        <w:t>　　未来，双极板的发展将更加高效能与集成化。一方面，结合新材料（如石墨烯、金属合金）的应用，进一步提升双极板的导电性和机械强度，满足高性能应用需求；另一方面，通过模块化设计和多功能集成，使双极板能够适应更多应用场景，如高温操作环境和快速启动要求。此外，随着全球对清洁能源的关注，探索适用于大规模储能系统的智能双极板解决方案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7cb0dba484678" w:history="1">
        <w:r>
          <w:rPr>
            <w:rStyle w:val="Hyperlink"/>
          </w:rPr>
          <w:t>2025-2031年中国双极板行业调研与发展前景分析报告</w:t>
        </w:r>
      </w:hyperlink>
      <w:r>
        <w:rPr>
          <w:rFonts w:hint="eastAsia"/>
        </w:rPr>
        <w:t>》基于国家统计局、发改委及双极板相关行业协会的数据，全面研究了双极板行业的产业链、市场规模与需求、价格体系及现状。双极板报告对双极板市场前景、发展趋势进行了科学预测，同时聚焦双极板重点企业，深入剖析了双极板行业竞争格局、市场集中度及品牌影响力。此外，双极板报告还进一步细分了市场，为战略投资者、银行信贷部门等提供了关于双极板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双极板行业概述</w:t>
      </w:r>
      <w:r>
        <w:rPr>
          <w:rFonts w:hint="eastAsia"/>
        </w:rPr>
        <w:br/>
      </w:r>
      <w:r>
        <w:rPr>
          <w:rFonts w:hint="eastAsia"/>
        </w:rPr>
        <w:t>　　第一节 双极板定义与分类</w:t>
      </w:r>
      <w:r>
        <w:rPr>
          <w:rFonts w:hint="eastAsia"/>
        </w:rPr>
        <w:br/>
      </w:r>
      <w:r>
        <w:rPr>
          <w:rFonts w:hint="eastAsia"/>
        </w:rPr>
        <w:t>　　第二节 双极板应用领域</w:t>
      </w:r>
      <w:r>
        <w:rPr>
          <w:rFonts w:hint="eastAsia"/>
        </w:rPr>
        <w:br/>
      </w:r>
      <w:r>
        <w:rPr>
          <w:rFonts w:hint="eastAsia"/>
        </w:rPr>
        <w:t>　　第三节 双极板行业经济指标分析</w:t>
      </w:r>
      <w:r>
        <w:rPr>
          <w:rFonts w:hint="eastAsia"/>
        </w:rPr>
        <w:br/>
      </w:r>
      <w:r>
        <w:rPr>
          <w:rFonts w:hint="eastAsia"/>
        </w:rPr>
        <w:t>　　　　一、双极板行业赢利性评估</w:t>
      </w:r>
      <w:r>
        <w:rPr>
          <w:rFonts w:hint="eastAsia"/>
        </w:rPr>
        <w:br/>
      </w:r>
      <w:r>
        <w:rPr>
          <w:rFonts w:hint="eastAsia"/>
        </w:rPr>
        <w:t>　　　　二、双极板行业成长速度分析</w:t>
      </w:r>
      <w:r>
        <w:rPr>
          <w:rFonts w:hint="eastAsia"/>
        </w:rPr>
        <w:br/>
      </w:r>
      <w:r>
        <w:rPr>
          <w:rFonts w:hint="eastAsia"/>
        </w:rPr>
        <w:t>　　　　三、双极板附加值提升空间探讨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四、双极板行业进入壁垒分析</w:t>
      </w:r>
      <w:r>
        <w:rPr>
          <w:rFonts w:hint="eastAsia"/>
        </w:rPr>
        <w:br/>
      </w:r>
      <w:r>
        <w:rPr>
          <w:rFonts w:hint="eastAsia"/>
        </w:rPr>
        <w:t>　　　　五、双极板行业风险性评估</w:t>
      </w:r>
      <w:r>
        <w:rPr>
          <w:rFonts w:hint="eastAsia"/>
        </w:rPr>
        <w:br/>
      </w:r>
      <w:r>
        <w:rPr>
          <w:rFonts w:hint="eastAsia"/>
        </w:rPr>
        <w:t>　　　　六、双极板行业周期性分析</w:t>
      </w:r>
      <w:r>
        <w:rPr>
          <w:rFonts w:hint="eastAsia"/>
        </w:rPr>
        <w:br/>
      </w:r>
      <w:r>
        <w:rPr>
          <w:rFonts w:hint="eastAsia"/>
        </w:rPr>
        <w:t>　　　　七、双极板行业竞争程度指标</w:t>
      </w:r>
      <w:r>
        <w:rPr>
          <w:rFonts w:hint="eastAsia"/>
        </w:rPr>
        <w:br/>
      </w:r>
      <w:r>
        <w:rPr>
          <w:rFonts w:hint="eastAsia"/>
        </w:rPr>
        <w:t>　　　　八、双极板行业成熟度综合分析</w:t>
      </w:r>
      <w:r>
        <w:rPr>
          <w:rFonts w:hint="eastAsia"/>
        </w:rPr>
        <w:br/>
      </w:r>
      <w:r>
        <w:rPr>
          <w:rFonts w:hint="eastAsia"/>
        </w:rPr>
        <w:t>　　第四节 双极板产业链及经营模式分析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三、双极板销售模式与渠道策略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全球双极板市场发展分析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2023-2024年全球双极板行业发展分析</w:t>
      </w:r>
      <w:r>
        <w:rPr>
          <w:rFonts w:hint="eastAsia"/>
        </w:rPr>
        <w:br/>
      </w:r>
      <w:r>
        <w:rPr>
          <w:rFonts w:hint="eastAsia"/>
        </w:rPr>
        <w:t>　　　　一、全球双极板行业市场规模与趋势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二、全球双极板行业发展特点</w:t>
      </w:r>
      <w:r>
        <w:rPr>
          <w:rFonts w:hint="eastAsia"/>
        </w:rPr>
        <w:br/>
      </w:r>
      <w:r>
        <w:rPr>
          <w:rFonts w:hint="eastAsia"/>
        </w:rPr>
        <w:t>　　　　三、全球双极板行业竞争格局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主要国家与地区双极板市场分析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2025-2031年全球双极板行业发展趋势与前景预测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一、双极板技术发展趋势</w:t>
      </w:r>
      <w:r>
        <w:rPr>
          <w:rFonts w:hint="eastAsia"/>
        </w:rPr>
        <w:br/>
      </w:r>
      <w:r>
        <w:rPr>
          <w:rFonts w:hint="eastAsia"/>
        </w:rPr>
        <w:t>　　　　二、双极板行业发展趋势</w:t>
      </w:r>
      <w:r>
        <w:rPr>
          <w:rFonts w:hint="eastAsia"/>
        </w:rPr>
        <w:br/>
      </w:r>
      <w:r>
        <w:rPr>
          <w:rFonts w:hint="eastAsia"/>
        </w:rPr>
        <w:t>　　　　三、双极板行业发展潜力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中国双极板行业市场分析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2023-2024年双极板产能与投资动态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一、国内双极板产能现状与利用效率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二、双极板产能扩张与投资动态分析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2025-2031年双极板行业产量统计与趋势预测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一、2020-2024年双极板行业数据与增长趋势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1、2020-2024年双极板产量及增长趋势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2、2020-2024年双极板细分产品产量及份额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二、双极板产量影响因素分析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三、2025-2031年双极板产量预测</w:t>
      </w:r>
      <w:r>
        <w:rPr>
          <w:rFonts w:hint="eastAsia"/>
        </w:rPr>
        <w:br/>
      </w:r>
      <w:r>
        <w:rPr>
          <w:rFonts w:hint="eastAsia"/>
        </w:rPr>
        <w:t>　　第三节 2025-2031年双极板市场需求与销售分析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一、2023-2024年双极板行业需求现状</w:t>
      </w:r>
      <w:r>
        <w:rPr>
          <w:rFonts w:hint="eastAsia"/>
        </w:rPr>
        <w:br/>
      </w:r>
      <w:r>
        <w:rPr>
          <w:rFonts w:hint="eastAsia"/>
        </w:rPr>
        <w:t>　　　　二、双极板客户群体与需求特点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三、2020-2024年双极板行业销售规模分析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四、2025-2031年双极板市场增长潜力与规模预测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中国双极板细分市场分析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一、2023-2024年双极板主要细分产品市场现状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2023-2024年中国双极板技术发展研究</w:t>
      </w:r>
      <w:r>
        <w:rPr>
          <w:rFonts w:hint="eastAsia"/>
        </w:rPr>
        <w:br/>
      </w:r>
      <w:r>
        <w:rPr>
          <w:rFonts w:hint="eastAsia"/>
        </w:rPr>
        <w:t>　　第一节 当前双极板技术发展现状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双极板技术未来发展趋势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双极板价格机制与竞争策略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一、2020-2024年双极板市场价格走势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双极板定价策略与方法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2025-2031年双极板价格竞争态势与趋势预测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中国双极板行业重点区域市场研究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2023-2024年重点区域双极板市场发展概况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三、2025-2031年双极板行业发展潜力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三、2025-2031年双极板行业发展潜力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三、2025-2031年双极板行业发展潜力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三、2025-2031年双极板行业发展潜力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三、2025-2031年双极板行业发展潜力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2020-2024年中国双极板行业进出口情况分析</w:t>
      </w:r>
      <w:r>
        <w:rPr>
          <w:rFonts w:hint="eastAsia"/>
        </w:rPr>
        <w:br/>
      </w:r>
      <w:r>
        <w:rPr>
          <w:rFonts w:hint="eastAsia"/>
        </w:rPr>
        <w:t>　　第一节 双极板行业进口规模与来源分析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一、2020-2024年双极板进口规模分析</w:t>
      </w:r>
      <w:r>
        <w:rPr>
          <w:rFonts w:hint="eastAsia"/>
        </w:rPr>
        <w:br/>
      </w:r>
      <w:r>
        <w:rPr>
          <w:rFonts w:hint="eastAsia"/>
        </w:rPr>
        <w:t>　　　　二、双极板主要进口来源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双极板行业出口规模与目的地分析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一、2020-2024年双极板出口规模分析</w:t>
      </w:r>
      <w:r>
        <w:rPr>
          <w:rFonts w:hint="eastAsia"/>
        </w:rPr>
        <w:br/>
      </w:r>
      <w:r>
        <w:rPr>
          <w:rFonts w:hint="eastAsia"/>
        </w:rPr>
        <w:t>　　　　二、双极板主要出口目的地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2020-2024年中国双极板总体规模与财务指标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中国双极板行业总体规模分析</w:t>
      </w:r>
      <w:r>
        <w:rPr>
          <w:rFonts w:hint="eastAsia"/>
        </w:rPr>
        <w:br/>
      </w:r>
      <w:r>
        <w:rPr>
          <w:rFonts w:hint="eastAsia"/>
        </w:rPr>
        <w:t>　　　　一、双极板企业数量与结构</w:t>
      </w:r>
      <w:r>
        <w:rPr>
          <w:rFonts w:hint="eastAsia"/>
        </w:rPr>
        <w:br/>
      </w:r>
      <w:r>
        <w:rPr>
          <w:rFonts w:hint="eastAsia"/>
        </w:rPr>
        <w:t>　　　　二、双极板从业人员规模</w:t>
      </w:r>
      <w:r>
        <w:rPr>
          <w:rFonts w:hint="eastAsia"/>
        </w:rPr>
        <w:br/>
      </w:r>
      <w:r>
        <w:rPr>
          <w:rFonts w:hint="eastAsia"/>
        </w:rPr>
        <w:t>　　　　三、双极板行业资产状况</w:t>
      </w:r>
      <w:r>
        <w:rPr>
          <w:rFonts w:hint="eastAsia"/>
        </w:rPr>
        <w:br/>
      </w:r>
      <w:r>
        <w:rPr>
          <w:rFonts w:hint="eastAsia"/>
        </w:rPr>
        <w:t>　　第二节 中国双极板行业财务指标总体分析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双极板行业重点企业经营状况分析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双极板重点企业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双极板领先企业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双极板标杆企业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双极板代表企业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双极板龙头企业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双极板重点企业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中国双极板行业竞争格局分析</w:t>
      </w:r>
      <w:r>
        <w:rPr>
          <w:rFonts w:hint="eastAsia"/>
        </w:rPr>
        <w:br/>
      </w:r>
      <w:r>
        <w:rPr>
          <w:rFonts w:hint="eastAsia"/>
        </w:rPr>
        <w:t>　　第一节 双极板行业竞争格局总览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2023-2024年双极板行业竞争力分析</w:t>
      </w:r>
      <w:r>
        <w:rPr>
          <w:rFonts w:hint="eastAsia"/>
        </w:rPr>
        <w:br/>
      </w:r>
      <w:r>
        <w:rPr>
          <w:rFonts w:hint="eastAsia"/>
        </w:rPr>
        <w:t>　　　　一、双极板供应商议价能力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四、双极板替代品威胁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2020-2024年双极板行业企业并购活动分析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2023-2024年双极板行业会展与招投标活动分析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一、双极板行业会展活动及其市场影响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2025年中国双极板企业发展策略分析</w:t>
      </w:r>
      <w:r>
        <w:rPr>
          <w:rFonts w:hint="eastAsia"/>
        </w:rPr>
        <w:br/>
      </w:r>
      <w:r>
        <w:rPr>
          <w:rFonts w:hint="eastAsia"/>
        </w:rPr>
        <w:t>　　第一节 双极板市场策略分析</w:t>
      </w:r>
      <w:r>
        <w:rPr>
          <w:rFonts w:hint="eastAsia"/>
        </w:rPr>
        <w:br/>
      </w:r>
      <w:r>
        <w:rPr>
          <w:rFonts w:hint="eastAsia"/>
        </w:rPr>
        <w:t>　　　　一、双极板市场定位与拓展策略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二、双极板市场细分与目标客户</w:t>
      </w:r>
      <w:r>
        <w:rPr>
          <w:rFonts w:hint="eastAsia"/>
        </w:rPr>
        <w:br/>
      </w:r>
      <w:r>
        <w:rPr>
          <w:rFonts w:hint="eastAsia"/>
        </w:rPr>
        <w:t>　　第二节 双极板销售策略分析</w:t>
      </w:r>
      <w:r>
        <w:rPr>
          <w:rFonts w:hint="eastAsia"/>
        </w:rPr>
        <w:br/>
      </w:r>
      <w:r>
        <w:rPr>
          <w:rFonts w:hint="eastAsia"/>
        </w:rPr>
        <w:t>　　　　一、双极板销售渠道与网络建设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提高双极板企业竞争力建议</w:t>
      </w:r>
      <w:r>
        <w:rPr>
          <w:rFonts w:hint="eastAsia"/>
        </w:rPr>
        <w:br/>
      </w:r>
      <w:r>
        <w:rPr>
          <w:rFonts w:hint="eastAsia"/>
        </w:rPr>
        <w:t>　　　　一、双极板技术创新与管理优化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双极板品牌战略思考</w:t>
      </w:r>
      <w:r>
        <w:rPr>
          <w:rFonts w:hint="eastAsia"/>
        </w:rPr>
        <w:br/>
      </w:r>
      <w:r>
        <w:rPr>
          <w:rFonts w:hint="eastAsia"/>
        </w:rPr>
        <w:t>　　　　一、双极板品牌建设与维护</w:t>
      </w:r>
      <w:r>
        <w:rPr>
          <w:rFonts w:hint="eastAsia"/>
        </w:rPr>
        <w:br/>
      </w:r>
      <w:r>
        <w:rPr>
          <w:rFonts w:hint="eastAsia"/>
        </w:rPr>
        <w:t>　　　　二、双极板品牌影响力与市场竞争力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中国双极板行业风险与对策</w:t>
      </w:r>
      <w:r>
        <w:rPr>
          <w:rFonts w:hint="eastAsia"/>
        </w:rPr>
        <w:br/>
      </w:r>
      <w:r>
        <w:rPr>
          <w:rFonts w:hint="eastAsia"/>
        </w:rPr>
        <w:t>　　第一节 双极板行业SWOT分析</w:t>
      </w:r>
      <w:r>
        <w:rPr>
          <w:rFonts w:hint="eastAsia"/>
        </w:rPr>
        <w:br/>
      </w:r>
      <w:r>
        <w:rPr>
          <w:rFonts w:hint="eastAsia"/>
        </w:rPr>
        <w:t>　　　　一、双极板行业优势分析</w:t>
      </w:r>
      <w:r>
        <w:rPr>
          <w:rFonts w:hint="eastAsia"/>
        </w:rPr>
        <w:br/>
      </w:r>
      <w:r>
        <w:rPr>
          <w:rFonts w:hint="eastAsia"/>
        </w:rPr>
        <w:t>　　　　二、双极板行业劣势分析</w:t>
      </w:r>
      <w:r>
        <w:rPr>
          <w:rFonts w:hint="eastAsia"/>
        </w:rPr>
        <w:br/>
      </w:r>
      <w:r>
        <w:rPr>
          <w:rFonts w:hint="eastAsia"/>
        </w:rPr>
        <w:t>　　　　三、双极板市场机会探索</w:t>
      </w:r>
      <w:r>
        <w:rPr>
          <w:rFonts w:hint="eastAsia"/>
        </w:rPr>
        <w:br/>
      </w:r>
      <w:r>
        <w:rPr>
          <w:rFonts w:hint="eastAsia"/>
        </w:rPr>
        <w:t>　　　　四、双极板市场威胁评估</w:t>
      </w:r>
      <w:r>
        <w:rPr>
          <w:rFonts w:hint="eastAsia"/>
        </w:rPr>
        <w:br/>
      </w:r>
      <w:r>
        <w:rPr>
          <w:rFonts w:hint="eastAsia"/>
        </w:rPr>
        <w:t>　　第二节 双极板行业风险及对策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2025-2031年中国双极板行业前景与发展趋势</w:t>
      </w:r>
      <w:r>
        <w:rPr>
          <w:rFonts w:hint="eastAsia"/>
        </w:rPr>
        <w:br/>
      </w:r>
      <w:r>
        <w:rPr>
          <w:rFonts w:hint="eastAsia"/>
        </w:rPr>
        <w:t>　　第一节 双极板行业发展环境分析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2025-2031年双极板行业发展趋势与方向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一、双极板行业发展方向预测</w:t>
      </w:r>
      <w:r>
        <w:rPr>
          <w:rFonts w:hint="eastAsia"/>
        </w:rPr>
        <w:br/>
      </w:r>
      <w:r>
        <w:rPr>
          <w:rFonts w:hint="eastAsia"/>
        </w:rPr>
        <w:t>　　　　二、双极板发展趋势分析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2025-2031年双极板行业发展潜力与机遇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一、双极板市场发展潜力评估</w:t>
      </w:r>
      <w:r>
        <w:rPr>
          <w:rFonts w:hint="eastAsia"/>
        </w:rPr>
        <w:br/>
      </w:r>
      <w:r>
        <w:rPr>
          <w:rFonts w:hint="eastAsia"/>
        </w:rPr>
        <w:t>　　　　二、双极板新兴市场与机遇探索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双极板行业研究结论与建议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中智⋅林⋅：双极板行业发展建议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双极板介绍</w:t>
      </w:r>
      <w:r>
        <w:rPr>
          <w:rFonts w:hint="eastAsia"/>
        </w:rPr>
        <w:br/>
      </w:r>
      <w:r>
        <w:rPr>
          <w:rFonts w:hint="eastAsia"/>
        </w:rPr>
        <w:t>　　图表 双极板图片</w:t>
      </w:r>
      <w:r>
        <w:rPr>
          <w:rFonts w:hint="eastAsia"/>
        </w:rPr>
        <w:br/>
      </w:r>
      <w:r>
        <w:rPr>
          <w:rFonts w:hint="eastAsia"/>
        </w:rPr>
        <w:t>　　图表 双极板种类</w:t>
      </w:r>
      <w:r>
        <w:rPr>
          <w:rFonts w:hint="eastAsia"/>
        </w:rPr>
        <w:br/>
      </w:r>
      <w:r>
        <w:rPr>
          <w:rFonts w:hint="eastAsia"/>
        </w:rPr>
        <w:t>　　图表 双极板用途 应用</w:t>
      </w:r>
      <w:r>
        <w:rPr>
          <w:rFonts w:hint="eastAsia"/>
        </w:rPr>
        <w:br/>
      </w:r>
      <w:r>
        <w:rPr>
          <w:rFonts w:hint="eastAsia"/>
        </w:rPr>
        <w:t>　　图表 双极板产业链调研</w:t>
      </w:r>
      <w:r>
        <w:rPr>
          <w:rFonts w:hint="eastAsia"/>
        </w:rPr>
        <w:br/>
      </w:r>
      <w:r>
        <w:rPr>
          <w:rFonts w:hint="eastAsia"/>
        </w:rPr>
        <w:t>　　图表 双极板行业现状</w:t>
      </w:r>
      <w:r>
        <w:rPr>
          <w:rFonts w:hint="eastAsia"/>
        </w:rPr>
        <w:br/>
      </w:r>
      <w:r>
        <w:rPr>
          <w:rFonts w:hint="eastAsia"/>
        </w:rPr>
        <w:t>　　图表 双极板行业特点</w:t>
      </w:r>
      <w:r>
        <w:rPr>
          <w:rFonts w:hint="eastAsia"/>
        </w:rPr>
        <w:br/>
      </w:r>
      <w:r>
        <w:rPr>
          <w:rFonts w:hint="eastAsia"/>
        </w:rPr>
        <w:t>　　图表 双极板政策</w:t>
      </w:r>
      <w:r>
        <w:rPr>
          <w:rFonts w:hint="eastAsia"/>
        </w:rPr>
        <w:br/>
      </w:r>
      <w:r>
        <w:rPr>
          <w:rFonts w:hint="eastAsia"/>
        </w:rPr>
        <w:t>　　图表 双极板技术 标准</w:t>
      </w:r>
      <w:r>
        <w:rPr>
          <w:rFonts w:hint="eastAsia"/>
        </w:rPr>
        <w:br/>
      </w:r>
      <w:r>
        <w:rPr>
          <w:rFonts w:hint="eastAsia"/>
        </w:rPr>
        <w:t>　　图表 2020-2024年中国双极板行业市场规模</w:t>
      </w:r>
      <w:r>
        <w:rPr>
          <w:rFonts w:hint="eastAsia"/>
        </w:rPr>
        <w:br/>
      </w:r>
      <w:r>
        <w:rPr>
          <w:rFonts w:hint="eastAsia"/>
        </w:rPr>
        <w:t>　　图表 双极板生产现状</w:t>
      </w:r>
      <w:r>
        <w:rPr>
          <w:rFonts w:hint="eastAsia"/>
        </w:rPr>
        <w:br/>
      </w:r>
      <w:r>
        <w:rPr>
          <w:rFonts w:hint="eastAsia"/>
        </w:rPr>
        <w:t>　　图表 双极板发展有利因素分析</w:t>
      </w:r>
      <w:r>
        <w:rPr>
          <w:rFonts w:hint="eastAsia"/>
        </w:rPr>
        <w:br/>
      </w:r>
      <w:r>
        <w:rPr>
          <w:rFonts w:hint="eastAsia"/>
        </w:rPr>
        <w:t>　　图表 双极板发展不利因素分析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2024年中国双极板产能</w:t>
      </w:r>
      <w:r>
        <w:rPr>
          <w:rFonts w:hint="eastAsia"/>
        </w:rPr>
        <w:br/>
      </w:r>
      <w:r>
        <w:rPr>
          <w:rFonts w:hint="eastAsia"/>
        </w:rPr>
        <w:t>　　图表 2024年双极板供给情况</w:t>
      </w:r>
      <w:r>
        <w:rPr>
          <w:rFonts w:hint="eastAsia"/>
        </w:rPr>
        <w:br/>
      </w:r>
      <w:r>
        <w:rPr>
          <w:rFonts w:hint="eastAsia"/>
        </w:rPr>
        <w:t>　　图表 2020-2024年中国双极板产量统计</w:t>
      </w:r>
      <w:r>
        <w:rPr>
          <w:rFonts w:hint="eastAsia"/>
        </w:rPr>
        <w:br/>
      </w:r>
      <w:r>
        <w:rPr>
          <w:rFonts w:hint="eastAsia"/>
        </w:rPr>
        <w:t>　　图表 双极板最新消息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2020-2024年中国双极板市场需求情况</w:t>
      </w:r>
      <w:r>
        <w:rPr>
          <w:rFonts w:hint="eastAsia"/>
        </w:rPr>
        <w:br/>
      </w:r>
      <w:r>
        <w:rPr>
          <w:rFonts w:hint="eastAsia"/>
        </w:rPr>
        <w:t>　　图表 2020-2024年双极板销售情况</w:t>
      </w:r>
      <w:r>
        <w:rPr>
          <w:rFonts w:hint="eastAsia"/>
        </w:rPr>
        <w:br/>
      </w:r>
      <w:r>
        <w:rPr>
          <w:rFonts w:hint="eastAsia"/>
        </w:rPr>
        <w:t>　　图表 2020-2024年中国双极板价格走势</w:t>
      </w:r>
      <w:r>
        <w:rPr>
          <w:rFonts w:hint="eastAsia"/>
        </w:rPr>
        <w:br/>
      </w:r>
      <w:r>
        <w:rPr>
          <w:rFonts w:hint="eastAsia"/>
        </w:rPr>
        <w:t>　　图表 2020-2024年中国双极板行业销售收入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2020-2024年中国双极板行业利润总额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2020-2024年中国双极板进口情况</w:t>
      </w:r>
      <w:r>
        <w:rPr>
          <w:rFonts w:hint="eastAsia"/>
        </w:rPr>
        <w:br/>
      </w:r>
      <w:r>
        <w:rPr>
          <w:rFonts w:hint="eastAsia"/>
        </w:rPr>
        <w:t>　　图表 2020-2024年中国双极板出口情况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2020-2024年中国双极板行业企业数量统计</w:t>
      </w:r>
      <w:r>
        <w:rPr>
          <w:rFonts w:hint="eastAsia"/>
        </w:rPr>
        <w:br/>
      </w:r>
      <w:r>
        <w:rPr>
          <w:rFonts w:hint="eastAsia"/>
        </w:rPr>
        <w:t>　　图表 双极板成本和利润分析</w:t>
      </w:r>
      <w:r>
        <w:rPr>
          <w:rFonts w:hint="eastAsia"/>
        </w:rPr>
        <w:br/>
      </w:r>
      <w:r>
        <w:rPr>
          <w:rFonts w:hint="eastAsia"/>
        </w:rPr>
        <w:t>　　图表 双极板上游发展</w:t>
      </w:r>
      <w:r>
        <w:rPr>
          <w:rFonts w:hint="eastAsia"/>
        </w:rPr>
        <w:br/>
      </w:r>
      <w:r>
        <w:rPr>
          <w:rFonts w:hint="eastAsia"/>
        </w:rPr>
        <w:t>　　图表 双极板下游发展</w:t>
      </w:r>
      <w:r>
        <w:rPr>
          <w:rFonts w:hint="eastAsia"/>
        </w:rPr>
        <w:br/>
      </w:r>
      <w:r>
        <w:rPr>
          <w:rFonts w:hint="eastAsia"/>
        </w:rPr>
        <w:t>　　图表 2024年中国双极板行业需求区域调研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**地区双极板市场规模</w:t>
      </w:r>
      <w:r>
        <w:rPr>
          <w:rFonts w:hint="eastAsia"/>
        </w:rPr>
        <w:br/>
      </w:r>
      <w:r>
        <w:rPr>
          <w:rFonts w:hint="eastAsia"/>
        </w:rPr>
        <w:t>　　图表 **地区双极板行业市场需求</w:t>
      </w:r>
      <w:r>
        <w:rPr>
          <w:rFonts w:hint="eastAsia"/>
        </w:rPr>
        <w:br/>
      </w:r>
      <w:r>
        <w:rPr>
          <w:rFonts w:hint="eastAsia"/>
        </w:rPr>
        <w:t>　　图表 **地区双极板市场调研</w:t>
      </w:r>
      <w:r>
        <w:rPr>
          <w:rFonts w:hint="eastAsia"/>
        </w:rPr>
        <w:br/>
      </w:r>
      <w:r>
        <w:rPr>
          <w:rFonts w:hint="eastAsia"/>
        </w:rPr>
        <w:t>　　图表 **地区双极板市场需求分析</w:t>
      </w:r>
      <w:r>
        <w:rPr>
          <w:rFonts w:hint="eastAsia"/>
        </w:rPr>
        <w:br/>
      </w:r>
      <w:r>
        <w:rPr>
          <w:rFonts w:hint="eastAsia"/>
        </w:rPr>
        <w:t>　　图表 **地区双极板市场规模</w:t>
      </w:r>
      <w:r>
        <w:rPr>
          <w:rFonts w:hint="eastAsia"/>
        </w:rPr>
        <w:br/>
      </w:r>
      <w:r>
        <w:rPr>
          <w:rFonts w:hint="eastAsia"/>
        </w:rPr>
        <w:t>　　图表 **地区双极板行业市场需求</w:t>
      </w:r>
      <w:r>
        <w:rPr>
          <w:rFonts w:hint="eastAsia"/>
        </w:rPr>
        <w:br/>
      </w:r>
      <w:r>
        <w:rPr>
          <w:rFonts w:hint="eastAsia"/>
        </w:rPr>
        <w:t>　　图表 **地区双极板市场调研</w:t>
      </w:r>
      <w:r>
        <w:rPr>
          <w:rFonts w:hint="eastAsia"/>
        </w:rPr>
        <w:br/>
      </w:r>
      <w:r>
        <w:rPr>
          <w:rFonts w:hint="eastAsia"/>
        </w:rPr>
        <w:t>　　图表 **地区双极板市场需求分析</w:t>
      </w:r>
      <w:r>
        <w:rPr>
          <w:rFonts w:hint="eastAsia"/>
        </w:rPr>
        <w:br/>
      </w:r>
      <w:r>
        <w:rPr>
          <w:rFonts w:hint="eastAsia"/>
        </w:rPr>
        <w:t>　　图表 双极板招标、中标情况</w:t>
      </w:r>
      <w:r>
        <w:rPr>
          <w:rFonts w:hint="eastAsia"/>
        </w:rPr>
        <w:br/>
      </w:r>
      <w:r>
        <w:rPr>
          <w:rFonts w:hint="eastAsia"/>
        </w:rPr>
        <w:t>　　图表 双极板品牌分析</w:t>
      </w:r>
      <w:r>
        <w:rPr>
          <w:rFonts w:hint="eastAsia"/>
        </w:rPr>
        <w:br/>
      </w:r>
      <w:r>
        <w:rPr>
          <w:rFonts w:hint="eastAsia"/>
        </w:rPr>
        <w:t>　　图表 双极板重点企业（一）简介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企业双极板型号、规格</w:t>
      </w:r>
      <w:r>
        <w:rPr>
          <w:rFonts w:hint="eastAsia"/>
        </w:rPr>
        <w:br/>
      </w:r>
      <w:r>
        <w:rPr>
          <w:rFonts w:hint="eastAsia"/>
        </w:rPr>
        <w:t>　　图表 双极板重点企业（一）经营情况分析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双极板重点企业（一）盈利能力情况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双极板重点企业（一）偿债能力情况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双极板重点企业（一）运营能力情况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双极板重点企业（一）成长能力情况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双极板重点企业（二）概述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企业双极板型号、规格</w:t>
      </w:r>
      <w:r>
        <w:rPr>
          <w:rFonts w:hint="eastAsia"/>
        </w:rPr>
        <w:br/>
      </w:r>
      <w:r>
        <w:rPr>
          <w:rFonts w:hint="eastAsia"/>
        </w:rPr>
        <w:t>　　图表 双极板重点企业（二）经营情况分析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双极板重点企业（二）盈利能力情况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双极板重点企业（二）偿债能力情况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双极板重点企业（二）运营能力情况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双极板重点企业（二）成长能力情况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双极板重点企业（三）概况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企业双极板型号、规格</w:t>
      </w:r>
      <w:r>
        <w:rPr>
          <w:rFonts w:hint="eastAsia"/>
        </w:rPr>
        <w:br/>
      </w:r>
      <w:r>
        <w:rPr>
          <w:rFonts w:hint="eastAsia"/>
        </w:rPr>
        <w:t>　　图表 双极板重点企业（三）经营情况分析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双极板重点企业（三）盈利能力情况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双极板重点企业（三）偿债能力情况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双极板重点企业（三）运营能力情况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双极板重点企业（三）成长能力情况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双极板优势</w:t>
      </w:r>
      <w:r>
        <w:rPr>
          <w:rFonts w:hint="eastAsia"/>
        </w:rPr>
        <w:br/>
      </w:r>
      <w:r>
        <w:rPr>
          <w:rFonts w:hint="eastAsia"/>
        </w:rPr>
        <w:t>　　图表 双极板劣势</w:t>
      </w:r>
      <w:r>
        <w:rPr>
          <w:rFonts w:hint="eastAsia"/>
        </w:rPr>
        <w:br/>
      </w:r>
      <w:r>
        <w:rPr>
          <w:rFonts w:hint="eastAsia"/>
        </w:rPr>
        <w:t>　　图表 双极板机会</w:t>
      </w:r>
      <w:r>
        <w:rPr>
          <w:rFonts w:hint="eastAsia"/>
        </w:rPr>
        <w:br/>
      </w:r>
      <w:r>
        <w:rPr>
          <w:rFonts w:hint="eastAsia"/>
        </w:rPr>
        <w:t>　　图表 双极板威胁</w:t>
      </w:r>
      <w:r>
        <w:rPr>
          <w:rFonts w:hint="eastAsia"/>
        </w:rPr>
        <w:br/>
      </w:r>
      <w:r>
        <w:rPr>
          <w:rFonts w:hint="eastAsia"/>
        </w:rPr>
        <w:t>　　图表 进入双极板行业壁垒</w:t>
      </w:r>
      <w:r>
        <w:rPr>
          <w:rFonts w:hint="eastAsia"/>
        </w:rPr>
        <w:br/>
      </w:r>
      <w:r>
        <w:rPr>
          <w:rFonts w:hint="eastAsia"/>
        </w:rPr>
        <w:t>　　图表 双极板投资、并购情况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2025-2031年中国双极板行业产能预测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2025-2031年中国双极板行业产量预测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2025-2031年中国双极板销售预测</w:t>
      </w:r>
      <w:r>
        <w:rPr>
          <w:rFonts w:hint="eastAsia"/>
        </w:rPr>
        <w:br/>
      </w:r>
      <w:r>
        <w:rPr>
          <w:rFonts w:hint="eastAsia"/>
        </w:rPr>
        <w:t>　　图表 2025-2031年中国双极板市场规模预测</w:t>
      </w:r>
      <w:r>
        <w:rPr>
          <w:rFonts w:hint="eastAsia"/>
        </w:rPr>
        <w:br/>
      </w:r>
      <w:r>
        <w:rPr>
          <w:rFonts w:hint="eastAsia"/>
        </w:rPr>
        <w:t>　　图表 双极板行业准入条件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2025-2031年中国双极板行业信息化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2025-2031年中国双极板行业风险分析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2025-2031年中国双极板发展趋势</w:t>
      </w:r>
      <w:r>
        <w:rPr>
          <w:rFonts w:hint="eastAsia"/>
        </w:rPr>
        <w:br/>
      </w:r>
      <w:r>
        <w:rPr>
          <w:rFonts w:hint="eastAsia"/>
        </w:rPr>
        <w:t>　　图表 2025-2031年中国双极板市场前景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7cb0dba484678" w:history="1">
        <w:r>
          <w:rPr>
            <w:rStyle w:val="Hyperlink"/>
          </w:rPr>
          <w:t>2025-2031年中国双极板行业调研与发展前景分析报告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87cb0dba484678" w:history="1">
        <w:r>
          <w:rPr>
            <w:rStyle w:val="Hyperlink"/>
          </w:rPr>
          <w:t>https://www.20087.com/8/39/ShuangJiBanFaZhanXianZhuangQianJing.html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d0e39d911429b" w:history="1">
      <w:r>
        <w:rPr>
          <w:rStyle w:val="Hyperlink"/>
        </w:rPr>
        <w:t>2025-2031年中国双极板行业调研与发展前景分析报告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ShuangJiBanFaZhanXianZhuangQianJing.html" TargetMode="External" Id="R3787cb0dba48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ShuangJiBanFaZhanXianZhuangQianJing.html" TargetMode="External" Id="R7f6d0e39d911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2025-01-05T00:29:38Z</dcterms:created>
  <dcterms:modified xsi:type="dcterms:W3CDTF">2025-01-05T01:29:38Z</dcterms:modified>
  <dc:subject>2025-2031年中国双极板行业调研与发展前景分析报告</dc:subject>
  <dc:title>2025-2031年中国双极板行业调研与发展前景分析报告</dc:title>
  <cp:keywords>2025-2031年中国双极板行业调研与发展前景分析报告</cp:keywords>
  <dc:description>2025-2031年中国双极板行业调研与发展前景分析报告</dc:description>
</cp:coreProperties>
</file>