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84d7cdcf4dc5" w:history="1">
              <w:r>
                <w:rPr>
                  <w:rStyle w:val="Hyperlink"/>
                </w:rPr>
                <w:t>2025-2031年中国可燃气体传感器市场调查研究与前景趋势报告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84d7cdcf4dc5" w:history="1">
              <w:r>
                <w:rPr>
                  <w:rStyle w:val="Hyperlink"/>
                </w:rPr>
                <w:t>2025-2031年中国可燃气体传感器市场调查研究与前景趋势报告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884d7cdcf4dc5" w:history="1">
                <w:r>
                  <w:rPr>
                    <w:rStyle w:val="Hyperlink"/>
                  </w:rPr>
                  <w:t>https://www.20087.com/8/09/KeRanQiTiChuanGanQiXianZhuangYuQianJingFenXi.html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传感器是用于检测环境中可燃气体浓度的装置，广泛应用于石油、化工、矿井、家庭安全等领域。近年来，传感器技术的创新，如MEMS（微机电系统）技术的应用，使得可燃气体传感器更加灵敏、小巧、功耗更低。同时，无线通信技术的集成，如蓝牙、Wi-Fi，使得传感器能够实时传输数据，便于远程监控和预警。</w:t>
      </w:r>
      <w:r>
        <w:rPr>
          <w:rFonts w:hint="eastAsia"/>
        </w:rPr>
        <w:br/>
      </w:r>
      <w:r>
        <w:rPr>
          <w:rFonts w:hint="eastAsia"/>
        </w:rPr>
        <w:t>　　未来，可燃气体传感器将更加智能化和网络化。传感器将集成更多AI算法，能够自我校准、自我诊断，提高检测准确性和稳定性。同时，物联网技术的普及将使得多个传感器形成网络，实现更大范围的监测和数据分析，提高安全预警的及时性和有效性。此外，随着智能家居市场的扩大，可燃气体传感器在家庭安全系统中的应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84d7cdcf4dc5" w:history="1">
        <w:r>
          <w:rPr>
            <w:rStyle w:val="Hyperlink"/>
          </w:rPr>
          <w:t>2025-2031年中国可燃气体传感器市场调查研究与前景趋势报告</w:t>
        </w:r>
      </w:hyperlink>
      <w:r>
        <w:rPr>
          <w:rFonts w:hint="eastAsia"/>
        </w:rPr>
        <w:t>》具有很强专业性、实用性和实效性，主要分析了可燃气体传感器行业的市场规模、可燃气体传感器市场供需状况、可燃气体传感器市场竞争状况和可燃气体传感器主要企业经营情况，同时对可燃气体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884d7cdcf4dc5" w:history="1">
        <w:r>
          <w:rPr>
            <w:rStyle w:val="Hyperlink"/>
          </w:rPr>
          <w:t>2025-2031年中国可燃气体传感器市场调查研究与前景趋势报告</w:t>
        </w:r>
      </w:hyperlink>
      <w:r>
        <w:rPr>
          <w:rFonts w:hint="eastAsia"/>
        </w:rPr>
        <w:t>》可以帮助投资者准确把握可燃气体传感器行业的市场现状，为投资者进行投资作出可燃气体传感器行业前景预判，挖掘可燃气体传感器行业投资价值，同时提出可燃气体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可燃气体传感器行业概述</w:t>
      </w:r>
      <w:r>
        <w:rPr>
          <w:rFonts w:hint="eastAsia"/>
        </w:rPr>
        <w:br/>
      </w:r>
      <w:r>
        <w:rPr>
          <w:rFonts w:hint="eastAsia"/>
        </w:rPr>
        <w:t>　　第一节 可燃气体传感器定义与分类</w:t>
      </w:r>
      <w:r>
        <w:rPr>
          <w:rFonts w:hint="eastAsia"/>
        </w:rPr>
        <w:br/>
      </w:r>
      <w:r>
        <w:rPr>
          <w:rFonts w:hint="eastAsia"/>
        </w:rPr>
        <w:t>　　第二节 可燃气体传感器应用领域</w:t>
      </w:r>
      <w:r>
        <w:rPr>
          <w:rFonts w:hint="eastAsia"/>
        </w:rPr>
        <w:br/>
      </w:r>
      <w:r>
        <w:rPr>
          <w:rFonts w:hint="eastAsia"/>
        </w:rPr>
        <w:t>　　第三节 可燃气体传感器行业经济指标分析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可燃气体传感器产业链及经营模式分析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三、可燃气体传感器销售模式及销售渠道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全球可燃气体传感器市场发展综述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2020-2024年全球可燃气体传感器市场规模与趋势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主要国家与地区可燃气体传感器市场分析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2025-2031年全球可燃气体传感器行业发展趋势与前景预测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2023-2024年可燃气体传感器产能与投资动态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一、国内可燃气体传感器产能及利用情况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二、可燃气体传感器产能扩张与投资动态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2025-2031年可燃气体传感器行业产量统计与趋势预测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一、2020-2024年可燃气体传感器行业产量数据统计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1、2020-2024年可燃气体传感器产量及增长趋势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2、2020-2024年可燃气体传感器细分产品产量及份额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二、影响可燃气体传感器产量的关键因素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三、2025-2031年可燃气体传感器产量预测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2025-2031年可燃气体传感器市场需求与销售分析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一、2023-2024年可燃气体传感器行业需求现状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二、可燃气体传感器客户群体与需求特点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三、2020-2024年可燃气体传感器行业销售规模分析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四、2025-2031年可燃气体传感器市场增长潜力与规模预测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可燃气体传感器细分市场分析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一、2023-2024年可燃气体传感器主要细分产品市场现状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可燃气体传感器下游应用与客户群体分析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一、2023-2024年可燃气体传感器各应用领域市场现状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2023-2024年中国可燃气体传感器技术发展研究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当前可燃气体传感器技术发展现状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国内外可燃气体传感器技术差异与原因</w:t>
      </w:r>
      <w:r>
        <w:rPr>
          <w:rFonts w:hint="eastAsia"/>
        </w:rPr>
        <w:br/>
      </w:r>
      <w:r>
        <w:rPr>
          <w:rFonts w:hint="eastAsia"/>
        </w:rPr>
        <w:t>　　第三节 可燃气体传感器技术创新与发展趋势预测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技术进步对可燃气体传感器行业的影响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可燃气体传感器价格机制与竞争策略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一、2020-2024年可燃气体传感器市场价格走势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可燃气体传感器定价策略与方法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2025-2031年可燃气体传感器价格竞争态势与趋势预测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中国可燃气体传感器行业重点区域市场研究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2023-2024年重点区域可燃气体传感器市场发展概况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二、2020-2024年可燃气体传感器市场需求规模情况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二、2020-2024年可燃气体传感器市场需求规模情况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二、2020-2024年可燃气体传感器市场需求规模情况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二、2020-2024年可燃气体传感器市场需求规模情况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二、2020-2024年可燃气体传感器市场需求规模情况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2020-2024年中国可燃气体传感器行业进出口情况分析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可燃气体传感器行业进口情况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一、2020-2024年可燃气体传感器进口规模及增长情况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二、可燃气体传感器主要进口来源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可燃气体传感器行业出口情况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一、2020-2024年可燃气体传感器出口规模及增长情况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二、可燃气体传感器主要出口目的地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2020-2024年中国可燃气体传感器行业总体发展与财务状况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2020-2024年中国可燃气体传感器行业规模情况</w:t>
      </w:r>
      <w:r>
        <w:rPr>
          <w:rFonts w:hint="eastAsia"/>
        </w:rPr>
        <w:br/>
      </w:r>
      <w:r>
        <w:rPr>
          <w:rFonts w:hint="eastAsia"/>
        </w:rPr>
        <w:t>　　　　一、可燃气体传感器行业企业数量规模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二、可燃气体传感器行业从业人员规模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三、可燃气体传感器行业市场敏感性分析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2020-2024年中国可燃气体传感器行业财务能力分析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一、可燃气体传感器行业盈利能力</w:t>
      </w:r>
      <w:r>
        <w:rPr>
          <w:rFonts w:hint="eastAsia"/>
        </w:rPr>
        <w:br/>
      </w:r>
      <w:r>
        <w:rPr>
          <w:rFonts w:hint="eastAsia"/>
        </w:rPr>
        <w:t>　　　　二、可燃气体传感器行业偿债能力</w:t>
      </w:r>
      <w:r>
        <w:rPr>
          <w:rFonts w:hint="eastAsia"/>
        </w:rPr>
        <w:br/>
      </w:r>
      <w:r>
        <w:rPr>
          <w:rFonts w:hint="eastAsia"/>
        </w:rPr>
        <w:t>　　　　三、可燃气体传感器行业营运能力</w:t>
      </w:r>
      <w:r>
        <w:rPr>
          <w:rFonts w:hint="eastAsia"/>
        </w:rPr>
        <w:br/>
      </w:r>
      <w:r>
        <w:rPr>
          <w:rFonts w:hint="eastAsia"/>
        </w:rPr>
        <w:t>　　　　四、可燃气体传感器行业发展能力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可燃气体传感器行业重点企业调研分析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二、企业可燃气体传感器业务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二、企业可燃气体传感器业务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二、企业可燃气体传感器业务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二、企业可燃气体传感器业务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二、企业可燃气体传感器业务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二、企业可燃气体传感器业务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中国可燃气体传感器行业竞争格局分析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可燃气体传感器行业竞争格局总览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2023-2024年可燃气体传感器行业竞争力分析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2020-2024年可燃气体传感器行业企业并购活动分析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2023-2024年可燃气体传感器行业会展与招投标活动分析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一、可燃气体传感器行业会展活动及其市场影响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2024年中国可燃气体传感器企业发展企业发展策略与建议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可燃气体传感器销售模式与渠道策略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可燃气体传感器品牌与市场推广策略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可燃气体传感器研发投入与技术创新能力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可燃气体传感器合作联盟与资源整合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中国可燃气体传感器行业风险与对策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可燃气体传感器行业SWOT分析</w:t>
      </w:r>
      <w:r>
        <w:rPr>
          <w:rFonts w:hint="eastAsia"/>
        </w:rPr>
        <w:br/>
      </w:r>
      <w:r>
        <w:rPr>
          <w:rFonts w:hint="eastAsia"/>
        </w:rPr>
        <w:t>　　　　一、可燃气体传感器行业优势</w:t>
      </w:r>
      <w:r>
        <w:rPr>
          <w:rFonts w:hint="eastAsia"/>
        </w:rPr>
        <w:br/>
      </w:r>
      <w:r>
        <w:rPr>
          <w:rFonts w:hint="eastAsia"/>
        </w:rPr>
        <w:t>　　　　二、可燃气体传感器行业劣势</w:t>
      </w:r>
      <w:r>
        <w:rPr>
          <w:rFonts w:hint="eastAsia"/>
        </w:rPr>
        <w:br/>
      </w:r>
      <w:r>
        <w:rPr>
          <w:rFonts w:hint="eastAsia"/>
        </w:rPr>
        <w:t>　　　　三、可燃气体传感器市场机会</w:t>
      </w:r>
      <w:r>
        <w:rPr>
          <w:rFonts w:hint="eastAsia"/>
        </w:rPr>
        <w:br/>
      </w:r>
      <w:r>
        <w:rPr>
          <w:rFonts w:hint="eastAsia"/>
        </w:rPr>
        <w:t>　　　　四、可燃气体传感器市场威胁</w:t>
      </w:r>
      <w:r>
        <w:rPr>
          <w:rFonts w:hint="eastAsia"/>
        </w:rPr>
        <w:br/>
      </w:r>
      <w:r>
        <w:rPr>
          <w:rFonts w:hint="eastAsia"/>
        </w:rPr>
        <w:t>　　第二节 可燃气体传感器行业风险及对策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2025-2031年中国可燃气体传感器行业前景与发展趋势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2023-2024年可燃气体传感器行业发展环境分析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一、可燃气体传感器行业主管部门与监管体制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二、可燃气体传感器行业主要法律法规及政策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三、可燃气体传感器行业标准与质量监管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2025-2031年可燃气体传感器行业发展趋势与方向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2025-2031年可燃气体传感器行业发展潜力与机遇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可燃气体传感器行业研究结论与建议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中智-林-：可燃气体传感器行业发展建议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可燃气体传感器行业类别</w:t>
      </w:r>
      <w:r>
        <w:rPr>
          <w:rFonts w:hint="eastAsia"/>
        </w:rPr>
        <w:br/>
      </w:r>
      <w:r>
        <w:rPr>
          <w:rFonts w:hint="eastAsia"/>
        </w:rPr>
        <w:t>　　图表 可燃气体传感器行业产业链调研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可燃气体传感器行业现状</w:t>
      </w:r>
      <w:r>
        <w:rPr>
          <w:rFonts w:hint="eastAsia"/>
        </w:rPr>
        <w:br/>
      </w:r>
      <w:r>
        <w:rPr>
          <w:rFonts w:hint="eastAsia"/>
        </w:rPr>
        <w:t>　　图表 可燃气体传感器行业标准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2024年中国可燃气体传感器行业产能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2020-2024年中国可燃气体传感器行业产量统计</w:t>
      </w:r>
      <w:r>
        <w:rPr>
          <w:rFonts w:hint="eastAsia"/>
        </w:rPr>
        <w:br/>
      </w:r>
      <w:r>
        <w:rPr>
          <w:rFonts w:hint="eastAsia"/>
        </w:rPr>
        <w:t>　　图表 可燃气体传感器行业动态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2024年中国可燃气体传感器行业需求区域调研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2020-2024年中国可燃气体传感器行情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2020-2024年中国可燃气体传感器行业企业数量统计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可燃气体传感器行业准入条件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84d7cdcf4dc5" w:history="1">
        <w:r>
          <w:rPr>
            <w:rStyle w:val="Hyperlink"/>
          </w:rPr>
          <w:t>2025-2031年中国可燃气体传感器市场调查研究与前景趋势报告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884d7cdcf4dc5" w:history="1">
        <w:r>
          <w:rPr>
            <w:rStyle w:val="Hyperlink"/>
          </w:rPr>
          <w:t>https://www.20087.com/8/09/KeRanQiTiChuanGanQiXianZhuangYuQianJingFenXi.html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2b6479c814d50" w:history="1">
      <w:r>
        <w:rPr>
          <w:rStyle w:val="Hyperlink"/>
        </w:rPr>
        <w:t>2025-2031年中国可燃气体传感器市场调查研究与前景趋势报告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eRanQiTiChuanGanQiXianZhuangYuQianJingFenXi.html" TargetMode="External" Id="R42e884d7cdc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eRanQiTiChuanGanQiXianZhuangYuQianJingFenXi.html" TargetMode="External" Id="R69c2b6479c81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2024-11-29T07:45:54Z</dcterms:created>
  <dcterms:modified xsi:type="dcterms:W3CDTF">2024-11-29T08:45:54Z</dcterms:modified>
  <dc:subject>2025-2031年中国可燃气体传感器市场调查研究与前景趋势报告</dc:subject>
  <dc:title>2025-2031年中国可燃气体传感器市场调查研究与前景趋势报告</dc:title>
  <cp:keywords>2025-2031年中国可燃气体传感器市场调查研究与前景趋势报告</cp:keywords>
  <dc:description>2025-2031年中国可燃气体传感器市场调查研究与前景趋势报告</dc:description>
</cp:coreProperties>
</file>