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216b1ba5d343b0" w:history="1">
              <w:r>
                <w:rPr>
                  <w:rStyle w:val="Hyperlink"/>
                </w:rPr>
                <w:t>2025-2031年中国商用电磁炉市场深度调研与发展趋势分析报告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216b1ba5d343b0" w:history="1">
              <w:r>
                <w:rPr>
                  <w:rStyle w:val="Hyperlink"/>
                </w:rPr>
                <w:t>2025-2031年中国商用电磁炉市场深度调研与发展趋势分析报告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216b1ba5d343b0" w:history="1">
                <w:r>
                  <w:rPr>
                    <w:rStyle w:val="Hyperlink"/>
                  </w:rPr>
                  <w:t>https://www.20087.com/8/09/ShangYongDianCiLuWeiLaiFaZhanQuS.html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电磁炉是一种高效、环保的厨房设备，在餐饮行业中得到广泛应用。近年来，随着节能环保理念的普及和技术的进步，商用电磁炉的市场占有率不断提高。商用电磁炉具有加热速度快、能量利用率高、易于清洁等优点，受到众多餐饮业者的青睐。然而，市场竞争激烈，产品同质化现象严重，如何提升产品的差异化成为厂商关注的重点。</w:t>
      </w:r>
      <w:r>
        <w:rPr>
          <w:rFonts w:hint="eastAsia"/>
        </w:rPr>
        <w:br/>
      </w:r>
      <w:r>
        <w:rPr>
          <w:rFonts w:hint="eastAsia"/>
        </w:rPr>
        <w:t>　　未来，商用电磁炉的发展将更加注重智能化和节能环保。一方面，随着物联网技术的应用，商用电磁炉将实现远程控制、定时开关等功能，提高使用的便利性。另一方面，随着消费者对环保要求的提高，商用电磁炉将更加注重节能技术的应用，如采用更加高效的加热元件和智能温控系统，减少能源浪费。此外，随着消费者对健康饮食的关注，商用电磁炉也将更加注重材质的选择和食品安全标准的符合，以满足市场的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216b1ba5d343b0" w:history="1">
        <w:r>
          <w:rPr>
            <w:rStyle w:val="Hyperlink"/>
          </w:rPr>
          <w:t>2025-2031年中国商用电磁炉市场深度调研与发展趋势分析报告</w:t>
        </w:r>
      </w:hyperlink>
      <w:r>
        <w:rPr>
          <w:rFonts w:hint="eastAsia"/>
        </w:rPr>
        <w:t>》基于多年商用电磁炉行业研究积累，结合商用电磁炉行业市场现状，通过资深研究团队对商用电磁炉市场资讯的系统整理与分析，依托权威数据资源及长期市场监测数据库，对商用电磁炉行业进行了全面调研。报告详细分析了商用电磁炉市场规模、市场前景、技术现状及未来发展方向，重点评估了商用电磁炉行业内企业的竞争格局及经营表现，并通过SWOT分析揭示了商用电磁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8216b1ba5d343b0" w:history="1">
        <w:r>
          <w:rPr>
            <w:rStyle w:val="Hyperlink"/>
          </w:rPr>
          <w:t>2025-2031年中国商用电磁炉市场深度调研与发展趋势分析报告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》为投资者提供了准确的市场现状分析及前景预判，帮助挖掘行业投资价值，并提出投资策略与营销策略建议，是把握商用电磁炉行业动态、优化决策的重要工具。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行业现状分析</w:t>
      </w:r>
      <w:r>
        <w:rPr>
          <w:rFonts w:hint="eastAsia"/>
        </w:rPr>
        <w:br/>
      </w:r>
      <w:r>
        <w:rPr>
          <w:rFonts w:hint="eastAsia"/>
        </w:rPr>
        <w:t>第一章 商用电磁炉行业发展概述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商用电磁炉行业发展成熟度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商用电磁炉市场特征分析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商用电磁炉经济环境及产业发展环境分析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中国宏观经济历史运行状况分析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贸易战对商用电磁炉行业的影响</w:t>
      </w:r>
      <w:r>
        <w:rPr>
          <w:rFonts w:hint="eastAsia"/>
        </w:rPr>
        <w:br/>
      </w:r>
      <w:r>
        <w:rPr>
          <w:rFonts w:hint="eastAsia"/>
        </w:rPr>
        <w:t>　　第四节 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商用电磁炉行业供求状况分析</w:t>
      </w:r>
      <w:r>
        <w:rPr>
          <w:rFonts w:hint="eastAsia"/>
        </w:rPr>
        <w:br/>
      </w:r>
      <w:r>
        <w:rPr>
          <w:rFonts w:hint="eastAsia"/>
        </w:rPr>
        <w:t>　　第一节 整体生产能力</w:t>
      </w:r>
      <w:r>
        <w:rPr>
          <w:rFonts w:hint="eastAsia"/>
        </w:rPr>
        <w:br/>
      </w:r>
      <w:r>
        <w:rPr>
          <w:rFonts w:hint="eastAsia"/>
        </w:rPr>
        <w:t>　　第二节 产值分布特征及变化</w:t>
      </w:r>
      <w:r>
        <w:rPr>
          <w:rFonts w:hint="eastAsia"/>
        </w:rPr>
        <w:br/>
      </w:r>
      <w:r>
        <w:rPr>
          <w:rFonts w:hint="eastAsia"/>
        </w:rPr>
        <w:t>　　第三节 产品供给分析</w:t>
      </w:r>
      <w:r>
        <w:rPr>
          <w:rFonts w:hint="eastAsia"/>
        </w:rPr>
        <w:br/>
      </w:r>
      <w:r>
        <w:rPr>
          <w:rFonts w:hint="eastAsia"/>
        </w:rPr>
        <w:t>　　第四节 当前市场容量及增长速度</w:t>
      </w:r>
      <w:r>
        <w:rPr>
          <w:rFonts w:hint="eastAsia"/>
        </w:rPr>
        <w:br/>
      </w:r>
      <w:r>
        <w:rPr>
          <w:rFonts w:hint="eastAsia"/>
        </w:rPr>
        <w:t>　　第五节 2025年商用电磁炉业整体销售能力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第六节 2025-2031年商用电磁炉产品需求预测分析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商用电磁炉产业经济运行分析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一、2025年营运能力分析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一、2025年偿债能力分析</w:t>
      </w:r>
      <w:r>
        <w:rPr>
          <w:rFonts w:hint="eastAsia"/>
        </w:rPr>
        <w:br/>
      </w:r>
      <w:r>
        <w:rPr>
          <w:rFonts w:hint="eastAsia"/>
        </w:rPr>
        <w:t>　　第三节 2020-2025年盈利能力分析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2025年中国商用电磁炉行业市场运行分析</w:t>
      </w:r>
      <w:r>
        <w:rPr>
          <w:rFonts w:hint="eastAsia"/>
        </w:rPr>
        <w:br/>
      </w:r>
      <w:r>
        <w:rPr>
          <w:rFonts w:hint="eastAsia"/>
        </w:rPr>
        <w:t>　　第一节 2025年中国商用电磁炉行业基本概况</w:t>
      </w:r>
      <w:r>
        <w:rPr>
          <w:rFonts w:hint="eastAsia"/>
        </w:rPr>
        <w:br/>
      </w:r>
      <w:r>
        <w:rPr>
          <w:rFonts w:hint="eastAsia"/>
        </w:rPr>
        <w:t>　　　　一、商用电磁炉市场调研</w:t>
      </w:r>
      <w:r>
        <w:rPr>
          <w:rFonts w:hint="eastAsia"/>
        </w:rPr>
        <w:br/>
      </w:r>
      <w:r>
        <w:rPr>
          <w:rFonts w:hint="eastAsia"/>
        </w:rPr>
        <w:t>　　　　二、商用电磁炉进出口数量和金额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三、我国商用电磁炉出口面临的挑战</w:t>
      </w:r>
      <w:r>
        <w:rPr>
          <w:rFonts w:hint="eastAsia"/>
        </w:rPr>
        <w:br/>
      </w:r>
      <w:r>
        <w:rPr>
          <w:rFonts w:hint="eastAsia"/>
        </w:rPr>
        <w:t>　　　　四、商用电磁炉大型高端产品发展状况分析</w:t>
      </w:r>
      <w:r>
        <w:rPr>
          <w:rFonts w:hint="eastAsia"/>
        </w:rPr>
        <w:br/>
      </w:r>
      <w:r>
        <w:rPr>
          <w:rFonts w:hint="eastAsia"/>
        </w:rPr>
        <w:t>　　第二节 2025年影响商用电磁炉行业发展的因素</w:t>
      </w:r>
      <w:r>
        <w:rPr>
          <w:rFonts w:hint="eastAsia"/>
        </w:rPr>
        <w:br/>
      </w:r>
      <w:r>
        <w:rPr>
          <w:rFonts w:hint="eastAsia"/>
        </w:rPr>
        <w:t>　　　　一、贸易战</w:t>
      </w:r>
      <w:r>
        <w:rPr>
          <w:rFonts w:hint="eastAsia"/>
        </w:rPr>
        <w:br/>
      </w:r>
      <w:r>
        <w:rPr>
          <w:rFonts w:hint="eastAsia"/>
        </w:rPr>
        <w:t>　　　　二、反倾销税限制</w:t>
      </w:r>
      <w:r>
        <w:rPr>
          <w:rFonts w:hint="eastAsia"/>
        </w:rPr>
        <w:br/>
      </w:r>
      <w:r>
        <w:rPr>
          <w:rFonts w:hint="eastAsia"/>
        </w:rPr>
        <w:t>　　　　三、成本的上涨</w:t>
      </w:r>
      <w:r>
        <w:rPr>
          <w:rFonts w:hint="eastAsia"/>
        </w:rPr>
        <w:br/>
      </w:r>
      <w:r>
        <w:rPr>
          <w:rFonts w:hint="eastAsia"/>
        </w:rPr>
        <w:t>　　　　四、人民币升值</w:t>
      </w:r>
      <w:r>
        <w:rPr>
          <w:rFonts w:hint="eastAsia"/>
        </w:rPr>
        <w:br/>
      </w:r>
      <w:r>
        <w:rPr>
          <w:rFonts w:hint="eastAsia"/>
        </w:rPr>
        <w:t>　　第三节 2025年中国商用电磁炉行业供需状况分析</w:t>
      </w:r>
      <w:r>
        <w:rPr>
          <w:rFonts w:hint="eastAsia"/>
        </w:rPr>
        <w:br/>
      </w:r>
      <w:r>
        <w:rPr>
          <w:rFonts w:hint="eastAsia"/>
        </w:rPr>
        <w:t>　　　　一、商用电磁炉企业的发展机遇</w:t>
      </w:r>
      <w:r>
        <w:rPr>
          <w:rFonts w:hint="eastAsia"/>
        </w:rPr>
        <w:br/>
      </w:r>
      <w:r>
        <w:rPr>
          <w:rFonts w:hint="eastAsia"/>
        </w:rPr>
        <w:t>　　　　二、大型商用电磁炉等产品自主研发状况分析</w:t>
      </w:r>
      <w:r>
        <w:rPr>
          <w:rFonts w:hint="eastAsia"/>
        </w:rPr>
        <w:br/>
      </w:r>
      <w:r>
        <w:rPr>
          <w:rFonts w:hint="eastAsia"/>
        </w:rPr>
        <w:t>　　　　三、商用电磁炉企业产业优化与战略调整状况分析</w:t>
      </w:r>
      <w:r>
        <w:rPr>
          <w:rFonts w:hint="eastAsia"/>
        </w:rPr>
        <w:br/>
      </w:r>
      <w:r>
        <w:rPr>
          <w:rFonts w:hint="eastAsia"/>
        </w:rPr>
        <w:t>　　　　四、2025-2031年商用电磁炉行业发展预测分析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行业市场调研</w:t>
      </w:r>
      <w:r>
        <w:rPr>
          <w:rFonts w:hint="eastAsia"/>
        </w:rPr>
        <w:br/>
      </w:r>
      <w:r>
        <w:rPr>
          <w:rFonts w:hint="eastAsia"/>
        </w:rPr>
        <w:t>第六章 商用电磁炉销售市场调研</w:t>
      </w:r>
      <w:r>
        <w:rPr>
          <w:rFonts w:hint="eastAsia"/>
        </w:rPr>
        <w:br/>
      </w:r>
      <w:r>
        <w:rPr>
          <w:rFonts w:hint="eastAsia"/>
        </w:rPr>
        <w:t>　　第一节 商用电磁炉国内营销模式分析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商用电磁炉国内销售渠道分析</w:t>
      </w:r>
      <w:r>
        <w:rPr>
          <w:rFonts w:hint="eastAsia"/>
        </w:rPr>
        <w:br/>
      </w:r>
      <w:r>
        <w:rPr>
          <w:rFonts w:hint="eastAsia"/>
        </w:rPr>
        <w:t>　　第四节 商用电磁炉行业国际化营销模式分析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商用电磁炉重点销售区域分析</w:t>
      </w:r>
      <w:r>
        <w:rPr>
          <w:rFonts w:hint="eastAsia"/>
        </w:rPr>
        <w:br/>
      </w:r>
      <w:r>
        <w:rPr>
          <w:rFonts w:hint="eastAsia"/>
        </w:rPr>
        <w:t>　　第六节 商用电磁炉内部与外部流通量分析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商用电磁炉市场价格及价格走势分析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商用电磁炉年度价格变化分析</w:t>
      </w:r>
      <w:r>
        <w:rPr>
          <w:rFonts w:hint="eastAsia"/>
        </w:rPr>
        <w:br/>
      </w:r>
      <w:r>
        <w:rPr>
          <w:rFonts w:hint="eastAsia"/>
        </w:rPr>
        <w:t>　　第二节 商用电磁炉月度价格变化分析</w:t>
      </w:r>
      <w:r>
        <w:rPr>
          <w:rFonts w:hint="eastAsia"/>
        </w:rPr>
        <w:br/>
      </w:r>
      <w:r>
        <w:rPr>
          <w:rFonts w:hint="eastAsia"/>
        </w:rPr>
        <w:t>　　第三节 商用电磁炉厂家价格分析</w:t>
      </w:r>
      <w:r>
        <w:rPr>
          <w:rFonts w:hint="eastAsia"/>
        </w:rPr>
        <w:br/>
      </w:r>
      <w:r>
        <w:rPr>
          <w:rFonts w:hint="eastAsia"/>
        </w:rPr>
        <w:t>　　第四节 商用电磁炉市场价格驱动因素分析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2025-2031年我国商用电磁炉市场价格预测分析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国内商用电磁炉行业重点企业分析</w:t>
      </w:r>
      <w:r>
        <w:rPr>
          <w:rFonts w:hint="eastAsia"/>
        </w:rPr>
        <w:br/>
      </w:r>
      <w:r>
        <w:rPr>
          <w:rFonts w:hint="eastAsia"/>
        </w:rPr>
        <w:t>　　第一节 佛山市赛米控电子科技有限公司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四、投资预测分析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六、企业投资情况调查</w:t>
      </w:r>
      <w:r>
        <w:rPr>
          <w:rFonts w:hint="eastAsia"/>
        </w:rPr>
        <w:br/>
      </w:r>
      <w:r>
        <w:rPr>
          <w:rFonts w:hint="eastAsia"/>
        </w:rPr>
        <w:t>　　第二节 深圳市金肯科技有限公司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四、投资预测分析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六、企业投资情况调查</w:t>
      </w:r>
      <w:r>
        <w:rPr>
          <w:rFonts w:hint="eastAsia"/>
        </w:rPr>
        <w:br/>
      </w:r>
      <w:r>
        <w:rPr>
          <w:rFonts w:hint="eastAsia"/>
        </w:rPr>
        <w:t>　　第三节 美的商用电磁厨房设备有限公司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四、投资预测分析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六、企业投资情况调查</w:t>
      </w:r>
      <w:r>
        <w:rPr>
          <w:rFonts w:hint="eastAsia"/>
        </w:rPr>
        <w:br/>
      </w:r>
      <w:r>
        <w:rPr>
          <w:rFonts w:hint="eastAsia"/>
        </w:rPr>
        <w:t>　　第四节 环球炉业（深圳）有限公司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四、投资预测分析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六、企业投资情况调查</w:t>
      </w:r>
      <w:r>
        <w:rPr>
          <w:rFonts w:hint="eastAsia"/>
        </w:rPr>
        <w:br/>
      </w:r>
      <w:r>
        <w:rPr>
          <w:rFonts w:hint="eastAsia"/>
        </w:rPr>
        <w:t>　　第五节 山东华磁节能电器科技有限公司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四、投资预测分析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六、企业投资情况调查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商用电磁炉消费者调查分析</w:t>
      </w:r>
      <w:r>
        <w:rPr>
          <w:rFonts w:hint="eastAsia"/>
        </w:rPr>
        <w:br/>
      </w:r>
      <w:r>
        <w:rPr>
          <w:rFonts w:hint="eastAsia"/>
        </w:rPr>
        <w:t>　　第一节 商用电磁炉市场运营状况分析对象情况分析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商用电磁炉消费者消费习惯调查</w:t>
      </w:r>
      <w:r>
        <w:rPr>
          <w:rFonts w:hint="eastAsia"/>
        </w:rPr>
        <w:br/>
      </w:r>
      <w:r>
        <w:rPr>
          <w:rFonts w:hint="eastAsia"/>
        </w:rPr>
        <w:t>　　　　一、商用电磁炉产品消费者购买频次调查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二、消费者对商用电磁炉价格认同情况调查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商用电磁炉消费者品牌状况调查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三、消费者对商用电磁炉品牌偏好调查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四、消费者对商用电磁炉品牌的首要认知渠道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商用电磁炉企业竞争策略分析</w:t>
      </w:r>
      <w:r>
        <w:rPr>
          <w:rFonts w:hint="eastAsia"/>
        </w:rPr>
        <w:br/>
      </w:r>
      <w:r>
        <w:rPr>
          <w:rFonts w:hint="eastAsia"/>
        </w:rPr>
        <w:t>　　第一节 商用电磁炉市场竞争策略分析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一、2025年商用电磁炉市场增长潜力分析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二、2025年商用电磁炉主要潜力品种分析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三、现有商用电磁炉产品竞争策略分析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四、潜力商用电磁炉品种竞争策略选择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商用电磁炉企业竞争策略分析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一、贸易战对商用电磁炉行业竞争格局的影响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二、贸易战后商用电磁炉行业竞争格局的变化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三、2025-2031年我国商用电磁炉市场竞争趋势预测分析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四、2025-2031年商用电磁炉行业竞争格局展望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五、2025-2031年商用电磁炉行业竞争策略分析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六、2025-2031年商用电磁炉企业竞争策略分析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2025-2031年商用电磁炉行业竞争格局展望</w:t>
      </w:r>
      <w:r>
        <w:rPr>
          <w:rFonts w:hint="eastAsia"/>
        </w:rPr>
        <w:br/>
      </w:r>
      <w:r>
        <w:rPr>
          <w:rFonts w:hint="eastAsia"/>
        </w:rPr>
        <w:t>　　第一节 商用电磁炉行业的发展周期</w:t>
      </w:r>
      <w:r>
        <w:rPr>
          <w:rFonts w:hint="eastAsia"/>
        </w:rPr>
        <w:br/>
      </w:r>
      <w:r>
        <w:rPr>
          <w:rFonts w:hint="eastAsia"/>
        </w:rPr>
        <w:t>　　　　一、商用电磁炉行业的经济周期</w:t>
      </w:r>
      <w:r>
        <w:rPr>
          <w:rFonts w:hint="eastAsia"/>
        </w:rPr>
        <w:br/>
      </w:r>
      <w:r>
        <w:rPr>
          <w:rFonts w:hint="eastAsia"/>
        </w:rPr>
        <w:t>　　　　二、商用电磁炉行业的增长性与波动性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三、商用电磁炉行业的成熟度</w:t>
      </w:r>
      <w:r>
        <w:rPr>
          <w:rFonts w:hint="eastAsia"/>
        </w:rPr>
        <w:br/>
      </w:r>
      <w:r>
        <w:rPr>
          <w:rFonts w:hint="eastAsia"/>
        </w:rPr>
        <w:t>　　第二节 商用电磁炉行业历史竞争格局综述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一、商用电磁炉行业集中度分析</w:t>
      </w:r>
      <w:r>
        <w:rPr>
          <w:rFonts w:hint="eastAsia"/>
        </w:rPr>
        <w:br/>
      </w:r>
      <w:r>
        <w:rPr>
          <w:rFonts w:hint="eastAsia"/>
        </w:rPr>
        <w:t>　　　　二、商用电磁炉行业竞争程度</w:t>
      </w:r>
      <w:r>
        <w:rPr>
          <w:rFonts w:hint="eastAsia"/>
        </w:rPr>
        <w:br/>
      </w:r>
      <w:r>
        <w:rPr>
          <w:rFonts w:hint="eastAsia"/>
        </w:rPr>
        <w:t>　　第三节 中国商用电磁炉行业SWOT分析与对策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五、发展我国商业电磁灶市工业的建议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行业投资预测分析</w:t>
      </w:r>
      <w:r>
        <w:rPr>
          <w:rFonts w:hint="eastAsia"/>
        </w:rPr>
        <w:br/>
      </w:r>
      <w:r>
        <w:rPr>
          <w:rFonts w:hint="eastAsia"/>
        </w:rPr>
        <w:t>第十二章 2025-2031年我国商用电磁炉行业发展趋势预测分析</w:t>
      </w:r>
      <w:r>
        <w:rPr>
          <w:rFonts w:hint="eastAsia"/>
        </w:rPr>
        <w:br/>
      </w:r>
      <w:r>
        <w:rPr>
          <w:rFonts w:hint="eastAsia"/>
        </w:rPr>
        <w:t>　　第一节 商用电磁炉行业产量预测分析</w:t>
      </w:r>
      <w:r>
        <w:rPr>
          <w:rFonts w:hint="eastAsia"/>
        </w:rPr>
        <w:br/>
      </w:r>
      <w:r>
        <w:rPr>
          <w:rFonts w:hint="eastAsia"/>
        </w:rPr>
        <w:t>　　第二节 商用电磁炉行业销售收入预测分析</w:t>
      </w:r>
      <w:r>
        <w:rPr>
          <w:rFonts w:hint="eastAsia"/>
        </w:rPr>
        <w:br/>
      </w:r>
      <w:r>
        <w:rPr>
          <w:rFonts w:hint="eastAsia"/>
        </w:rPr>
        <w:t>　　第三节 商用电磁炉行业总资产预测分析</w:t>
      </w:r>
      <w:r>
        <w:rPr>
          <w:rFonts w:hint="eastAsia"/>
        </w:rPr>
        <w:br/>
      </w:r>
      <w:r>
        <w:rPr>
          <w:rFonts w:hint="eastAsia"/>
        </w:rPr>
        <w:t>　　第四节 我国商用电磁炉行业市场未来发展的走向预测分析</w:t>
      </w:r>
      <w:r>
        <w:rPr>
          <w:rFonts w:hint="eastAsia"/>
        </w:rPr>
        <w:br/>
      </w:r>
      <w:r>
        <w:rPr>
          <w:rFonts w:hint="eastAsia"/>
        </w:rPr>
        <w:t>　　第五节 中国商用电磁炉企业面对市场竞争采取的措施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商用电磁炉行业发展趋势及投资规划建议研究</w:t>
      </w:r>
      <w:r>
        <w:rPr>
          <w:rFonts w:hint="eastAsia"/>
        </w:rPr>
        <w:br/>
      </w:r>
      <w:r>
        <w:rPr>
          <w:rFonts w:hint="eastAsia"/>
        </w:rPr>
        <w:t>　　第一节 商用电磁炉行业发展趋势预测</w:t>
      </w:r>
      <w:r>
        <w:rPr>
          <w:rFonts w:hint="eastAsia"/>
        </w:rPr>
        <w:br/>
      </w:r>
      <w:r>
        <w:rPr>
          <w:rFonts w:hint="eastAsia"/>
        </w:rPr>
        <w:t>　　　　一、市场发展趋势预测分析</w:t>
      </w:r>
      <w:r>
        <w:rPr>
          <w:rFonts w:hint="eastAsia"/>
        </w:rPr>
        <w:br/>
      </w:r>
      <w:r>
        <w:rPr>
          <w:rFonts w:hint="eastAsia"/>
        </w:rPr>
        <w:t>　　　　二、行业竞争趋势预测分析</w:t>
      </w:r>
      <w:r>
        <w:rPr>
          <w:rFonts w:hint="eastAsia"/>
        </w:rPr>
        <w:br/>
      </w:r>
      <w:r>
        <w:rPr>
          <w:rFonts w:hint="eastAsia"/>
        </w:rPr>
        <w:t>　　　　三、渠道分布趋势预测分析</w:t>
      </w:r>
      <w:r>
        <w:rPr>
          <w:rFonts w:hint="eastAsia"/>
        </w:rPr>
        <w:br/>
      </w:r>
      <w:r>
        <w:rPr>
          <w:rFonts w:hint="eastAsia"/>
        </w:rPr>
        <w:t>　　　　四、市场趋势预测</w:t>
      </w:r>
      <w:r>
        <w:rPr>
          <w:rFonts w:hint="eastAsia"/>
        </w:rPr>
        <w:br/>
      </w:r>
      <w:r>
        <w:rPr>
          <w:rFonts w:hint="eastAsia"/>
        </w:rPr>
        <w:t>　　第二节 商用电磁炉行业投资前景研究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2025-2031年中国商用电磁炉行业投资机会</w:t>
      </w:r>
      <w:r>
        <w:rPr>
          <w:rFonts w:hint="eastAsia"/>
        </w:rPr>
        <w:br/>
      </w:r>
      <w:r>
        <w:rPr>
          <w:rFonts w:hint="eastAsia"/>
        </w:rPr>
        <w:t>　　　　一、市场前景</w:t>
      </w:r>
      <w:r>
        <w:rPr>
          <w:rFonts w:hint="eastAsia"/>
        </w:rPr>
        <w:br/>
      </w:r>
      <w:r>
        <w:rPr>
          <w:rFonts w:hint="eastAsia"/>
        </w:rPr>
        <w:t>　　　　二、投资机会</w:t>
      </w:r>
      <w:r>
        <w:rPr>
          <w:rFonts w:hint="eastAsia"/>
        </w:rPr>
        <w:br/>
      </w:r>
      <w:r>
        <w:rPr>
          <w:rFonts w:hint="eastAsia"/>
        </w:rPr>
        <w:t>　　第二节 商用电磁炉行业投资效益分析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三、投资前景预测分析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影响商用电磁炉行业发展的主要因素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四、行业发展面临的挑战分析</w:t>
      </w:r>
      <w:r>
        <w:rPr>
          <w:rFonts w:hint="eastAsia"/>
        </w:rPr>
        <w:br/>
      </w:r>
      <w:r>
        <w:rPr>
          <w:rFonts w:hint="eastAsia"/>
        </w:rPr>
        <w:t>　　第四节 (中⋅智⋅林)商用电磁炉行业投资前景及应对措施</w:t>
      </w:r>
      <w:r>
        <w:rPr>
          <w:rFonts w:hint="eastAsia"/>
        </w:rPr>
        <w:br/>
      </w:r>
      <w:r>
        <w:rPr>
          <w:rFonts w:hint="eastAsia"/>
        </w:rPr>
        <w:t>　　　　一、市场风险及应对措施</w:t>
      </w:r>
      <w:r>
        <w:rPr>
          <w:rFonts w:hint="eastAsia"/>
        </w:rPr>
        <w:br/>
      </w:r>
      <w:r>
        <w:rPr>
          <w:rFonts w:hint="eastAsia"/>
        </w:rPr>
        <w:t>　　　　二、政策风险及应对措施</w:t>
      </w:r>
      <w:r>
        <w:rPr>
          <w:rFonts w:hint="eastAsia"/>
        </w:rPr>
        <w:br/>
      </w:r>
      <w:r>
        <w:rPr>
          <w:rFonts w:hint="eastAsia"/>
        </w:rPr>
        <w:t>　　　　三、经营风险及应对措施</w:t>
      </w:r>
      <w:r>
        <w:rPr>
          <w:rFonts w:hint="eastAsia"/>
        </w:rPr>
        <w:br/>
      </w:r>
      <w:r>
        <w:rPr>
          <w:rFonts w:hint="eastAsia"/>
        </w:rPr>
        <w:t>　　　　四、行业技术风险及应对措施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2025年全国星级饭店经营情况统计</w:t>
      </w:r>
      <w:r>
        <w:rPr>
          <w:rFonts w:hint="eastAsia"/>
        </w:rPr>
        <w:br/>
      </w:r>
      <w:r>
        <w:rPr>
          <w:rFonts w:hint="eastAsia"/>
        </w:rPr>
        <w:t>　　图表 2 2025年全国星级饭店经营情况平均指标</w:t>
      </w:r>
      <w:r>
        <w:rPr>
          <w:rFonts w:hint="eastAsia"/>
        </w:rPr>
        <w:br/>
      </w:r>
      <w:r>
        <w:rPr>
          <w:rFonts w:hint="eastAsia"/>
        </w:rPr>
        <w:t>　　图表 3 2025年重点旅游城市星级饭店平均房价前10名状况分析</w:t>
      </w:r>
      <w:r>
        <w:rPr>
          <w:rFonts w:hint="eastAsia"/>
        </w:rPr>
        <w:br/>
      </w:r>
      <w:r>
        <w:rPr>
          <w:rFonts w:hint="eastAsia"/>
        </w:rPr>
        <w:t>　　图表 4 2025年全国星级饭店经营情况平均指标比较</w:t>
      </w:r>
      <w:r>
        <w:rPr>
          <w:rFonts w:hint="eastAsia"/>
        </w:rPr>
        <w:br/>
      </w:r>
      <w:r>
        <w:rPr>
          <w:rFonts w:hint="eastAsia"/>
        </w:rPr>
        <w:t>　　图表 5 2025年全国各地星级饭店统计完成状况分析</w:t>
      </w:r>
      <w:r>
        <w:rPr>
          <w:rFonts w:hint="eastAsia"/>
        </w:rPr>
        <w:br/>
      </w:r>
      <w:r>
        <w:rPr>
          <w:rFonts w:hint="eastAsia"/>
        </w:rPr>
        <w:t>　　图表 6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2020-2025年我国商用电磁炉行业资产合计及增长状况分析</w:t>
      </w:r>
      <w:r>
        <w:rPr>
          <w:rFonts w:hint="eastAsia"/>
        </w:rPr>
        <w:br/>
      </w:r>
      <w:r>
        <w:rPr>
          <w:rFonts w:hint="eastAsia"/>
        </w:rPr>
        <w:t>　　图表 10 大功率电磁炉的组成部分</w:t>
      </w:r>
      <w:r>
        <w:rPr>
          <w:rFonts w:hint="eastAsia"/>
        </w:rPr>
        <w:br/>
      </w:r>
      <w:r>
        <w:rPr>
          <w:rFonts w:hint="eastAsia"/>
        </w:rPr>
        <w:t>　　图表 11 2020-2025年我国商用电磁炉行业工业总产值及增长状况分析</w:t>
      </w:r>
      <w:r>
        <w:rPr>
          <w:rFonts w:hint="eastAsia"/>
        </w:rPr>
        <w:br/>
      </w:r>
      <w:r>
        <w:rPr>
          <w:rFonts w:hint="eastAsia"/>
        </w:rPr>
        <w:t>　　图表 12 2020-2025年我国商用电磁炉行业工业总产值及增长对比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13 2020-2025年我国商用电磁炉行业销售收入及增长状况分析</w:t>
      </w:r>
      <w:r>
        <w:rPr>
          <w:rFonts w:hint="eastAsia"/>
        </w:rPr>
        <w:br/>
      </w:r>
      <w:r>
        <w:rPr>
          <w:rFonts w:hint="eastAsia"/>
        </w:rPr>
        <w:t>　　图表 14 2020-2025年我国商用电磁炉行业工业销售产值及增长对比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15 2020-2025年我国商用电磁炉行业销售收入及增长对比</w:t>
      </w:r>
      <w:r>
        <w:rPr>
          <w:rFonts w:hint="eastAsia"/>
        </w:rPr>
        <w:br/>
      </w:r>
      <w:r>
        <w:rPr>
          <w:rFonts w:hint="eastAsia"/>
        </w:rPr>
        <w:t>　　图表 16 2020-2025年我国商用电磁炉行业利润总额及增长状况分析</w:t>
      </w:r>
      <w:r>
        <w:rPr>
          <w:rFonts w:hint="eastAsia"/>
        </w:rPr>
        <w:br/>
      </w:r>
      <w:r>
        <w:rPr>
          <w:rFonts w:hint="eastAsia"/>
        </w:rPr>
        <w:t>　　图表 17 2020-2025年我国商用电磁炉行业产销率及增长状况分析</w:t>
      </w:r>
      <w:r>
        <w:rPr>
          <w:rFonts w:hint="eastAsia"/>
        </w:rPr>
        <w:br/>
      </w:r>
      <w:r>
        <w:rPr>
          <w:rFonts w:hint="eastAsia"/>
        </w:rPr>
        <w:t>　　图表 18 2020-2025年我国商用电磁炉行业产销率及增长对比</w:t>
      </w:r>
      <w:r>
        <w:rPr>
          <w:rFonts w:hint="eastAsia"/>
        </w:rPr>
        <w:br/>
      </w:r>
      <w:r>
        <w:rPr>
          <w:rFonts w:hint="eastAsia"/>
        </w:rPr>
        <w:t>　　图表 19 2025-2031年我国商用电磁炉行业销售收入预测图</w:t>
      </w:r>
      <w:r>
        <w:rPr>
          <w:rFonts w:hint="eastAsia"/>
        </w:rPr>
        <w:br/>
      </w:r>
      <w:r>
        <w:rPr>
          <w:rFonts w:hint="eastAsia"/>
        </w:rPr>
        <w:t>　　图表 20 2025年我国商用电磁炉行业流动资产周转次数</w:t>
      </w:r>
      <w:r>
        <w:rPr>
          <w:rFonts w:hint="eastAsia"/>
        </w:rPr>
        <w:br/>
      </w:r>
      <w:r>
        <w:rPr>
          <w:rFonts w:hint="eastAsia"/>
        </w:rPr>
        <w:t>　　图表 23 2025年我国商用电磁炉行业资产负债率</w:t>
      </w:r>
      <w:r>
        <w:rPr>
          <w:rFonts w:hint="eastAsia"/>
        </w:rPr>
        <w:br/>
      </w:r>
      <w:r>
        <w:rPr>
          <w:rFonts w:hint="eastAsia"/>
        </w:rPr>
        <w:t>　　图表 26 2020-2025年我国商用电磁炉行业资产利润率</w:t>
      </w:r>
      <w:r>
        <w:rPr>
          <w:rFonts w:hint="eastAsia"/>
        </w:rPr>
        <w:br/>
      </w:r>
      <w:r>
        <w:rPr>
          <w:rFonts w:hint="eastAsia"/>
        </w:rPr>
        <w:t>　　图表 27 2020-2025年我国商用电磁炉行业销售利润率</w:t>
      </w:r>
      <w:r>
        <w:rPr>
          <w:rFonts w:hint="eastAsia"/>
        </w:rPr>
        <w:br/>
      </w:r>
      <w:r>
        <w:rPr>
          <w:rFonts w:hint="eastAsia"/>
        </w:rPr>
        <w:t>　　图表 28 2020-2025年我国商用电磁炉行业资产合计及增长对比</w:t>
      </w:r>
      <w:r>
        <w:rPr>
          <w:rFonts w:hint="eastAsia"/>
        </w:rPr>
        <w:br/>
      </w:r>
      <w:r>
        <w:rPr>
          <w:rFonts w:hint="eastAsia"/>
        </w:rPr>
        <w:t>　　图表 29 2020-2025年我国商用电磁炉行业利润总额及增长对比</w:t>
      </w:r>
      <w:r>
        <w:rPr>
          <w:rFonts w:hint="eastAsia"/>
        </w:rPr>
        <w:br/>
      </w:r>
      <w:r>
        <w:rPr>
          <w:rFonts w:hint="eastAsia"/>
        </w:rPr>
        <w:t>　　图表 30 商用电磁灶渠道模式</w:t>
      </w:r>
      <w:r>
        <w:rPr>
          <w:rFonts w:hint="eastAsia"/>
        </w:rPr>
        <w:br/>
      </w:r>
      <w:r>
        <w:rPr>
          <w:rFonts w:hint="eastAsia"/>
        </w:rPr>
        <w:t>　　图表 31 商用电磁炉生产企业定价目标选择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216b1ba5d343b0" w:history="1">
        <w:r>
          <w:rPr>
            <w:rStyle w:val="Hyperlink"/>
          </w:rPr>
          <w:t>2025-2031年中国商用电磁炉市场深度调研与发展趋势分析报告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216b1ba5d343b0" w:history="1">
        <w:r>
          <w:rPr>
            <w:rStyle w:val="Hyperlink"/>
          </w:rPr>
          <w:t>https://www.20087.com/8/09/ShangYongDianCiLuWeiLaiFaZhanQuS.html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3500w电磁炉家用安全么、商用电磁炉品牌排行榜前十名、什么电磁炉质量最好、商用电磁炉和家用电磁炉的区别、商用电磁炉不加热是什么原因、商用电磁炉有没有辐射、电磁炉怎么选购、商用电磁炉开关失灵怎么修、商用电磁炉大功率电磁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e82e9f9f734107" w:history="1">
      <w:r>
        <w:rPr>
          <w:rStyle w:val="Hyperlink"/>
        </w:rPr>
        <w:t>2025-2031年中国商用电磁炉市场深度调研与发展趋势分析报告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ShangYongDianCiLuWeiLaiFaZhanQuS.html" TargetMode="External" Id="R38216b1ba5d343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ShangYongDianCiLuWeiLaiFaZhanQuS.html" TargetMode="External" Id="R6ce82e9f9f7341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2025-02-24T01:29:00Z</dcterms:created>
  <dcterms:modified xsi:type="dcterms:W3CDTF">2025-02-24T02:29:00Z</dcterms:modified>
  <dc:subject>2025-2031年中国商用电磁炉市场深度调研与发展趋势分析报告</dc:subject>
  <dc:title>2025-2031年中国商用电磁炉市场深度调研与发展趋势分析报告</dc:title>
  <cp:keywords>2025-2031年中国商用电磁炉市场深度调研与发展趋势分析报告</cp:keywords>
  <dc:description>2025-2031年中国商用电磁炉市场深度调研与发展趋势分析报告</dc:description>
</cp:coreProperties>
</file>