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7d43e6aae4027" w:history="1">
              <w:r>
                <w:rPr>
                  <w:rStyle w:val="Hyperlink"/>
                </w:rPr>
                <w:t>中国寻北定向仪行业现状调查分析及市场前景预测报告（2024年版）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7d43e6aae4027" w:history="1">
              <w:r>
                <w:rPr>
                  <w:rStyle w:val="Hyperlink"/>
                </w:rPr>
                <w:t>中国寻北定向仪行业现状调查分析及市场前景预测报告（2024年版）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7d43e6aae4027" w:history="1">
                <w:r>
                  <w:rPr>
                    <w:rStyle w:val="Hyperlink"/>
                  </w:rPr>
                  <w:t>https://www.20087.com/M_JiXieJiDian/98/XunBeiDingXiangYiShiChangJingZhengFenXi.html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寻北定向仪是一种用于确定地球真北方向的精密仪器，广泛应用于地质勘探、军事导航、建筑施工、地震监测等领域。近年来，随着GPS、北斗等卫星导航系统的完善，寻北定向仪的定位精度和可靠性得到了显著提高，同时，集成化、微型化的设计使其更加便携，适用范围进一步扩大。</w:t>
      </w:r>
      <w:r>
        <w:rPr>
          <w:rFonts w:hint="eastAsia"/>
        </w:rPr>
        <w:br/>
      </w:r>
      <w:r>
        <w:rPr>
          <w:rFonts w:hint="eastAsia"/>
        </w:rPr>
        <w:t>　　未来，寻北定向仪的发展将更加聚焦于高精度和智能化。随着MEMS传感器、AI算法的融合，寻北定向仪将能够提供更稳定、更精确的方位信息，即使在无卫星信号的环境下也能保持良好的定向能力。同时，通过与物联网、大数据技术的结合，寻北定向仪将实现远程监控、数据分析，为用户提供更加智能的定位解决方案。</w:t>
      </w:r>
      <w:r>
        <w:rPr>
          <w:rFonts w:hint="eastAsia"/>
        </w:rPr>
        <w:br/>
      </w:r>
      <w:r>
        <w:rPr>
          <w:rFonts w:hint="eastAsia"/>
        </w:rPr>
        <w:t>　　《</w:t>
      </w:r>
      <w:hyperlink r:id="Rf677d43e6aae4027" w:history="1">
        <w:r>
          <w:rPr>
            <w:rStyle w:val="Hyperlink"/>
          </w:rPr>
          <w:t>中国寻北定向仪行业现状调查分析及市场前景预测报告（2024年版）</w:t>
        </w:r>
      </w:hyperlink>
      <w:r>
        <w:rPr>
          <w:rFonts w:hint="eastAsia"/>
        </w:rPr>
        <w:t>》依托详实的数据支撑，全面剖析了寻北定向仪行业的市场规模、需求动态与价格走势。寻北定向仪报告深入挖掘产业链上下游关联，评估当前市场现状，并对未来寻北定向仪市场前景作出科学预测。通过对寻北定向仪细分市场的划分和重点企业的剖析，揭示了行业竞争格局、品牌影响力和市场集中度。此外，寻北定向仪报告还为投资者提供了关于寻北定向仪行业未来发展趋势的权威预测，以及潜在风险和应对策略，旨在助力各方做出明智的投资与经营决策。</w:t>
      </w:r>
      <w:r>
        <w:rPr>
          <w:rFonts w:hint="eastAsia"/>
        </w:rPr>
        <w:br/>
      </w:r>
      <w:r>
        <w:rPr>
          <w:rFonts w:hint="eastAsia"/>
        </w:rPr>
        <w:br/>
      </w:r>
      <w:r>
        <w:rPr>
          <w:rFonts w:hint="eastAsia"/>
        </w:rPr>
        <w:t>第一章 寻北定向仪概述</w:t>
      </w:r>
      <w:r>
        <w:rPr>
          <w:rFonts w:hint="eastAsia"/>
        </w:rPr>
        <w:br/>
      </w:r>
      <w:r>
        <w:rPr>
          <w:rFonts w:hint="eastAsia"/>
        </w:rPr>
        <w:t>　　第一节 寻北定向仪定义</w:t>
      </w:r>
      <w:r>
        <w:rPr>
          <w:rFonts w:hint="eastAsia"/>
        </w:rPr>
        <w:br/>
      </w:r>
      <w:r>
        <w:rPr>
          <w:rFonts w:hint="eastAsia"/>
        </w:rPr>
        <w:t>　　第二节 寻北定向仪行业发展历程</w:t>
      </w:r>
      <w:r>
        <w:rPr>
          <w:rFonts w:hint="eastAsia"/>
        </w:rPr>
        <w:br/>
      </w:r>
      <w:r>
        <w:rPr>
          <w:rFonts w:hint="eastAsia"/>
        </w:rPr>
        <w:t>　　第三节 寻北定向仪分类情况</w:t>
      </w:r>
      <w:r>
        <w:rPr>
          <w:rFonts w:hint="eastAsia"/>
        </w:rPr>
        <w:br/>
      </w:r>
      <w:r>
        <w:rPr>
          <w:rFonts w:hint="eastAsia"/>
        </w:rPr>
        <w:t>　　第四节 寻北定向仪产业链分析</w:t>
      </w:r>
      <w:r>
        <w:rPr>
          <w:rFonts w:hint="eastAsia"/>
        </w:rPr>
        <w:br/>
      </w:r>
      <w:r>
        <w:rPr>
          <w:rFonts w:hint="eastAsia"/>
        </w:rPr>
        <w:t>　　　　一、产业链模型介绍</w:t>
      </w:r>
      <w:r>
        <w:rPr>
          <w:rFonts w:hint="eastAsia"/>
        </w:rPr>
        <w:br/>
      </w:r>
      <w:r>
        <w:rPr>
          <w:rFonts w:hint="eastAsia"/>
        </w:rPr>
        <w:t>　　　　二、寻北定向仪产业链模型分析</w:t>
      </w:r>
      <w:r>
        <w:rPr>
          <w:rFonts w:hint="eastAsia"/>
        </w:rPr>
        <w:br/>
      </w:r>
      <w:r>
        <w:rPr>
          <w:rFonts w:hint="eastAsia"/>
        </w:rPr>
        <w:br/>
      </w:r>
      <w:r>
        <w:rPr>
          <w:rFonts w:hint="eastAsia"/>
        </w:rPr>
        <w:t>第二章 寻北定向仪发展环境及政策分析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中国寻北定向仪生产现状分析</w:t>
      </w:r>
      <w:r>
        <w:rPr>
          <w:rFonts w:hint="eastAsia"/>
        </w:rPr>
        <w:br/>
      </w:r>
      <w:r>
        <w:rPr>
          <w:rFonts w:hint="eastAsia"/>
        </w:rPr>
        <w:t>　　第一节 寻北定向仪行业总体规模</w:t>
      </w:r>
      <w:r>
        <w:rPr>
          <w:rFonts w:hint="eastAsia"/>
        </w:rPr>
        <w:br/>
      </w:r>
      <w:r>
        <w:rPr>
          <w:rFonts w:hint="eastAsia"/>
        </w:rPr>
        <w:t>　　第二节 寻北定向仪产能概况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寻北定向仪产量概况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寻北定向仪产业的生命周期分析</w:t>
      </w:r>
      <w:r>
        <w:rPr>
          <w:rFonts w:hint="eastAsia"/>
        </w:rPr>
        <w:br/>
      </w:r>
      <w:r>
        <w:rPr>
          <w:rFonts w:hint="eastAsia"/>
        </w:rPr>
        <w:br/>
      </w:r>
      <w:r>
        <w:rPr>
          <w:rFonts w:hint="eastAsia"/>
        </w:rPr>
        <w:t>第四章 寻北定向仪国内产品价格走势及影响因素分析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2024-2030年中国寻北定向仪行业总体发展状况</w:t>
      </w:r>
      <w:r>
        <w:rPr>
          <w:rFonts w:hint="eastAsia"/>
        </w:rPr>
        <w:br/>
      </w:r>
      <w:r>
        <w:rPr>
          <w:rFonts w:hint="eastAsia"/>
        </w:rPr>
        <w:t>　　第一节 中国寻北定向仪行业规模情况分析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中国寻北定向仪行业产销情况分析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中国寻北定向仪行业财务能力分析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2024年中国寻北定向仪行业发展概况</w:t>
      </w:r>
      <w:r>
        <w:rPr>
          <w:rFonts w:hint="eastAsia"/>
        </w:rPr>
        <w:br/>
      </w:r>
      <w:r>
        <w:rPr>
          <w:rFonts w:hint="eastAsia"/>
        </w:rPr>
        <w:t>　　第一节 2024年中国寻北定向仪行业发展态势分析</w:t>
      </w:r>
      <w:r>
        <w:rPr>
          <w:rFonts w:hint="eastAsia"/>
        </w:rPr>
        <w:br/>
      </w:r>
      <w:r>
        <w:rPr>
          <w:rFonts w:hint="eastAsia"/>
        </w:rPr>
        <w:t>　　第二节 2024年中国寻北定向仪行业发展特点分析</w:t>
      </w:r>
      <w:r>
        <w:rPr>
          <w:rFonts w:hint="eastAsia"/>
        </w:rPr>
        <w:br/>
      </w:r>
      <w:r>
        <w:rPr>
          <w:rFonts w:hint="eastAsia"/>
        </w:rPr>
        <w:t>　　第三节 2024年中国寻北定向仪行业市场供需分析</w:t>
      </w:r>
      <w:r>
        <w:rPr>
          <w:rFonts w:hint="eastAsia"/>
        </w:rPr>
        <w:br/>
      </w:r>
      <w:r>
        <w:rPr>
          <w:rFonts w:hint="eastAsia"/>
        </w:rPr>
        <w:br/>
      </w:r>
      <w:r>
        <w:rPr>
          <w:rFonts w:hint="eastAsia"/>
        </w:rPr>
        <w:t>第七章 寻北定向仪行业市场竞争策略分析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寻北定向仪市场竞争策略分析</w:t>
      </w:r>
      <w:r>
        <w:rPr>
          <w:rFonts w:hint="eastAsia"/>
        </w:rPr>
        <w:br/>
      </w:r>
      <w:r>
        <w:rPr>
          <w:rFonts w:hint="eastAsia"/>
        </w:rPr>
        <w:t>　　　　一、寻北定向仪市场增长潜力分析</w:t>
      </w:r>
      <w:r>
        <w:rPr>
          <w:rFonts w:hint="eastAsia"/>
        </w:rPr>
        <w:br/>
      </w:r>
      <w:r>
        <w:rPr>
          <w:rFonts w:hint="eastAsia"/>
        </w:rPr>
        <w:t>　　　　二、寻北定向仪产品竞争策略分析</w:t>
      </w:r>
      <w:r>
        <w:rPr>
          <w:rFonts w:hint="eastAsia"/>
        </w:rPr>
        <w:br/>
      </w:r>
      <w:r>
        <w:rPr>
          <w:rFonts w:hint="eastAsia"/>
        </w:rPr>
        <w:t>　　　　三、典型企业产品竞争策略分析</w:t>
      </w:r>
      <w:r>
        <w:rPr>
          <w:rFonts w:hint="eastAsia"/>
        </w:rPr>
        <w:br/>
      </w:r>
      <w:r>
        <w:rPr>
          <w:rFonts w:hint="eastAsia"/>
        </w:rPr>
        <w:t>　　第三节 寻北定向仪企业竞争策略分析</w:t>
      </w:r>
      <w:r>
        <w:rPr>
          <w:rFonts w:hint="eastAsia"/>
        </w:rPr>
        <w:br/>
      </w:r>
      <w:r>
        <w:rPr>
          <w:rFonts w:hint="eastAsia"/>
        </w:rPr>
        <w:t>　　　　一、2024-2030年我国寻北定向仪市场竞争趋势</w:t>
      </w:r>
      <w:r>
        <w:rPr>
          <w:rFonts w:hint="eastAsia"/>
        </w:rPr>
        <w:br/>
      </w:r>
      <w:r>
        <w:rPr>
          <w:rFonts w:hint="eastAsia"/>
        </w:rPr>
        <w:t>　　　　二、2024-2030年寻北定向仪行业竞争格局展望</w:t>
      </w:r>
      <w:r>
        <w:rPr>
          <w:rFonts w:hint="eastAsia"/>
        </w:rPr>
        <w:br/>
      </w:r>
      <w:r>
        <w:rPr>
          <w:rFonts w:hint="eastAsia"/>
        </w:rPr>
        <w:t>　　　　三、2024-2030年寻北定向仪行业竞争策略分析</w:t>
      </w:r>
      <w:r>
        <w:rPr>
          <w:rFonts w:hint="eastAsia"/>
        </w:rPr>
        <w:br/>
      </w:r>
      <w:r>
        <w:rPr>
          <w:rFonts w:hint="eastAsia"/>
        </w:rPr>
        <w:br/>
      </w:r>
      <w:r>
        <w:rPr>
          <w:rFonts w:hint="eastAsia"/>
        </w:rPr>
        <w:t>第八章 寻北定向仪上游原材料供应状况分析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寻北定向仪产业用户度分析</w:t>
      </w:r>
      <w:r>
        <w:rPr>
          <w:rFonts w:hint="eastAsia"/>
        </w:rPr>
        <w:br/>
      </w:r>
      <w:r>
        <w:rPr>
          <w:rFonts w:hint="eastAsia"/>
        </w:rPr>
        <w:t>　　第一节 寻北定向仪产业用户认知程度</w:t>
      </w:r>
      <w:r>
        <w:rPr>
          <w:rFonts w:hint="eastAsia"/>
        </w:rPr>
        <w:br/>
      </w:r>
      <w:r>
        <w:rPr>
          <w:rFonts w:hint="eastAsia"/>
        </w:rPr>
        <w:t>　　第二节 寻北定向仪产业用户关注因素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2024-2030年寻北定向仪行业发展趋势及投资风险分析</w:t>
      </w:r>
      <w:r>
        <w:rPr>
          <w:rFonts w:hint="eastAsia"/>
        </w:rPr>
        <w:br/>
      </w:r>
      <w:r>
        <w:rPr>
          <w:rFonts w:hint="eastAsia"/>
        </w:rPr>
        <w:t>　　第一节 当前寻北定向仪存在的问题</w:t>
      </w:r>
      <w:r>
        <w:rPr>
          <w:rFonts w:hint="eastAsia"/>
        </w:rPr>
        <w:br/>
      </w:r>
      <w:r>
        <w:rPr>
          <w:rFonts w:hint="eastAsia"/>
        </w:rPr>
        <w:t>　　第二节 寻北定向仪未来发展预测分析</w:t>
      </w:r>
      <w:r>
        <w:rPr>
          <w:rFonts w:hint="eastAsia"/>
        </w:rPr>
        <w:br/>
      </w:r>
      <w:r>
        <w:rPr>
          <w:rFonts w:hint="eastAsia"/>
        </w:rPr>
        <w:t>　　　　一、中国寻北定向仪发展方向分析</w:t>
      </w:r>
      <w:r>
        <w:rPr>
          <w:rFonts w:hint="eastAsia"/>
        </w:rPr>
        <w:br/>
      </w:r>
      <w:r>
        <w:rPr>
          <w:rFonts w:hint="eastAsia"/>
        </w:rPr>
        <w:t>　　　　二、2024-2030年中国寻北定向仪行业发展规模</w:t>
      </w:r>
      <w:r>
        <w:rPr>
          <w:rFonts w:hint="eastAsia"/>
        </w:rPr>
        <w:br/>
      </w:r>
      <w:r>
        <w:rPr>
          <w:rFonts w:hint="eastAsia"/>
        </w:rPr>
        <w:t>　　　　三、2024-2030年中国寻北定向仪行业发展趋势预测</w:t>
      </w:r>
      <w:r>
        <w:rPr>
          <w:rFonts w:hint="eastAsia"/>
        </w:rPr>
        <w:br/>
      </w:r>
      <w:r>
        <w:rPr>
          <w:rFonts w:hint="eastAsia"/>
        </w:rPr>
        <w:t>　　第三节 中~智~林~－2024-2030年中国寻北定向仪行业投资风险分析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寻北定向仪国内重点生产厂家分析</w:t>
      </w:r>
      <w:r>
        <w:rPr>
          <w:rFonts w:hint="eastAsia"/>
        </w:rPr>
        <w:br/>
      </w:r>
      <w:r>
        <w:rPr>
          <w:rFonts w:hint="eastAsia"/>
        </w:rPr>
        <w:t>　　　　一、中国航天科技集团公司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二、西安耐威航电科技有限公司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三、北京航天发射技术研究所</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四、航天时代电子技术股有限公司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五、北京自动化控制设备研究所</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寻北定向仪地区销售分析</w:t>
      </w:r>
      <w:r>
        <w:rPr>
          <w:rFonts w:hint="eastAsia"/>
        </w:rPr>
        <w:br/>
      </w:r>
      <w:r>
        <w:rPr>
          <w:rFonts w:hint="eastAsia"/>
        </w:rPr>
        <w:t>　　　　一、寻北定向仪各地区对比销售分析</w:t>
      </w:r>
      <w:r>
        <w:rPr>
          <w:rFonts w:hint="eastAsia"/>
        </w:rPr>
        <w:br/>
      </w:r>
      <w:r>
        <w:rPr>
          <w:rFonts w:hint="eastAsia"/>
        </w:rPr>
        <w:t>　　　　二、寻北定向仪“重点地区一”销售分析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三、寻北定向仪“重点地区二”销售分析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四、寻北定向仪“重点地区三”销售分析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五、寻北定向仪“重点地区四”销售分析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寻北定向仪产品竞争力优势分析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7d43e6aae4027" w:history="1">
        <w:r>
          <w:rPr>
            <w:rStyle w:val="Hyperlink"/>
          </w:rPr>
          <w:t>中国寻北定向仪行业现状调查分析及市场前景预测报告（2024年版）</w:t>
        </w:r>
      </w:hyperlink>
      <w:r>
        <w:rPr>
          <w:color w:val="C00000"/>
        </w:rPr>
        <w:t>》，报告编号：</w:t>
      </w:r>
      <w:r>
        <w:rPr>
          <w:rFonts w:hint="eastAsia"/>
          <w:color w:val="C00000"/>
        </w:rPr>
        <w:t>151A198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7d43e6aae4027" w:history="1">
        <w:r>
          <w:rPr>
            <w:rStyle w:val="Hyperlink"/>
          </w:rPr>
          <w:t>https://www.20087.com/M_JiXieJiDian/98/XunBeiDingXiangYiShiChangJingZhengFenXi.html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20be41384e97" w:history="1">
      <w:r>
        <w:rPr>
          <w:rStyle w:val="Hyperlink"/>
        </w:rPr>
        <w:t>中国寻北定向仪行业现状调查分析及市场前景预测报告（2024年版）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XunBeiDingXiangYiShiChangJingZhengFenXi.html" TargetMode="External" Id="Rf677d43e6aae4027" /></Relationships>
</file>

<file path=word/_rels/header2.xml.rels>&#65279;<?xml version="1.0" encoding="utf-8"?><Relationships xmlns="http://schemas.openxmlformats.org/package/2006/relationships"><Relationship Type="http://schemas.openxmlformats.org/officeDocument/2006/relationships/hyperlink" Target="https://www.20087.com/M_JiXieJiDian/98/XunBeiDingXiangYiShiChangJingZhengFenXi.html" TargetMode="External" Id="Rbef420be4138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2024-04-06T04:10:00Z</dcterms:created>
  <dcterms:modified xsi:type="dcterms:W3CDTF">2024-04-06T05:10:00Z</dcterms:modified>
  <dc:subject>中国寻北定向仪行业现状调查分析及市场前景预测报告（2024年版）</dc:subject>
  <dc:title>中国寻北定向仪行业现状调查分析及市场前景预测报告（2024年版）</dc:title>
  <cp:keywords>中国寻北定向仪行业现状调查分析及市场前景预测报告（2024年版）</cp:keywords>
  <dc:description>中国寻北定向仪行业现状调查分析及市场前景预测报告（2024年版）</dc:description>
</cp:coreProperties>
</file>