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adb2b49d34619" w:history="1">
              <w:r>
                <w:rPr>
                  <w:rStyle w:val="Hyperlink"/>
                </w:rPr>
                <w:t>2025-2031年中国射频无源器件市场现状与行业前景分析报告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adb2b49d34619" w:history="1">
              <w:r>
                <w:rPr>
                  <w:rStyle w:val="Hyperlink"/>
                </w:rPr>
                <w:t>2025-2031年中国射频无源器件市场现状与行业前景分析报告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adb2b49d34619" w:history="1">
                <w:r>
                  <w:rPr>
                    <w:rStyle w:val="Hyperlink"/>
                  </w:rPr>
                  <w:t>https://www.20087.com/8/89/ShePinWuYuanQiJianHangYeQianJingFenXi.html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无源器件包括但不限于滤波器、耦合器、衰减器、功分器和合路器，是无线通信系统中不可或缺的组成部分。近年来，随着5G通信技术的商用化和物联网（IoT）的迅速扩张，射频无源器件行业迎来了前所未有的发展机遇。技术进步，如高Q值材料的使用和微波集成技术，提高了器件的性能，同时，封装技术的创新缩小了器件尺寸，使其更易于集成到紧凑的通信设备中。</w:t>
      </w:r>
      <w:r>
        <w:rPr>
          <w:rFonts w:hint="eastAsia"/>
        </w:rPr>
        <w:br/>
      </w:r>
      <w:r>
        <w:rPr>
          <w:rFonts w:hint="eastAsia"/>
        </w:rPr>
        <w:t>　　未来，射频无源器件的发展将更加注重高频段和多频段兼容性。随着毫米波和太赫兹频段的开发，器件需要在更高频率下保持稳定性能。同时，多频段操作能力对于满足复杂通信网络的需求至关重要。此外，集成化和模块化设计趋势将推动射频前端模块（RF Front End Module, RFEM）的发展，以减少系统复杂性和成本，同时提高性能和可靠性。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adb2b49d34619" w:history="1">
        <w:r>
          <w:rPr>
            <w:rStyle w:val="Hyperlink"/>
          </w:rPr>
          <w:t>2025-2031年中国射频无源器件市场现状与行业前景分析报告</w:t>
        </w:r>
      </w:hyperlink>
      <w:r>
        <w:rPr>
          <w:rFonts w:hint="eastAsia"/>
        </w:rPr>
        <w:t>》从产业链视角出发，系统分析了射频无源器件行业的市场现状与需求动态，详细解读了射频无源器件市场规模、价格波动及上下游影响因素。报告深入剖析了射频无源器件细分领域的发展特点，基于权威数据对市场前景及未来趋势进行了科学预测，同时揭示了射频无源器件重点企业的竞争格局与市场集中度变化。报告客观翔实地指出了射频无源器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射频无源器件行业界定及应用领域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射频无源器件行业定义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射频无源器件主要应用领域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2024-2025年全球射频无源器件行业市场调研分析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全球射频无源器件行业经济环境分析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全球射频无源器件市场总体情况分析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一、全球射频无源器件行业的发展特点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二、全球射频无源器件市场结构</w:t>
      </w:r>
      <w:r>
        <w:rPr>
          <w:rFonts w:hint="eastAsia"/>
        </w:rPr>
        <w:br/>
      </w:r>
      <w:r>
        <w:rPr>
          <w:rFonts w:hint="eastAsia"/>
        </w:rPr>
        <w:t>　　　　三、全球射频无源器件行业竞争格局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全球主要国家（地区）射频无源器件市场分析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2025-2031年全球射频无源器件行业发展趋势预测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2024-2025年射频无源器件行业发展环境分析</w:t>
      </w:r>
      <w:r>
        <w:rPr>
          <w:rFonts w:hint="eastAsia"/>
        </w:rPr>
        <w:br/>
      </w:r>
      <w:r>
        <w:rPr>
          <w:rFonts w:hint="eastAsia"/>
        </w:rPr>
        <w:t>　　第一节 射频无源器件行业环境分析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射频无源器件行业相关政策、法规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2024-2025年射频无源器件行业技术发展现状及趋势分析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射频无源器件行业技术发展现状分析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国内外射频无源器件行业技术差异与原因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射频无源器件行业技术发展方向、趋势预测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提升射频无源器件行业技术能力策略建议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中国射频无源器件行业供给、需求分析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2024-2025年中国射频无源器件市场现状</w:t>
      </w:r>
      <w:r>
        <w:rPr>
          <w:rFonts w:hint="eastAsia"/>
        </w:rPr>
        <w:br/>
      </w:r>
      <w:r>
        <w:rPr>
          <w:rFonts w:hint="eastAsia"/>
        </w:rPr>
        <w:t>　　第二节 中国射频无源器件行业产量情况分析及预测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一、射频无源器件总体产能规模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、2019-2024年中国射频无源器件产量统计分析</w:t>
      </w:r>
      <w:r>
        <w:rPr>
          <w:rFonts w:hint="eastAsia"/>
        </w:rPr>
        <w:br/>
      </w:r>
      <w:r>
        <w:rPr>
          <w:rFonts w:hint="eastAsia"/>
        </w:rPr>
        <w:t>　　　　三、射频无源器件生产区域分布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四、2025-2031年中国射频无源器件产量预测分析</w:t>
      </w:r>
      <w:r>
        <w:rPr>
          <w:rFonts w:hint="eastAsia"/>
        </w:rPr>
        <w:br/>
      </w:r>
      <w:r>
        <w:rPr>
          <w:rFonts w:hint="eastAsia"/>
        </w:rPr>
        <w:t>　　第三节 中国射频无源器件市场需求情况分析及预测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一、中国射频无源器件市场需求特点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二、2019-2024年中国射频无源器件市场需求统计</w:t>
      </w:r>
      <w:r>
        <w:rPr>
          <w:rFonts w:hint="eastAsia"/>
        </w:rPr>
        <w:br/>
      </w:r>
      <w:r>
        <w:rPr>
          <w:rFonts w:hint="eastAsia"/>
        </w:rPr>
        <w:t>　　　　三、射频无源器件市场饱和度</w:t>
      </w:r>
      <w:r>
        <w:rPr>
          <w:rFonts w:hint="eastAsia"/>
        </w:rPr>
        <w:br/>
      </w:r>
      <w:r>
        <w:rPr>
          <w:rFonts w:hint="eastAsia"/>
        </w:rPr>
        <w:t>　　　　四、影响射频无源器件市场需求的因素</w:t>
      </w:r>
      <w:r>
        <w:rPr>
          <w:rFonts w:hint="eastAsia"/>
        </w:rPr>
        <w:br/>
      </w:r>
      <w:r>
        <w:rPr>
          <w:rFonts w:hint="eastAsia"/>
        </w:rPr>
        <w:t>　　　　五、射频无源器件市场潜力分析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六、2025-2031年中国射频无源器件市场需求预测分析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中国射频无源器件行业进出口分析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一、2019-2024年射频无源器件进口量及增速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三、2025-2031年射频无源器件进口量及增速预测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一、2019-2024年射频无源器件出口量及增速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三、2025-2031年射频无源器件出口量及增速预测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中国射频无源器件行业重点地区调研分析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一、中国射频无源器件行业区域市场分布情况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二、**地区射频无源器件行业市场需求规模情况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三、**地区射频无源器件行业市场需求规模情况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四、**地区射频无源器件行业市场需求规模情况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五、**地区射频无源器件行业市场需求规模情况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六、**地区射频无源器件行业市场需求规模情况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2024-2025年中国射频无源器件细分行业调研</w:t>
      </w:r>
      <w:r>
        <w:rPr>
          <w:rFonts w:hint="eastAsia"/>
        </w:rPr>
        <w:br/>
      </w:r>
      <w:r>
        <w:rPr>
          <w:rFonts w:hint="eastAsia"/>
        </w:rPr>
        <w:t>　　第一节 主要射频无源器件细分行业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射频无源器件行业重点企业发展调研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2025年中国射频无源器件企业营销及发展建议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射频无源器件企业营销策略分析及建议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射频无源器件企业营销策略分析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一、射频无源器件企业营销策略</w:t>
      </w:r>
      <w:r>
        <w:rPr>
          <w:rFonts w:hint="eastAsia"/>
        </w:rPr>
        <w:br/>
      </w:r>
      <w:r>
        <w:rPr>
          <w:rFonts w:hint="eastAsia"/>
        </w:rPr>
        <w:t>　　　　二、射频无源器件企业经验借鉴</w:t>
      </w:r>
      <w:r>
        <w:rPr>
          <w:rFonts w:hint="eastAsia"/>
        </w:rPr>
        <w:br/>
      </w:r>
      <w:r>
        <w:rPr>
          <w:rFonts w:hint="eastAsia"/>
        </w:rPr>
        <w:t>　　第三节 射频无源器件企业营销模式演化与创新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射频无源器件企业经营发展分析及建议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一、射频无源器件企业存在的问题</w:t>
      </w:r>
      <w:r>
        <w:rPr>
          <w:rFonts w:hint="eastAsia"/>
        </w:rPr>
        <w:br/>
      </w:r>
      <w:r>
        <w:rPr>
          <w:rFonts w:hint="eastAsia"/>
        </w:rPr>
        <w:t>　　　　二、射频无源器件企业应对的策略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射频无源器件行业发展趋势及投资风险预警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2025年射频无源器件市场前景分析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2025年射频无源器件行业发展趋势预测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影响射频无源器件行业发展的主要因素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一、2025年影响射频无源器件行业运行的有利因素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二、2025年影响射频无源器件行业运行的稳定因素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三、2025年影响射频无源器件行业运行的不利因素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四、2025年中国射频无源器件行业发展面临的挑战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五、2025年中国射频无源器件行业发展面临的机遇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射频无源器件行业投资风险预警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一、2025-2031年射频无源器件行业市场风险及控制策略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二、2025-2031年射频无源器件行业政策风险及控制策略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三、2025-2031年射频无源器件行业经营风险及控制策略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四、2025-2031年射频无源器件同业竞争风险及控制策略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五、2025-2031年射频无源器件行业其他风险及控制策略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射频无源器件行业投资战略研究</w:t>
      </w:r>
      <w:r>
        <w:rPr>
          <w:rFonts w:hint="eastAsia"/>
        </w:rPr>
        <w:br/>
      </w:r>
      <w:r>
        <w:rPr>
          <w:rFonts w:hint="eastAsia"/>
        </w:rPr>
        <w:t>　　第一节 射频无源器件行业发展战略研究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对我国射频无源器件品牌的战略思考</w:t>
      </w:r>
      <w:r>
        <w:rPr>
          <w:rFonts w:hint="eastAsia"/>
        </w:rPr>
        <w:br/>
      </w:r>
      <w:r>
        <w:rPr>
          <w:rFonts w:hint="eastAsia"/>
        </w:rPr>
        <w:t>　　　　一、射频无源器件品牌的重要性</w:t>
      </w:r>
      <w:r>
        <w:rPr>
          <w:rFonts w:hint="eastAsia"/>
        </w:rPr>
        <w:br/>
      </w:r>
      <w:r>
        <w:rPr>
          <w:rFonts w:hint="eastAsia"/>
        </w:rPr>
        <w:t>　　　　二、射频无源器件实施品牌战略的意义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三、射频无源器件企业品牌的现状分析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四、我国射频无源器件企业的品牌战略</w:t>
      </w:r>
      <w:r>
        <w:rPr>
          <w:rFonts w:hint="eastAsia"/>
        </w:rPr>
        <w:br/>
      </w:r>
      <w:r>
        <w:rPr>
          <w:rFonts w:hint="eastAsia"/>
        </w:rPr>
        <w:t>　　　　五、射频无源器件品牌战略管理的策略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射频无源器件经营策略分析</w:t>
      </w:r>
      <w:r>
        <w:rPr>
          <w:rFonts w:hint="eastAsia"/>
        </w:rPr>
        <w:br/>
      </w:r>
      <w:r>
        <w:rPr>
          <w:rFonts w:hint="eastAsia"/>
        </w:rPr>
        <w:t>　　　　一、射频无源器件市场细分策略</w:t>
      </w:r>
      <w:r>
        <w:rPr>
          <w:rFonts w:hint="eastAsia"/>
        </w:rPr>
        <w:br/>
      </w:r>
      <w:r>
        <w:rPr>
          <w:rFonts w:hint="eastAsia"/>
        </w:rPr>
        <w:t>　　　　二、射频无源器件市场创新策略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四、射频无源器件新产品差异化战略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[-中-智林-]射频无源器件行业投资战略研究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一、2025-2031年射频无源器件行业投资战略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射频无源器件行业类别</w:t>
      </w:r>
      <w:r>
        <w:rPr>
          <w:rFonts w:hint="eastAsia"/>
        </w:rPr>
        <w:br/>
      </w:r>
      <w:r>
        <w:rPr>
          <w:rFonts w:hint="eastAsia"/>
        </w:rPr>
        <w:t>　　图表 射频无源器件行业产业链调研</w:t>
      </w:r>
      <w:r>
        <w:rPr>
          <w:rFonts w:hint="eastAsia"/>
        </w:rPr>
        <w:br/>
      </w:r>
      <w:r>
        <w:rPr>
          <w:rFonts w:hint="eastAsia"/>
        </w:rPr>
        <w:t>　　图表 射频无源器件行业现状</w:t>
      </w:r>
      <w:r>
        <w:rPr>
          <w:rFonts w:hint="eastAsia"/>
        </w:rPr>
        <w:br/>
      </w:r>
      <w:r>
        <w:rPr>
          <w:rFonts w:hint="eastAsia"/>
        </w:rPr>
        <w:t>　　图表 射频无源器件行业标准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2024年中国射频无源器件行业产能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2019-2024年中国射频无源器件行业产量统计</w:t>
      </w:r>
      <w:r>
        <w:rPr>
          <w:rFonts w:hint="eastAsia"/>
        </w:rPr>
        <w:br/>
      </w:r>
      <w:r>
        <w:rPr>
          <w:rFonts w:hint="eastAsia"/>
        </w:rPr>
        <w:t>　　图表 射频无源器件行业动态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2024年中国射频无源器件行业需求区域调研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2019-2024年中国射频无源器件行情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2019-2024年中国射频无源器件行业企业数量统计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**地区射频无源器件市场规模</w:t>
      </w:r>
      <w:r>
        <w:rPr>
          <w:rFonts w:hint="eastAsia"/>
        </w:rPr>
        <w:br/>
      </w:r>
      <w:r>
        <w:rPr>
          <w:rFonts w:hint="eastAsia"/>
        </w:rPr>
        <w:t>　　图表 **地区射频无源器件行业市场需求</w:t>
      </w:r>
      <w:r>
        <w:rPr>
          <w:rFonts w:hint="eastAsia"/>
        </w:rPr>
        <w:br/>
      </w:r>
      <w:r>
        <w:rPr>
          <w:rFonts w:hint="eastAsia"/>
        </w:rPr>
        <w:t>　　图表 **地区射频无源器件市场调研</w:t>
      </w:r>
      <w:r>
        <w:rPr>
          <w:rFonts w:hint="eastAsia"/>
        </w:rPr>
        <w:br/>
      </w:r>
      <w:r>
        <w:rPr>
          <w:rFonts w:hint="eastAsia"/>
        </w:rPr>
        <w:t>　　图表 **地区射频无源器件行业市场需求分析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**地区射频无源器件市场规模</w:t>
      </w:r>
      <w:r>
        <w:rPr>
          <w:rFonts w:hint="eastAsia"/>
        </w:rPr>
        <w:br/>
      </w:r>
      <w:r>
        <w:rPr>
          <w:rFonts w:hint="eastAsia"/>
        </w:rPr>
        <w:t>　　图表 **地区射频无源器件行业市场需求</w:t>
      </w:r>
      <w:r>
        <w:rPr>
          <w:rFonts w:hint="eastAsia"/>
        </w:rPr>
        <w:br/>
      </w:r>
      <w:r>
        <w:rPr>
          <w:rFonts w:hint="eastAsia"/>
        </w:rPr>
        <w:t>　　图表 **地区射频无源器件市场调研</w:t>
      </w:r>
      <w:r>
        <w:rPr>
          <w:rFonts w:hint="eastAsia"/>
        </w:rPr>
        <w:br/>
      </w:r>
      <w:r>
        <w:rPr>
          <w:rFonts w:hint="eastAsia"/>
        </w:rPr>
        <w:t>　　图表 **地区射频无源器件行业市场需求分析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射频无源器件行业竞争对手分析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射频无源器件重点企业（二）经营情况分析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射频无源器件重点企业（二）主要经济指标情况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射频无源器件重点企业（三）成长能力情况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2025-2031年中国射频无源器件行业产能预测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2025-2031年中国射频无源器件行业产量预测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2025-2031年中国射频无源器件市场需求预测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2025-2031年中国射频无源器件行业市场规模预测</w:t>
      </w:r>
      <w:r>
        <w:rPr>
          <w:rFonts w:hint="eastAsia"/>
        </w:rPr>
        <w:br/>
      </w:r>
      <w:r>
        <w:rPr>
          <w:rFonts w:hint="eastAsia"/>
        </w:rPr>
        <w:t>　　图表 射频无源器件行业准入条件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2025-2031年中国射频无源器件行业信息化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2025-2031年中国射频无源器件市场前景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2025-2031年中国射频无源器件行业风险分析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2025-2031年中国射频无源器件行业发展趋势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adb2b49d34619" w:history="1">
        <w:r>
          <w:rPr>
            <w:rStyle w:val="Hyperlink"/>
          </w:rPr>
          <w:t>2025-2031年中国射频无源器件市场现状与行业前景分析报告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adb2b49d34619" w:history="1">
        <w:r>
          <w:rPr>
            <w:rStyle w:val="Hyperlink"/>
          </w:rPr>
          <w:t>https://www.20087.com/8/89/ShePinWuYuanQiJianHangYeQianJingFenXi.html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热点：射频电源、射频无源器件博士、射频元件、射频无源器件工程师、常见的无源器件、射频无源器件厂家、滤波器的作用是什么、射频无源器件尺寸都很大嘛、微波无源器件有哪些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a88ef81d94972" w:history="1">
      <w:r>
        <w:rPr>
          <w:rStyle w:val="Hyperlink"/>
        </w:rPr>
        <w:t>2025-2031年中国射频无源器件市场现状与行业前景分析报告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ePinWuYuanQiJianHangYeQianJingFenXi.html" TargetMode="External" Id="R1b3adb2b49d3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ePinWuYuanQiJianHangYeQianJingFenXi.html" TargetMode="External" Id="Rd31a88ef81d9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2024-11-27T07:06:00Z</dcterms:created>
  <dcterms:modified xsi:type="dcterms:W3CDTF">2024-11-27T08:06:00Z</dcterms:modified>
  <dc:subject>2025-2031年中国射频无源器件市场现状与行业前景分析报告</dc:subject>
  <dc:title>2025-2031年中国射频无源器件市场现状与行业前景分析报告</dc:title>
  <cp:keywords>2025-2031年中国射频无源器件市场现状与行业前景分析报告</cp:keywords>
  <dc:description>2025-2031年中国射频无源器件市场现状与行业前景分析报告</dc:description>
</cp:coreProperties>
</file>