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cf138547940e9" w:history="1">
              <w:r>
                <w:rPr>
                  <w:rStyle w:val="Hyperlink"/>
                </w:rPr>
                <w:t>中国手机按键行业现状调查研究及市场前景分析预测报告（2024版）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cf138547940e9" w:history="1">
              <w:r>
                <w:rPr>
                  <w:rStyle w:val="Hyperlink"/>
                </w:rPr>
                <w:t>中国手机按键行业现状调查研究及市场前景分析预测报告（2024版）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cf138547940e9" w:history="1">
                <w:r>
                  <w:rPr>
                    <w:rStyle w:val="Hyperlink"/>
                  </w:rPr>
                  <w:t>https://www.20087.com/8/29/ShouJiAnJianDiaoChaYanJiuFenXiBaoGao.html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智能手机已经普及，但仍有一些特定的用户群体，如老年人和特殊需求用户，更倾向于使用带有实体按键的手机。这些手机按键不仅提供了直观的触觉反馈，还简化了操作界面，使得用户更容易上手。随着技术的发展，手机按键的设计也在不断进化，以提高用户体验。</w:t>
      </w:r>
      <w:r>
        <w:rPr>
          <w:rFonts w:hint="eastAsia"/>
        </w:rPr>
        <w:br/>
      </w:r>
      <w:r>
        <w:rPr>
          <w:rFonts w:hint="eastAsia"/>
        </w:rPr>
        <w:t>　　未来，手机按键将更加注重人性化设计和特殊需求市场的服务。一方面，随着材料科学的进步，手机按键将采用更耐用、手感更好的材料，同时可能会集成更多功能，如压力感应等。另一方面，针对老年人和视力不佳的用户，手机按键将更加注重易用性和无障碍设计，提供更大、更清晰的按键布局。此外，随着语音助手技术的发展，手机按键可能会与语音控制相结合，为用户提供更加多样化的交互方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手机按键现状篇</w:t>
      </w:r>
      <w:r>
        <w:rPr>
          <w:rFonts w:hint="eastAsia"/>
        </w:rPr>
        <w:br/>
      </w:r>
      <w:r>
        <w:rPr>
          <w:rFonts w:hint="eastAsia"/>
        </w:rPr>
        <w:t>第一章 2024年全球手机按键市场运行透析</w:t>
      </w:r>
      <w:r>
        <w:rPr>
          <w:rFonts w:hint="eastAsia"/>
        </w:rPr>
        <w:br/>
      </w:r>
      <w:r>
        <w:rPr>
          <w:rFonts w:hint="eastAsia"/>
        </w:rPr>
        <w:t>　　第一节 2024年全球手机按键产业运行环境分析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一、全球经济现状及手机按键产业的影响分析</w:t>
      </w:r>
      <w:r>
        <w:rPr>
          <w:rFonts w:hint="eastAsia"/>
        </w:rPr>
        <w:br/>
      </w:r>
      <w:r>
        <w:rPr>
          <w:rFonts w:hint="eastAsia"/>
        </w:rPr>
        <w:t>　　　　二、全球手机产销情况对手机按键产业的拉动</w:t>
      </w:r>
      <w:r>
        <w:rPr>
          <w:rFonts w:hint="eastAsia"/>
        </w:rPr>
        <w:br/>
      </w:r>
      <w:r>
        <w:rPr>
          <w:rFonts w:hint="eastAsia"/>
        </w:rPr>
        <w:t>　　第二节 2024年全球手机按键市场发展综述</w:t>
      </w:r>
      <w:r>
        <w:rPr>
          <w:rFonts w:hint="eastAsia"/>
        </w:rPr>
        <w:br/>
      </w:r>
      <w:r>
        <w:rPr>
          <w:rFonts w:hint="eastAsia"/>
        </w:rPr>
        <w:t>　　　　一、近几年全球手机按键产业增长态势分析</w:t>
      </w:r>
      <w:r>
        <w:rPr>
          <w:rFonts w:hint="eastAsia"/>
        </w:rPr>
        <w:br/>
      </w:r>
      <w:r>
        <w:rPr>
          <w:rFonts w:hint="eastAsia"/>
        </w:rPr>
        <w:t>　　　　二、2019-2024年全球手机按键产量同比分析</w:t>
      </w:r>
      <w:r>
        <w:rPr>
          <w:rFonts w:hint="eastAsia"/>
        </w:rPr>
        <w:br/>
      </w:r>
      <w:r>
        <w:rPr>
          <w:rFonts w:hint="eastAsia"/>
        </w:rPr>
        <w:t>　　　　　　1、2024年全球手机按键产量分析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二、闳晖实业手机按键设计荣获德国if 大奖</w:t>
      </w:r>
      <w:r>
        <w:rPr>
          <w:rFonts w:hint="eastAsia"/>
        </w:rPr>
        <w:br/>
      </w:r>
      <w:r>
        <w:rPr>
          <w:rFonts w:hint="eastAsia"/>
        </w:rPr>
        <w:t>　　　　三、世界手机按键市场需求分析</w:t>
      </w:r>
      <w:r>
        <w:rPr>
          <w:rFonts w:hint="eastAsia"/>
        </w:rPr>
        <w:br/>
      </w:r>
      <w:r>
        <w:rPr>
          <w:rFonts w:hint="eastAsia"/>
        </w:rPr>
        <w:t>　　第三节 2024年全球主要国家、地区手机按键行业发展状况分析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　　四、中国大陆地区</w:t>
      </w:r>
      <w:r>
        <w:rPr>
          <w:rFonts w:hint="eastAsia"/>
        </w:rPr>
        <w:br/>
      </w:r>
      <w:r>
        <w:rPr>
          <w:rFonts w:hint="eastAsia"/>
        </w:rPr>
        <w:t>　　第四节 2024-2030年全球手机按键市场发展趋势预测分析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2024年全球著名手机按键生产企业运营状况分析</w:t>
      </w:r>
      <w:r>
        <w:rPr>
          <w:rFonts w:hint="eastAsia"/>
        </w:rPr>
        <w:br/>
      </w:r>
      <w:r>
        <w:rPr>
          <w:rFonts w:hint="eastAsia"/>
        </w:rPr>
        <w:t>　　第一节 sunarrow（三箭）</w:t>
      </w:r>
      <w:r>
        <w:rPr>
          <w:rFonts w:hint="eastAsia"/>
        </w:rPr>
        <w:br/>
      </w:r>
      <w:r>
        <w:rPr>
          <w:rFonts w:hint="eastAsia"/>
        </w:rPr>
        <w:t>　　　　一、客户群分析</w:t>
      </w:r>
      <w:r>
        <w:rPr>
          <w:rFonts w:hint="eastAsia"/>
        </w:rPr>
        <w:br/>
      </w:r>
      <w:r>
        <w:rPr>
          <w:rFonts w:hint="eastAsia"/>
        </w:rPr>
        <w:t>　　　　二、产品广度分析</w:t>
      </w:r>
      <w:r>
        <w:rPr>
          <w:rFonts w:hint="eastAsia"/>
        </w:rPr>
        <w:br/>
      </w:r>
      <w:r>
        <w:rPr>
          <w:rFonts w:hint="eastAsia"/>
        </w:rPr>
        <w:t>　　　　三、在华深耕程度分析</w:t>
      </w:r>
      <w:r>
        <w:rPr>
          <w:rFonts w:hint="eastAsia"/>
        </w:rPr>
        <w:br/>
      </w:r>
      <w:r>
        <w:rPr>
          <w:rFonts w:hint="eastAsia"/>
        </w:rPr>
        <w:t>　　　　四、获利性分析</w:t>
      </w:r>
      <w:r>
        <w:rPr>
          <w:rFonts w:hint="eastAsia"/>
        </w:rPr>
        <w:br/>
      </w:r>
      <w:r>
        <w:rPr>
          <w:rFonts w:hint="eastAsia"/>
        </w:rPr>
        <w:t>　　第二节 polymatech</w:t>
      </w:r>
      <w:r>
        <w:rPr>
          <w:rFonts w:hint="eastAsia"/>
        </w:rPr>
        <w:br/>
      </w:r>
      <w:r>
        <w:rPr>
          <w:rFonts w:hint="eastAsia"/>
        </w:rPr>
        <w:t>　　　　一、客户群分析</w:t>
      </w:r>
      <w:r>
        <w:rPr>
          <w:rFonts w:hint="eastAsia"/>
        </w:rPr>
        <w:br/>
      </w:r>
      <w:r>
        <w:rPr>
          <w:rFonts w:hint="eastAsia"/>
        </w:rPr>
        <w:t>　　　　二、产品广度分析</w:t>
      </w:r>
      <w:r>
        <w:rPr>
          <w:rFonts w:hint="eastAsia"/>
        </w:rPr>
        <w:br/>
      </w:r>
      <w:r>
        <w:rPr>
          <w:rFonts w:hint="eastAsia"/>
        </w:rPr>
        <w:t>　　　　三、在华深耕程度分析</w:t>
      </w:r>
      <w:r>
        <w:rPr>
          <w:rFonts w:hint="eastAsia"/>
        </w:rPr>
        <w:br/>
      </w:r>
      <w:r>
        <w:rPr>
          <w:rFonts w:hint="eastAsia"/>
        </w:rPr>
        <w:t>　　　　四、获利性分析</w:t>
      </w:r>
      <w:r>
        <w:rPr>
          <w:rFonts w:hint="eastAsia"/>
        </w:rPr>
        <w:br/>
      </w:r>
      <w:r>
        <w:rPr>
          <w:rFonts w:hint="eastAsia"/>
        </w:rPr>
        <w:t>　　第三节 shinetsu（信越）</w:t>
      </w:r>
      <w:r>
        <w:rPr>
          <w:rFonts w:hint="eastAsia"/>
        </w:rPr>
        <w:br/>
      </w:r>
      <w:r>
        <w:rPr>
          <w:rFonts w:hint="eastAsia"/>
        </w:rPr>
        <w:t>　　　　一、客户群分析</w:t>
      </w:r>
      <w:r>
        <w:rPr>
          <w:rFonts w:hint="eastAsia"/>
        </w:rPr>
        <w:br/>
      </w:r>
      <w:r>
        <w:rPr>
          <w:rFonts w:hint="eastAsia"/>
        </w:rPr>
        <w:t>　　　　二、产品广度分析</w:t>
      </w:r>
      <w:r>
        <w:rPr>
          <w:rFonts w:hint="eastAsia"/>
        </w:rPr>
        <w:br/>
      </w:r>
      <w:r>
        <w:rPr>
          <w:rFonts w:hint="eastAsia"/>
        </w:rPr>
        <w:t>　　　　三、在华深耕程度分析</w:t>
      </w:r>
      <w:r>
        <w:rPr>
          <w:rFonts w:hint="eastAsia"/>
        </w:rPr>
        <w:br/>
      </w:r>
      <w:r>
        <w:rPr>
          <w:rFonts w:hint="eastAsia"/>
        </w:rPr>
        <w:t>　　　　四、获利性分析</w:t>
      </w:r>
      <w:r>
        <w:rPr>
          <w:rFonts w:hint="eastAsia"/>
        </w:rPr>
        <w:br/>
      </w:r>
      <w:r>
        <w:rPr>
          <w:rFonts w:hint="eastAsia"/>
        </w:rPr>
        <w:t>　　第四节 中国台湾闳晖</w:t>
      </w:r>
      <w:r>
        <w:rPr>
          <w:rFonts w:hint="eastAsia"/>
        </w:rPr>
        <w:br/>
      </w:r>
      <w:r>
        <w:rPr>
          <w:rFonts w:hint="eastAsia"/>
        </w:rPr>
        <w:t>　　　　一、客户群分析</w:t>
      </w:r>
      <w:r>
        <w:rPr>
          <w:rFonts w:hint="eastAsia"/>
        </w:rPr>
        <w:br/>
      </w:r>
      <w:r>
        <w:rPr>
          <w:rFonts w:hint="eastAsia"/>
        </w:rPr>
        <w:t>　　　　二、产品广度分析</w:t>
      </w:r>
      <w:r>
        <w:rPr>
          <w:rFonts w:hint="eastAsia"/>
        </w:rPr>
        <w:br/>
      </w:r>
      <w:r>
        <w:rPr>
          <w:rFonts w:hint="eastAsia"/>
        </w:rPr>
        <w:t>　　　　三、在华深耕程度分析</w:t>
      </w:r>
      <w:r>
        <w:rPr>
          <w:rFonts w:hint="eastAsia"/>
        </w:rPr>
        <w:br/>
      </w:r>
      <w:r>
        <w:rPr>
          <w:rFonts w:hint="eastAsia"/>
        </w:rPr>
        <w:t>　　　　四、获利性分析</w:t>
      </w:r>
      <w:r>
        <w:rPr>
          <w:rFonts w:hint="eastAsia"/>
        </w:rPr>
        <w:br/>
      </w:r>
      <w:r>
        <w:rPr>
          <w:rFonts w:hint="eastAsia"/>
        </w:rPr>
        <w:t>　　第五节 中国台湾毅嘉</w:t>
      </w:r>
      <w:r>
        <w:rPr>
          <w:rFonts w:hint="eastAsia"/>
        </w:rPr>
        <w:br/>
      </w:r>
      <w:r>
        <w:rPr>
          <w:rFonts w:hint="eastAsia"/>
        </w:rPr>
        <w:t>　　　　一、客户群分析</w:t>
      </w:r>
      <w:r>
        <w:rPr>
          <w:rFonts w:hint="eastAsia"/>
        </w:rPr>
        <w:br/>
      </w:r>
      <w:r>
        <w:rPr>
          <w:rFonts w:hint="eastAsia"/>
        </w:rPr>
        <w:t>　　　　二、产品广度分析</w:t>
      </w:r>
      <w:r>
        <w:rPr>
          <w:rFonts w:hint="eastAsia"/>
        </w:rPr>
        <w:br/>
      </w:r>
      <w:r>
        <w:rPr>
          <w:rFonts w:hint="eastAsia"/>
        </w:rPr>
        <w:t>　　　　三、在华深耕程度分析</w:t>
      </w:r>
      <w:r>
        <w:rPr>
          <w:rFonts w:hint="eastAsia"/>
        </w:rPr>
        <w:br/>
      </w:r>
      <w:r>
        <w:rPr>
          <w:rFonts w:hint="eastAsia"/>
        </w:rPr>
        <w:t>　　　　四、获利性分析</w:t>
      </w:r>
      <w:r>
        <w:rPr>
          <w:rFonts w:hint="eastAsia"/>
        </w:rPr>
        <w:br/>
      </w:r>
      <w:r>
        <w:rPr>
          <w:rFonts w:hint="eastAsia"/>
        </w:rPr>
        <w:t>　　第六节 韩国you eal</w:t>
      </w:r>
      <w:r>
        <w:rPr>
          <w:rFonts w:hint="eastAsia"/>
        </w:rPr>
        <w:br/>
      </w:r>
      <w:r>
        <w:rPr>
          <w:rFonts w:hint="eastAsia"/>
        </w:rPr>
        <w:t>　　　　一、客户群分析</w:t>
      </w:r>
      <w:r>
        <w:rPr>
          <w:rFonts w:hint="eastAsia"/>
        </w:rPr>
        <w:br/>
      </w:r>
      <w:r>
        <w:rPr>
          <w:rFonts w:hint="eastAsia"/>
        </w:rPr>
        <w:t>　　　　二、产品广度分析</w:t>
      </w:r>
      <w:r>
        <w:rPr>
          <w:rFonts w:hint="eastAsia"/>
        </w:rPr>
        <w:br/>
      </w:r>
      <w:r>
        <w:rPr>
          <w:rFonts w:hint="eastAsia"/>
        </w:rPr>
        <w:t>　　　　三、在华深耕程度分析</w:t>
      </w:r>
      <w:r>
        <w:rPr>
          <w:rFonts w:hint="eastAsia"/>
        </w:rPr>
        <w:br/>
      </w:r>
      <w:r>
        <w:rPr>
          <w:rFonts w:hint="eastAsia"/>
        </w:rPr>
        <w:t>　　　　四、获利性分析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2024年中国手机按键行业市场运行环境分析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2024年中国手机按键行业政策环境分析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一、行业标准解析</w:t>
      </w:r>
      <w:r>
        <w:rPr>
          <w:rFonts w:hint="eastAsia"/>
        </w:rPr>
        <w:br/>
      </w:r>
      <w:r>
        <w:rPr>
          <w:rFonts w:hint="eastAsia"/>
        </w:rPr>
        <w:t>　　　　二、手机产业政策解析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2024年中国手机按键行业社会环境分析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二、人们对时尚、对流行、对个性的要求越来越高</w:t>
      </w:r>
      <w:r>
        <w:rPr>
          <w:rFonts w:hint="eastAsia"/>
        </w:rPr>
        <w:br/>
      </w:r>
      <w:r>
        <w:rPr>
          <w:rFonts w:hint="eastAsia"/>
        </w:rPr>
        <w:t>　　第四节 2024年中国手机按键行业技术环境分析</w:t>
      </w:r>
      <w:r>
        <w:rPr>
          <w:rFonts w:hint="eastAsia"/>
        </w:rPr>
        <w:br/>
      </w:r>
      <w:r>
        <w:rPr>
          <w:rFonts w:hint="eastAsia"/>
        </w:rPr>
        <w:t>　　　　一、3g产业对手机按键产业的影响分析</w:t>
      </w:r>
      <w:r>
        <w:rPr>
          <w:rFonts w:hint="eastAsia"/>
        </w:rPr>
        <w:br/>
      </w:r>
      <w:r>
        <w:rPr>
          <w:rFonts w:hint="eastAsia"/>
        </w:rPr>
        <w:t>　　　　二、中国互联网产业对手机按键的影响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2024年中国手机按键市场供给情况分析</w:t>
      </w:r>
      <w:r>
        <w:rPr>
          <w:rFonts w:hint="eastAsia"/>
        </w:rPr>
        <w:br/>
      </w:r>
      <w:r>
        <w:rPr>
          <w:rFonts w:hint="eastAsia"/>
        </w:rPr>
        <w:t>　　第一节 近几年中国手机按键产量同比分析</w:t>
      </w:r>
      <w:r>
        <w:rPr>
          <w:rFonts w:hint="eastAsia"/>
        </w:rPr>
        <w:br/>
      </w:r>
      <w:r>
        <w:rPr>
          <w:rFonts w:hint="eastAsia"/>
        </w:rPr>
        <w:t>　　　　一、2024年中国手机按键产量分析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七、同比分析</w:t>
      </w:r>
      <w:r>
        <w:rPr>
          <w:rFonts w:hint="eastAsia"/>
        </w:rPr>
        <w:br/>
      </w:r>
      <w:r>
        <w:rPr>
          <w:rFonts w:hint="eastAsia"/>
        </w:rPr>
        <w:t>　　第二节 2024年中国手机按键重点厂商市场占有率分析</w:t>
      </w:r>
      <w:r>
        <w:rPr>
          <w:rFonts w:hint="eastAsia"/>
        </w:rPr>
        <w:br/>
      </w:r>
      <w:r>
        <w:rPr>
          <w:rFonts w:hint="eastAsia"/>
        </w:rPr>
        <w:t>　　　　一、旭荣电子市场份额分析</w:t>
      </w:r>
      <w:r>
        <w:rPr>
          <w:rFonts w:hint="eastAsia"/>
        </w:rPr>
        <w:br/>
      </w:r>
      <w:r>
        <w:rPr>
          <w:rFonts w:hint="eastAsia"/>
        </w:rPr>
        <w:t>　　　　二、帝科尤艾乐（天津）电子有限公司市场占有率分析</w:t>
      </w:r>
      <w:r>
        <w:rPr>
          <w:rFonts w:hint="eastAsia"/>
        </w:rPr>
        <w:br/>
      </w:r>
      <w:r>
        <w:rPr>
          <w:rFonts w:hint="eastAsia"/>
        </w:rPr>
        <w:t>　　　　三、青岛美成电子有限公司市场占有率分析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　　　　1、三箭电子（厦门）有限公司</w:t>
      </w:r>
      <w:r>
        <w:rPr>
          <w:rFonts w:hint="eastAsia"/>
        </w:rPr>
        <w:br/>
      </w:r>
      <w:r>
        <w:rPr>
          <w:rFonts w:hint="eastAsia"/>
        </w:rPr>
        <w:t>　　　　　　2、新至升塑胶模具（深圳）有限公司</w:t>
      </w:r>
      <w:r>
        <w:rPr>
          <w:rFonts w:hint="eastAsia"/>
        </w:rPr>
        <w:br/>
      </w:r>
      <w:r>
        <w:rPr>
          <w:rFonts w:hint="eastAsia"/>
        </w:rPr>
        <w:t>　　　　　　3、青岛盛林电子有限公司</w:t>
      </w:r>
      <w:r>
        <w:rPr>
          <w:rFonts w:hint="eastAsia"/>
        </w:rPr>
        <w:br/>
      </w:r>
      <w:r>
        <w:rPr>
          <w:rFonts w:hint="eastAsia"/>
        </w:rPr>
        <w:t>　　　　　　4、三箭和众鼎电子（深圳）有限公司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2024年中国手机按键行业市场发展态势分析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2024年中国大陆市场手机按键市场规模分析</w:t>
      </w:r>
      <w:r>
        <w:rPr>
          <w:rFonts w:hint="eastAsia"/>
        </w:rPr>
        <w:br/>
      </w:r>
      <w:r>
        <w:rPr>
          <w:rFonts w:hint="eastAsia"/>
        </w:rPr>
        <w:t>　　　　一、行货手机带动手机按键市场需求分析</w:t>
      </w:r>
      <w:r>
        <w:rPr>
          <w:rFonts w:hint="eastAsia"/>
        </w:rPr>
        <w:br/>
      </w:r>
      <w:r>
        <w:rPr>
          <w:rFonts w:hint="eastAsia"/>
        </w:rPr>
        <w:t>　　　　二、水货手机按键市场需求分析</w:t>
      </w:r>
      <w:r>
        <w:rPr>
          <w:rFonts w:hint="eastAsia"/>
        </w:rPr>
        <w:br/>
      </w:r>
      <w:r>
        <w:rPr>
          <w:rFonts w:hint="eastAsia"/>
        </w:rPr>
        <w:t>　　第二节 2024年中国手机按键产品市场剖析</w:t>
      </w:r>
      <w:r>
        <w:rPr>
          <w:rFonts w:hint="eastAsia"/>
        </w:rPr>
        <w:br/>
      </w:r>
      <w:r>
        <w:rPr>
          <w:rFonts w:hint="eastAsia"/>
        </w:rPr>
        <w:t>　　　　一、手机按键大致分类</w:t>
      </w:r>
      <w:r>
        <w:rPr>
          <w:rFonts w:hint="eastAsia"/>
        </w:rPr>
        <w:br/>
      </w:r>
      <w:r>
        <w:rPr>
          <w:rFonts w:hint="eastAsia"/>
        </w:rPr>
        <w:t>　　　　二、硅胶按键（silicone keypad）</w:t>
      </w:r>
      <w:r>
        <w:rPr>
          <w:rFonts w:hint="eastAsia"/>
        </w:rPr>
        <w:br/>
      </w:r>
      <w:r>
        <w:rPr>
          <w:rFonts w:hint="eastAsia"/>
        </w:rPr>
        <w:t>　　　　三、p+r（clear silicone base+pc keycap</w:t>
      </w:r>
      <w:r>
        <w:rPr>
          <w:rFonts w:hint="eastAsia"/>
        </w:rPr>
        <w:br/>
      </w:r>
      <w:r>
        <w:rPr>
          <w:rFonts w:hint="eastAsia"/>
        </w:rPr>
        <w:t>　　　　四、imd按键（key film&amp;amp；p+r）</w:t>
      </w:r>
      <w:r>
        <w:rPr>
          <w:rFonts w:hint="eastAsia"/>
        </w:rPr>
        <w:br/>
      </w:r>
      <w:r>
        <w:rPr>
          <w:rFonts w:hint="eastAsia"/>
        </w:rPr>
        <w:t>　　　　五、tpu按键</w:t>
      </w:r>
      <w:r>
        <w:rPr>
          <w:rFonts w:hint="eastAsia"/>
        </w:rPr>
        <w:br/>
      </w:r>
      <w:r>
        <w:rPr>
          <w:rFonts w:hint="eastAsia"/>
        </w:rPr>
        <w:t>　　　　六、金属按键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中国手机按键市场竞争</w:t>
      </w:r>
      <w:r>
        <w:rPr>
          <w:rFonts w:hint="eastAsia"/>
        </w:rPr>
        <w:br/>
      </w:r>
      <w:r>
        <w:rPr>
          <w:rFonts w:hint="eastAsia"/>
        </w:rPr>
        <w:t>第六章 2024年中国手机按键行业市场竞争状况分析</w:t>
      </w:r>
      <w:r>
        <w:rPr>
          <w:rFonts w:hint="eastAsia"/>
        </w:rPr>
        <w:br/>
      </w:r>
      <w:r>
        <w:rPr>
          <w:rFonts w:hint="eastAsia"/>
        </w:rPr>
        <w:t>　　第一节 2024年中国手机按键行业竞争结构分析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2024年中国手机按键行业集中度分析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2024年中国手机按键行业市场竞争力分析</w:t>
      </w:r>
      <w:r>
        <w:rPr>
          <w:rFonts w:hint="eastAsia"/>
        </w:rPr>
        <w:br/>
      </w:r>
      <w:r>
        <w:rPr>
          <w:rFonts w:hint="eastAsia"/>
        </w:rPr>
        <w:t>　　　　一、质量竞争分析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2024年中国手机按键行业优势企业竞争性指标分析</w:t>
      </w:r>
      <w:r>
        <w:rPr>
          <w:rFonts w:hint="eastAsia"/>
        </w:rPr>
        <w:br/>
      </w:r>
      <w:r>
        <w:rPr>
          <w:rFonts w:hint="eastAsia"/>
        </w:rPr>
        <w:t>　　第一节 旭荣电子（深圳）有限公司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埃梯梯科能（南通）电子工业有限公司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三箭和众鼎电子（深圳）有限公司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帝科尤艾乐（天津）电子有限公司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三箭电子（厦门）有限公司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青岛盛林电子有限公司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青岛美成电子有限公司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新至升塑胶模具（深圳）有限公司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湖州万德电子工业有限公司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青岛海科电子有限公司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守塑科技（滁州）有限公司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青岛天地电子有限公司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中国手机按键上下游产业分析</w:t>
      </w:r>
      <w:r>
        <w:rPr>
          <w:rFonts w:hint="eastAsia"/>
        </w:rPr>
        <w:br/>
      </w:r>
      <w:r>
        <w:rPr>
          <w:rFonts w:hint="eastAsia"/>
        </w:rPr>
        <w:t>第八章 2024年中国手机按键上游行业发展概况分析</w:t>
      </w:r>
      <w:r>
        <w:rPr>
          <w:rFonts w:hint="eastAsia"/>
        </w:rPr>
        <w:br/>
      </w:r>
      <w:r>
        <w:rPr>
          <w:rFonts w:hint="eastAsia"/>
        </w:rPr>
        <w:t>　　第一节 2024年中国硅橡胶行业发展态势分析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一、中国硅橡胶行业市场发展规模分析</w:t>
      </w:r>
      <w:r>
        <w:rPr>
          <w:rFonts w:hint="eastAsia"/>
        </w:rPr>
        <w:br/>
      </w:r>
      <w:r>
        <w:rPr>
          <w:rFonts w:hint="eastAsia"/>
        </w:rPr>
        <w:t>　　　　二、中国硅橡胶行业市场需求状况分析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三、中国硅橡胶行业市场供给状况分析</w:t>
      </w:r>
      <w:r>
        <w:rPr>
          <w:rFonts w:hint="eastAsia"/>
        </w:rPr>
        <w:br/>
      </w:r>
      <w:r>
        <w:rPr>
          <w:rFonts w:hint="eastAsia"/>
        </w:rPr>
        <w:t>　　　　四、中国硅橡胶行业市场价格波动状况分析</w:t>
      </w:r>
      <w:r>
        <w:rPr>
          <w:rFonts w:hint="eastAsia"/>
        </w:rPr>
        <w:br/>
      </w:r>
      <w:r>
        <w:rPr>
          <w:rFonts w:hint="eastAsia"/>
        </w:rPr>
        <w:t>　　　　五、2024-2030年中国硅橡胶产业前景预测及手机按键的影响分析</w:t>
      </w:r>
      <w:r>
        <w:rPr>
          <w:rFonts w:hint="eastAsia"/>
        </w:rPr>
        <w:br/>
      </w:r>
      <w:r>
        <w:rPr>
          <w:rFonts w:hint="eastAsia"/>
        </w:rPr>
        <w:t>　　第二节 2024年中国塑料原料行业发展局势分析</w:t>
      </w:r>
      <w:r>
        <w:rPr>
          <w:rFonts w:hint="eastAsia"/>
        </w:rPr>
        <w:br/>
      </w:r>
      <w:r>
        <w:rPr>
          <w:rFonts w:hint="eastAsia"/>
        </w:rPr>
        <w:t>　　　　一、中国塑料原料行业市场发展规模分析</w:t>
      </w:r>
      <w:r>
        <w:rPr>
          <w:rFonts w:hint="eastAsia"/>
        </w:rPr>
        <w:br/>
      </w:r>
      <w:r>
        <w:rPr>
          <w:rFonts w:hint="eastAsia"/>
        </w:rPr>
        <w:t>　　　　二、中国塑料原料行业市场需求状况分析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三、中国塑料原料行业市场供给状况分析</w:t>
      </w:r>
      <w:r>
        <w:rPr>
          <w:rFonts w:hint="eastAsia"/>
        </w:rPr>
        <w:br/>
      </w:r>
      <w:r>
        <w:rPr>
          <w:rFonts w:hint="eastAsia"/>
        </w:rPr>
        <w:t>　　　　四、中国塑料原料行业市场价格波动状况分析</w:t>
      </w:r>
      <w:r>
        <w:rPr>
          <w:rFonts w:hint="eastAsia"/>
        </w:rPr>
        <w:br/>
      </w:r>
      <w:r>
        <w:rPr>
          <w:rFonts w:hint="eastAsia"/>
        </w:rPr>
        <w:t>　　　　五、2024-2030年中国塑料原料业市前景预测及手机按键的影响分析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2024年中国手机行业市场发展态势分析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2024年中国手机行业市场发展形势分析</w:t>
      </w:r>
      <w:r>
        <w:rPr>
          <w:rFonts w:hint="eastAsia"/>
        </w:rPr>
        <w:br/>
      </w:r>
      <w:r>
        <w:rPr>
          <w:rFonts w:hint="eastAsia"/>
        </w:rPr>
        <w:t>　　　　一、中国手机行业市场需求状况分析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二、中国手机市场保有量分析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三、2024-2030年中国手机行业市场运行状况预测分析</w:t>
      </w:r>
      <w:r>
        <w:rPr>
          <w:rFonts w:hint="eastAsia"/>
        </w:rPr>
        <w:br/>
      </w:r>
      <w:r>
        <w:rPr>
          <w:rFonts w:hint="eastAsia"/>
        </w:rPr>
        <w:t>　　第二节 2019-2024年中国手机产量统计分析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一、2019-2024年全国手机产量分析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二、2024年全国及主要省份手机产量分析</w:t>
      </w:r>
      <w:r>
        <w:rPr>
          <w:rFonts w:hint="eastAsia"/>
        </w:rPr>
        <w:br/>
      </w:r>
      <w:r>
        <w:rPr>
          <w:rFonts w:hint="eastAsia"/>
        </w:rPr>
        <w:t>　　　　三、2024年手机产量集中度分析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2024-2030年中国手机产业引领的按键发展趋势分析</w:t>
      </w:r>
      <w:r>
        <w:rPr>
          <w:rFonts w:hint="eastAsia"/>
        </w:rPr>
        <w:br/>
      </w:r>
      <w:r>
        <w:rPr>
          <w:rFonts w:hint="eastAsia"/>
        </w:rPr>
        <w:t>　　　　一、超薄手机</w:t>
      </w:r>
      <w:r>
        <w:rPr>
          <w:rFonts w:hint="eastAsia"/>
        </w:rPr>
        <w:br/>
      </w:r>
      <w:r>
        <w:rPr>
          <w:rFonts w:hint="eastAsia"/>
        </w:rPr>
        <w:t>　　　　二、智能手机</w:t>
      </w:r>
      <w:r>
        <w:rPr>
          <w:rFonts w:hint="eastAsia"/>
        </w:rPr>
        <w:br/>
      </w:r>
      <w:r>
        <w:rPr>
          <w:rFonts w:hint="eastAsia"/>
        </w:rPr>
        <w:t>　　　　三、产品多样化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中国手机按键前景预测</w:t>
      </w:r>
      <w:r>
        <w:rPr>
          <w:rFonts w:hint="eastAsia"/>
        </w:rPr>
        <w:br/>
      </w:r>
      <w:r>
        <w:rPr>
          <w:rFonts w:hint="eastAsia"/>
        </w:rPr>
        <w:t>第十章 2024-2030年中国手机按键行业市场发展趋势预测分析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2024-2030年中国手机按键行业产品发展趋势分析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一、质轻超薄</w:t>
      </w:r>
      <w:r>
        <w:rPr>
          <w:rFonts w:hint="eastAsia"/>
        </w:rPr>
        <w:br/>
      </w:r>
      <w:r>
        <w:rPr>
          <w:rFonts w:hint="eastAsia"/>
        </w:rPr>
        <w:t>　　　　二、背光效果</w:t>
      </w:r>
      <w:r>
        <w:rPr>
          <w:rFonts w:hint="eastAsia"/>
        </w:rPr>
        <w:br/>
      </w:r>
      <w:r>
        <w:rPr>
          <w:rFonts w:hint="eastAsia"/>
        </w:rPr>
        <w:t>　　　　三、高依赖性</w:t>
      </w:r>
      <w:r>
        <w:rPr>
          <w:rFonts w:hint="eastAsia"/>
        </w:rPr>
        <w:br/>
      </w:r>
      <w:r>
        <w:rPr>
          <w:rFonts w:hint="eastAsia"/>
        </w:rPr>
        <w:t>　　第二节 2024-2030年中国手机按键行业技术发展趋势分析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一、产品生命期短</w:t>
      </w:r>
      <w:r>
        <w:rPr>
          <w:rFonts w:hint="eastAsia"/>
        </w:rPr>
        <w:br/>
      </w:r>
      <w:r>
        <w:rPr>
          <w:rFonts w:hint="eastAsia"/>
        </w:rPr>
        <w:t>　　　　二、配合手机整体外观设计</w:t>
      </w:r>
      <w:r>
        <w:rPr>
          <w:rFonts w:hint="eastAsia"/>
        </w:rPr>
        <w:br/>
      </w:r>
      <w:r>
        <w:rPr>
          <w:rFonts w:hint="eastAsia"/>
        </w:rPr>
        <w:t>　　　　三、模组化发展</w:t>
      </w:r>
      <w:r>
        <w:rPr>
          <w:rFonts w:hint="eastAsia"/>
        </w:rPr>
        <w:br/>
      </w:r>
      <w:r>
        <w:rPr>
          <w:rFonts w:hint="eastAsia"/>
        </w:rPr>
        <w:t>　　　　四、流线、新潮外观</w:t>
      </w:r>
      <w:r>
        <w:rPr>
          <w:rFonts w:hint="eastAsia"/>
        </w:rPr>
        <w:br/>
      </w:r>
      <w:r>
        <w:rPr>
          <w:rFonts w:hint="eastAsia"/>
        </w:rPr>
        <w:t>　　第三节 2024-2030年中国手机按键行业市场运行状况预测分析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一、p+r产品将主导未来手机按键的发展</w:t>
      </w:r>
      <w:r>
        <w:rPr>
          <w:rFonts w:hint="eastAsia"/>
        </w:rPr>
        <w:br/>
      </w:r>
      <w:r>
        <w:rPr>
          <w:rFonts w:hint="eastAsia"/>
        </w:rPr>
        <w:t>　　　　二、2024-2030年中国手机按键行业市场需求状况预测分析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三、2024-2030年中国手机按键行业市场供给状况预测分析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四、2024-2030年中国手机按键行业市场规模预测分析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2024-2030年中国手机按键行业市场投资前景分析</w:t>
      </w:r>
      <w:r>
        <w:rPr>
          <w:rFonts w:hint="eastAsia"/>
        </w:rPr>
        <w:br/>
      </w:r>
      <w:r>
        <w:rPr>
          <w:rFonts w:hint="eastAsia"/>
        </w:rPr>
        <w:t>　　第一节 2024年中国手机按键产业投资环境分析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2024-2030年中国手机按键行业投资机会分析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一、手机按键投资吸引力分析</w:t>
      </w:r>
      <w:r>
        <w:rPr>
          <w:rFonts w:hint="eastAsia"/>
        </w:rPr>
        <w:br/>
      </w:r>
      <w:r>
        <w:rPr>
          <w:rFonts w:hint="eastAsia"/>
        </w:rPr>
        <w:t>　　　　二、手机按键投资价值研究</w:t>
      </w:r>
      <w:r>
        <w:rPr>
          <w:rFonts w:hint="eastAsia"/>
        </w:rPr>
        <w:br/>
      </w:r>
      <w:r>
        <w:rPr>
          <w:rFonts w:hint="eastAsia"/>
        </w:rPr>
        <w:t>　　第三节 2024-2030年中国手机按键行业投资风险分析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2024-2030年中国手机按键行业投资策略分析</w:t>
      </w:r>
      <w:r>
        <w:rPr>
          <w:rFonts w:hint="eastAsia"/>
        </w:rPr>
        <w:br/>
      </w:r>
      <w:r>
        <w:rPr>
          <w:rFonts w:hint="eastAsia"/>
        </w:rPr>
        <w:t>　　　　一、大者恒大之未来</w:t>
      </w:r>
      <w:r>
        <w:rPr>
          <w:rFonts w:hint="eastAsia"/>
        </w:rPr>
        <w:br/>
      </w:r>
      <w:r>
        <w:rPr>
          <w:rFonts w:hint="eastAsia"/>
        </w:rPr>
        <w:t>　　　　二、小者：中小厂商注重的隐性市场</w:t>
      </w:r>
      <w:r>
        <w:rPr>
          <w:rFonts w:hint="eastAsia"/>
        </w:rPr>
        <w:br/>
      </w:r>
      <w:r>
        <w:rPr>
          <w:rFonts w:hint="eastAsia"/>
        </w:rPr>
        <w:t>　　第五节 中智-林-：专家投资建议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2019-2024年全球手机按键产量及增长率 单位：亿个</w:t>
      </w:r>
      <w:r>
        <w:rPr>
          <w:rFonts w:hint="eastAsia"/>
        </w:rPr>
        <w:br/>
      </w:r>
      <w:r>
        <w:rPr>
          <w:rFonts w:hint="eastAsia"/>
        </w:rPr>
        <w:t>　　图表 2019-2024年全球手机按键出货量预测</w:t>
      </w:r>
      <w:r>
        <w:rPr>
          <w:rFonts w:hint="eastAsia"/>
        </w:rPr>
        <w:br/>
      </w:r>
      <w:r>
        <w:rPr>
          <w:rFonts w:hint="eastAsia"/>
        </w:rPr>
        <w:t>　　图表 2024年全球手机按键市场占有率概况</w:t>
      </w:r>
      <w:r>
        <w:rPr>
          <w:rFonts w:hint="eastAsia"/>
        </w:rPr>
        <w:br/>
      </w:r>
      <w:r>
        <w:rPr>
          <w:rFonts w:hint="eastAsia"/>
        </w:rPr>
        <w:t>　　图表 五大手机按键厂商竞争力比较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cf138547940e9" w:history="1">
        <w:r>
          <w:rPr>
            <w:rStyle w:val="Hyperlink"/>
          </w:rPr>
          <w:t>中国手机按键行业现状调查研究及市场前景分析预测报告（2024版）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cf138547940e9" w:history="1">
        <w:r>
          <w:rPr>
            <w:rStyle w:val="Hyperlink"/>
          </w:rPr>
          <w:t>https://www.20087.com/8/29/ShouJiAnJianDiaoChaYanJiuFenXiBaoGao.html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a32e24d9d447c4" w:history="1">
      <w:r>
        <w:rPr>
          <w:rStyle w:val="Hyperlink"/>
        </w:rPr>
        <w:t>中国手机按键行业现状调查研究及市场前景分析预测报告（2024版）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ouJiAnJianDiaoChaYanJiuFenXiBaoGao.html" TargetMode="External" Id="R37ccf1385479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ouJiAnJianDiaoChaYanJiuFenXiBaoGao.html" TargetMode="External" Id="R44a32e24d9d4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2023-12-27T06:33:00Z</dcterms:created>
  <dcterms:modified xsi:type="dcterms:W3CDTF">2023-12-27T07:33:00Z</dcterms:modified>
  <dc:subject>中国手机按键行业现状调查研究及市场前景分析预测报告（2024版）</dc:subject>
  <dc:title>中国手机按键行业现状调查研究及市场前景分析预测报告（2024版）</dc:title>
  <cp:keywords>中国手机按键行业现状调查研究及市场前景分析预测报告（2024版）</cp:keywords>
  <dc:description>中国手机按键行业现状调查研究及市场前景分析预测报告（2024版）</dc:description>
</cp:coreProperties>
</file>