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d67d77ae404d" w:history="1">
              <w:r>
                <w:rPr>
                  <w:rStyle w:val="Hyperlink"/>
                </w:rPr>
                <w:t>2025-2031年中国捕蝇器行业现状调研分析与市场前景预测报告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d67d77ae404d" w:history="1">
              <w:r>
                <w:rPr>
                  <w:rStyle w:val="Hyperlink"/>
                </w:rPr>
                <w:t>2025-2031年中国捕蝇器行业现状调研分析与市场前景预测报告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6d67d77ae404d" w:history="1">
                <w:r>
                  <w:rPr>
                    <w:rStyle w:val="Hyperlink"/>
                  </w:rPr>
                  <w:t>https://www.20087.com/8/79/BuYingQiHangYeQianJing.html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蝇器是一种用于诱捕、消灭苍蝇等飞虫的装置，广泛应用于食品加工厂、餐饮场所、农贸市场、养殖场、家庭厨房等环境卫生敏感区域。目前，捕蝇器主要包括粘捕式、电击式、光诱式、气味诱捕式等多种类型，具备安装简便、维护成本低、适用范围广等特点。部分高端型号已引入LED光源、智能感应开关与自动清理功能，提升灭蝇效率与用户友好度。</w:t>
      </w:r>
      <w:r>
        <w:rPr>
          <w:rFonts w:hint="eastAsia"/>
        </w:rPr>
        <w:br/>
      </w:r>
      <w:r>
        <w:rPr>
          <w:rFonts w:hint="eastAsia"/>
        </w:rPr>
        <w:t>　　未来，捕蝇器的发展将更加注重生物仿生技术、智能识别与绿色防控路径优化。随着昆虫行为学研究的深入，基于仿生信息素与特定频率光源的定向诱捕技术将成为主流方向，提高对目标害虫的选择性与捕获率。同时，结合图像识别与边缘计算技术，新一代智能捕蝇器将具备飞虫种类识别、数量统计与环境数据分析能力，支持远程报警与虫情预警。此外，在食品安全与生态保护意识提升的背景下，无毒物理灭虫、紫外线杀灭与可降解材料外壳的设计将加快推广，减少化学药剂使用带来的二次污染。整体来看，捕蝇器将在智能传感与绿色防控融合的双重驱动下，由传统驱虫设备向高效、环保、数据化的现代卫生管理工具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d67d77ae404d" w:history="1">
        <w:r>
          <w:rPr>
            <w:rStyle w:val="Hyperlink"/>
          </w:rPr>
          <w:t>2025-2031年中国捕蝇器行业现状调研分析与市场前景预测报告</w:t>
        </w:r>
      </w:hyperlink>
      <w:r>
        <w:rPr>
          <w:rFonts w:hint="eastAsia"/>
        </w:rPr>
        <w:t>》基于国家统计局、行业协会等详实数据，结合全面市场调研，系统分析了捕蝇器行业的市场规模、技术现状及未来发展方向。报告从经济环境、政策导向等角度出发，深入探讨了捕蝇器行业发展趋势、竞争格局及重点企业的战略布局，同时对捕蝇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捕蝇器行业概述</w:t>
      </w:r>
      <w:r>
        <w:rPr>
          <w:rFonts w:hint="eastAsia"/>
        </w:rPr>
        <w:br/>
      </w:r>
      <w:r>
        <w:rPr>
          <w:rFonts w:hint="eastAsia"/>
        </w:rPr>
        <w:t>　　第一节 捕蝇器定义与分类</w:t>
      </w:r>
      <w:r>
        <w:rPr>
          <w:rFonts w:hint="eastAsia"/>
        </w:rPr>
        <w:br/>
      </w:r>
      <w:r>
        <w:rPr>
          <w:rFonts w:hint="eastAsia"/>
        </w:rPr>
        <w:t>　　第二节 捕蝇器应用领域</w:t>
      </w:r>
      <w:r>
        <w:rPr>
          <w:rFonts w:hint="eastAsia"/>
        </w:rPr>
        <w:br/>
      </w:r>
      <w:r>
        <w:rPr>
          <w:rFonts w:hint="eastAsia"/>
        </w:rPr>
        <w:t>　　第三节 捕蝇器行业经济指标分析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捕蝇器产业链及经营模式分析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三、捕蝇器销售模式及销售渠道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全球捕蝇器市场发展综述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2019-2024年全球捕蝇器市场规模与趋势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主要国家与地区捕蝇器市场分析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2025-2031年全球捕蝇器行业发展趋势与前景预测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中国捕蝇器行业市场分析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2024-2025年捕蝇器产能与投资动态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一、国内捕蝇器产能及利用情况</w:t>
      </w:r>
      <w:r>
        <w:rPr>
          <w:rFonts w:hint="eastAsia"/>
        </w:rPr>
        <w:br/>
      </w:r>
      <w:r>
        <w:rPr>
          <w:rFonts w:hint="eastAsia"/>
        </w:rPr>
        <w:t>　　　　二、捕蝇器产能扩张与投资动态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2025-2031年捕蝇器行业产量统计与趋势预测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一、2019-2024年捕蝇器行业产量数据统计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1、2019-2024年捕蝇器产量及增长趋势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2、2019-2024年捕蝇器细分产品产量及份额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二、影响捕蝇器产量的关键因素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三、2025-2031年捕蝇器产量预测</w:t>
      </w:r>
      <w:r>
        <w:rPr>
          <w:rFonts w:hint="eastAsia"/>
        </w:rPr>
        <w:br/>
      </w:r>
      <w:r>
        <w:rPr>
          <w:rFonts w:hint="eastAsia"/>
        </w:rPr>
        <w:t>　　第三节 2025-2031年捕蝇器市场需求与销售分析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一、2024-2025年捕蝇器行业需求现状</w:t>
      </w:r>
      <w:r>
        <w:rPr>
          <w:rFonts w:hint="eastAsia"/>
        </w:rPr>
        <w:br/>
      </w:r>
      <w:r>
        <w:rPr>
          <w:rFonts w:hint="eastAsia"/>
        </w:rPr>
        <w:t>　　　　二、捕蝇器客户群体与需求特点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三、2019-2024年捕蝇器行业销售规模分析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四、2025-2031年捕蝇器市场增长潜力与规模预测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捕蝇器细分市场分析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一、2024-2025年捕蝇器主要细分产品市场现状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捕蝇器下游应用与客户群体分析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一、2024-2025年捕蝇器各应用领域市场现状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2024-2025年捕蝇器行业技术发展现状及趋势分析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捕蝇器行业技术发展现状分析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国内外捕蝇器行业技术差异与原因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捕蝇器行业技术发展方向、趋势预测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提升捕蝇器行业技术能力策略建议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捕蝇器价格机制与竞争策略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一、2019-2024年捕蝇器市场价格走势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捕蝇器定价策略与方法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2025-2031年捕蝇器价格竞争态势与趋势预测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中国捕蝇器行业重点区域市场研究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2024-2025年重点区域捕蝇器市场发展概况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2019-2024年中国捕蝇器行业进出口情况分析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捕蝇器行业进口情况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一、2019-2024年捕蝇器进口规模及增长情况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二、捕蝇器主要进口来源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捕蝇器行业出口情况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一、2019-2024年捕蝇器出口规模及增长情况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二、捕蝇器主要出口目的地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2019-2024年中国捕蝇器行业总体发展与财务状况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2019-2024年中国捕蝇器行业规模情况</w:t>
      </w:r>
      <w:r>
        <w:rPr>
          <w:rFonts w:hint="eastAsia"/>
        </w:rPr>
        <w:br/>
      </w:r>
      <w:r>
        <w:rPr>
          <w:rFonts w:hint="eastAsia"/>
        </w:rPr>
        <w:t>　　　　一、捕蝇器行业企业数量规模</w:t>
      </w:r>
      <w:r>
        <w:rPr>
          <w:rFonts w:hint="eastAsia"/>
        </w:rPr>
        <w:br/>
      </w:r>
      <w:r>
        <w:rPr>
          <w:rFonts w:hint="eastAsia"/>
        </w:rPr>
        <w:t>　　　　二、捕蝇器行业从业人员规模</w:t>
      </w:r>
      <w:r>
        <w:rPr>
          <w:rFonts w:hint="eastAsia"/>
        </w:rPr>
        <w:br/>
      </w:r>
      <w:r>
        <w:rPr>
          <w:rFonts w:hint="eastAsia"/>
        </w:rPr>
        <w:t>　　　　三、捕蝇器行业市场敏感性分析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2019-2024年中国捕蝇器行业财务能力分析</w:t>
      </w:r>
      <w:r>
        <w:rPr>
          <w:rFonts w:hint="eastAsia"/>
        </w:rPr>
        <w:br/>
      </w:r>
      <w:r>
        <w:rPr>
          <w:rFonts w:hint="eastAsia"/>
        </w:rPr>
        <w:t>　　　　一、捕蝇器行业盈利能力</w:t>
      </w:r>
      <w:r>
        <w:rPr>
          <w:rFonts w:hint="eastAsia"/>
        </w:rPr>
        <w:br/>
      </w:r>
      <w:r>
        <w:rPr>
          <w:rFonts w:hint="eastAsia"/>
        </w:rPr>
        <w:t>　　　　二、捕蝇器行业偿债能力</w:t>
      </w:r>
      <w:r>
        <w:rPr>
          <w:rFonts w:hint="eastAsia"/>
        </w:rPr>
        <w:br/>
      </w:r>
      <w:r>
        <w:rPr>
          <w:rFonts w:hint="eastAsia"/>
        </w:rPr>
        <w:t>　　　　三、捕蝇器行业营运能力</w:t>
      </w:r>
      <w:r>
        <w:rPr>
          <w:rFonts w:hint="eastAsia"/>
        </w:rPr>
        <w:br/>
      </w:r>
      <w:r>
        <w:rPr>
          <w:rFonts w:hint="eastAsia"/>
        </w:rPr>
        <w:t>　　　　四、捕蝇器行业发展能力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捕蝇器行业重点企业调研分析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中国捕蝇器行业竞争格局分析</w:t>
      </w:r>
      <w:r>
        <w:rPr>
          <w:rFonts w:hint="eastAsia"/>
        </w:rPr>
        <w:br/>
      </w:r>
      <w:r>
        <w:rPr>
          <w:rFonts w:hint="eastAsia"/>
        </w:rPr>
        <w:t>　　第一节 捕蝇器行业竞争格局总览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2024-2025年捕蝇器行业竞争力分析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2019-2024年捕蝇器行业企业并购活动分析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2024-2025年捕蝇器行业会展与招投标活动分析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一、捕蝇器行业会展活动及其市场影响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2025年中国捕蝇器企业发展企业发展策略与建议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捕蝇器销售模式与渠道策略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捕蝇器品牌与市场推广策略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捕蝇器研发投入与技术创新能力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捕蝇器合作联盟与资源整合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中国捕蝇器行业风险与对策</w:t>
      </w:r>
      <w:r>
        <w:rPr>
          <w:rFonts w:hint="eastAsia"/>
        </w:rPr>
        <w:br/>
      </w:r>
      <w:r>
        <w:rPr>
          <w:rFonts w:hint="eastAsia"/>
        </w:rPr>
        <w:t>　　第一节 捕蝇器行业SWOT分析</w:t>
      </w:r>
      <w:r>
        <w:rPr>
          <w:rFonts w:hint="eastAsia"/>
        </w:rPr>
        <w:br/>
      </w:r>
      <w:r>
        <w:rPr>
          <w:rFonts w:hint="eastAsia"/>
        </w:rPr>
        <w:t>　　　　一、捕蝇器行业优势</w:t>
      </w:r>
      <w:r>
        <w:rPr>
          <w:rFonts w:hint="eastAsia"/>
        </w:rPr>
        <w:br/>
      </w:r>
      <w:r>
        <w:rPr>
          <w:rFonts w:hint="eastAsia"/>
        </w:rPr>
        <w:t>　　　　二、捕蝇器行业劣势</w:t>
      </w:r>
      <w:r>
        <w:rPr>
          <w:rFonts w:hint="eastAsia"/>
        </w:rPr>
        <w:br/>
      </w:r>
      <w:r>
        <w:rPr>
          <w:rFonts w:hint="eastAsia"/>
        </w:rPr>
        <w:t>　　　　三、捕蝇器市场机会</w:t>
      </w:r>
      <w:r>
        <w:rPr>
          <w:rFonts w:hint="eastAsia"/>
        </w:rPr>
        <w:br/>
      </w:r>
      <w:r>
        <w:rPr>
          <w:rFonts w:hint="eastAsia"/>
        </w:rPr>
        <w:t>　　　　四、捕蝇器市场威胁</w:t>
      </w:r>
      <w:r>
        <w:rPr>
          <w:rFonts w:hint="eastAsia"/>
        </w:rPr>
        <w:br/>
      </w:r>
      <w:r>
        <w:rPr>
          <w:rFonts w:hint="eastAsia"/>
        </w:rPr>
        <w:t>　　第二节 捕蝇器行业风险及对策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2025-2031年中国捕蝇器行业前景与发展趋势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2024-2025年捕蝇器行业发展环境分析</w:t>
      </w:r>
      <w:r>
        <w:rPr>
          <w:rFonts w:hint="eastAsia"/>
        </w:rPr>
        <w:br/>
      </w:r>
      <w:r>
        <w:rPr>
          <w:rFonts w:hint="eastAsia"/>
        </w:rPr>
        <w:t>　　　　一、捕蝇器行业主管部门与监管体制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二、捕蝇器行业主要法律法规及政策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三、捕蝇器行业标准与质量监管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2025-2031年捕蝇器行业发展趋势与方向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2025-2031年捕蝇器行业发展潜力与机遇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捕蝇器行业研究结论与建议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(中⋅智林)捕蝇器行业发展建议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捕蝇器行业类别</w:t>
      </w:r>
      <w:r>
        <w:rPr>
          <w:rFonts w:hint="eastAsia"/>
        </w:rPr>
        <w:br/>
      </w:r>
      <w:r>
        <w:rPr>
          <w:rFonts w:hint="eastAsia"/>
        </w:rPr>
        <w:t>　　图表 捕蝇器行业产业链调研</w:t>
      </w:r>
      <w:r>
        <w:rPr>
          <w:rFonts w:hint="eastAsia"/>
        </w:rPr>
        <w:br/>
      </w:r>
      <w:r>
        <w:rPr>
          <w:rFonts w:hint="eastAsia"/>
        </w:rPr>
        <w:t>　　图表 捕蝇器行业现状</w:t>
      </w:r>
      <w:r>
        <w:rPr>
          <w:rFonts w:hint="eastAsia"/>
        </w:rPr>
        <w:br/>
      </w:r>
      <w:r>
        <w:rPr>
          <w:rFonts w:hint="eastAsia"/>
        </w:rPr>
        <w:t>　　图表 捕蝇器行业标准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2024年中国捕蝇器行业产能</w:t>
      </w:r>
      <w:r>
        <w:rPr>
          <w:rFonts w:hint="eastAsia"/>
        </w:rPr>
        <w:br/>
      </w:r>
      <w:r>
        <w:rPr>
          <w:rFonts w:hint="eastAsia"/>
        </w:rPr>
        <w:t>　　图表 2019-2024年中国捕蝇器行业产量统计</w:t>
      </w:r>
      <w:r>
        <w:rPr>
          <w:rFonts w:hint="eastAsia"/>
        </w:rPr>
        <w:br/>
      </w:r>
      <w:r>
        <w:rPr>
          <w:rFonts w:hint="eastAsia"/>
        </w:rPr>
        <w:t>　　图表 捕蝇器行业动态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2019-2024年中国捕蝇器市场需求量</w:t>
      </w:r>
      <w:r>
        <w:rPr>
          <w:rFonts w:hint="eastAsia"/>
        </w:rPr>
        <w:br/>
      </w:r>
      <w:r>
        <w:rPr>
          <w:rFonts w:hint="eastAsia"/>
        </w:rPr>
        <w:t>　　图表 2024年中国捕蝇器行业需求区域调研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2019-2024年中国捕蝇器行情</w:t>
      </w:r>
      <w:r>
        <w:rPr>
          <w:rFonts w:hint="eastAsia"/>
        </w:rPr>
        <w:br/>
      </w:r>
      <w:r>
        <w:rPr>
          <w:rFonts w:hint="eastAsia"/>
        </w:rPr>
        <w:t>　　图表 2019-2024年中国捕蝇器价格走势图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2019-2024年中国捕蝇器行业销售收入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2019-2024年中国捕蝇器行业盈利情况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2019-2024年中国捕蝇器行业利润总额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2019-2024年中国捕蝇器进口统计</w:t>
      </w:r>
      <w:r>
        <w:rPr>
          <w:rFonts w:hint="eastAsia"/>
        </w:rPr>
        <w:br/>
      </w:r>
      <w:r>
        <w:rPr>
          <w:rFonts w:hint="eastAsia"/>
        </w:rPr>
        <w:t>　　图表 2019-2024年中国捕蝇器出口统计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**地区捕蝇器市场规模</w:t>
      </w:r>
      <w:r>
        <w:rPr>
          <w:rFonts w:hint="eastAsia"/>
        </w:rPr>
        <w:br/>
      </w:r>
      <w:r>
        <w:rPr>
          <w:rFonts w:hint="eastAsia"/>
        </w:rPr>
        <w:t>　　图表 **地区捕蝇器行业市场需求</w:t>
      </w:r>
      <w:r>
        <w:rPr>
          <w:rFonts w:hint="eastAsia"/>
        </w:rPr>
        <w:br/>
      </w:r>
      <w:r>
        <w:rPr>
          <w:rFonts w:hint="eastAsia"/>
        </w:rPr>
        <w:t>　　图表 **地区捕蝇器市场调研</w:t>
      </w:r>
      <w:r>
        <w:rPr>
          <w:rFonts w:hint="eastAsia"/>
        </w:rPr>
        <w:br/>
      </w:r>
      <w:r>
        <w:rPr>
          <w:rFonts w:hint="eastAsia"/>
        </w:rPr>
        <w:t>　　图表 **地区捕蝇器行业市场需求分析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**地区捕蝇器市场规模</w:t>
      </w:r>
      <w:r>
        <w:rPr>
          <w:rFonts w:hint="eastAsia"/>
        </w:rPr>
        <w:br/>
      </w:r>
      <w:r>
        <w:rPr>
          <w:rFonts w:hint="eastAsia"/>
        </w:rPr>
        <w:t>　　图表 **地区捕蝇器行业市场需求</w:t>
      </w:r>
      <w:r>
        <w:rPr>
          <w:rFonts w:hint="eastAsia"/>
        </w:rPr>
        <w:br/>
      </w:r>
      <w:r>
        <w:rPr>
          <w:rFonts w:hint="eastAsia"/>
        </w:rPr>
        <w:t>　　图表 **地区捕蝇器市场调研</w:t>
      </w:r>
      <w:r>
        <w:rPr>
          <w:rFonts w:hint="eastAsia"/>
        </w:rPr>
        <w:br/>
      </w:r>
      <w:r>
        <w:rPr>
          <w:rFonts w:hint="eastAsia"/>
        </w:rPr>
        <w:t>　　图表 **地区捕蝇器行业市场需求分析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捕蝇器行业竞争对手分析</w:t>
      </w:r>
      <w:r>
        <w:rPr>
          <w:rFonts w:hint="eastAsia"/>
        </w:rPr>
        <w:br/>
      </w:r>
      <w:r>
        <w:rPr>
          <w:rFonts w:hint="eastAsia"/>
        </w:rPr>
        <w:t>　　图表 捕蝇器重点企业（一）基本信息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捕蝇器重点企业（一）经营情况分析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捕蝇器重点企业（一）主要经济指标情况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捕蝇器重点企业（一）盈利能力情况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捕蝇器重点企业（二）经营情况分析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捕蝇器重点企业（二）主要经济指标情况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捕蝇器重点企业（二）盈利能力情况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捕蝇器重点企业（三）经营情况分析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捕蝇器重点企业（三）主要经济指标情况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捕蝇器重点企业（三）盈利能力情况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捕蝇器重点企业（三）成长能力情况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2025-2031年中国捕蝇器行业产能预测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2025-2031年中国捕蝇器行业产量预测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2025-2031年中国捕蝇器市场需求预测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2025-2031年中国捕蝇器行业市场规模预测</w:t>
      </w:r>
      <w:r>
        <w:rPr>
          <w:rFonts w:hint="eastAsia"/>
        </w:rPr>
        <w:br/>
      </w:r>
      <w:r>
        <w:rPr>
          <w:rFonts w:hint="eastAsia"/>
        </w:rPr>
        <w:t>　　图表 捕蝇器行业准入条件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2025-2031年中国捕蝇器行业信息化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2025-2031年中国捕蝇器行业风险分析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2025-2031年中国捕蝇器行业发展趋势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2025-2031年中国捕蝇器市场前景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d67d77ae404d" w:history="1">
        <w:r>
          <w:rPr>
            <w:rStyle w:val="Hyperlink"/>
          </w:rPr>
          <w:t>2025-2031年中国捕蝇器行业现状调研分析与市场前景预测报告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6d67d77ae404d" w:history="1">
        <w:r>
          <w:rPr>
            <w:rStyle w:val="Hyperlink"/>
          </w:rPr>
          <w:t>https://www.20087.com/8/79/BuYingQiHangYeQianJing.html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热点：驱苍蝇神器、捕蝇器的制作方法、捕蝇灯、捕蝇器安装视频、捕鼠器、捕蝇器什么牌子比较好、猎蚊者呼吸式捕蚊机、捕蝇器不转了怎么修理、捕蝇器十大排名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3a6b2bfb40de" w:history="1">
      <w:r>
        <w:rPr>
          <w:rStyle w:val="Hyperlink"/>
        </w:rPr>
        <w:t>2025-2031年中国捕蝇器行业现状调研分析与市场前景预测报告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uYingQiHangYeQianJing.html" TargetMode="External" Id="R80b6d67d77ae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uYingQiHangYeQianJing.html" TargetMode="External" Id="R50b03a6b2bfb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2025-05-11T03:08:51Z</dcterms:created>
  <dcterms:modified xsi:type="dcterms:W3CDTF">2025-05-11T04:08:51Z</dcterms:modified>
  <dc:subject>2025-2031年中国捕蝇器行业现状调研分析与市场前景预测报告</dc:subject>
  <dc:title>2025-2031年中国捕蝇器行业现状调研分析与市场前景预测报告</dc:title>
  <cp:keywords>2025-2031年中国捕蝇器行业现状调研分析与市场前景预测报告</cp:keywords>
  <dc:description>2025-2031年中国捕蝇器行业现状调研分析与市场前景预测报告</dc:description>
</cp:coreProperties>
</file>