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3dbee1474dab" w:history="1">
              <w:r>
                <w:rPr>
                  <w:rStyle w:val="Hyperlink"/>
                </w:rPr>
                <w:t>中国摄像头行业现状调研及发展趋势分析报告（2024-2030年）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3dbee1474dab" w:history="1">
              <w:r>
                <w:rPr>
                  <w:rStyle w:val="Hyperlink"/>
                </w:rPr>
                <w:t>中国摄像头行业现状调研及发展趋势分析报告（2024-2030年）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e3dbee1474dab" w:history="1">
                <w:r>
                  <w:rPr>
                    <w:rStyle w:val="Hyperlink"/>
                  </w:rPr>
                  <w:t>https://www.20087.com/8/79/SheXiangTouShiChangXuQiuFenXiYuF.html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视觉感知的重要组成部分，在安防监控、汽车辅助驾驶、智能手机等领域发挥着重要作用。近年来，随着图像传感器技术的进步和AI算法的发展，摄像头的分辨率、帧率、夜视能力等性能指标不断提高。同时，随着物联网技术的应用，摄像头也变得更加智能化，能够实现远程监控、智能识别等功能。此外，随着消费者对隐私保护意识的增强，摄像头的安全性和隐私保护成为了市场关注的重点。</w:t>
      </w:r>
      <w:r>
        <w:rPr>
          <w:rFonts w:hint="eastAsia"/>
        </w:rPr>
        <w:br/>
      </w:r>
      <w:r>
        <w:rPr>
          <w:rFonts w:hint="eastAsia"/>
        </w:rPr>
        <w:t>　　未来，摄像头的发展将更加注重技术创新和应用场景扩展。一方面，随着人工智能技术的进步，摄像头将具备更强大的智能分析能力，例如通过深度学习算法实现更加精准的目标检测和行为分析。另一方面，随着5G和物联网技术的发展，摄像头将更加智能化，能够实现低延迟的远程控制和大数据分析。此外，随着隐私保护法规的完善，摄像头将更加注重数据安全和用户隐私保护，例如采用加密传输、本地处理等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3dbee1474dab" w:history="1">
        <w:r>
          <w:rPr>
            <w:rStyle w:val="Hyperlink"/>
          </w:rPr>
          <w:t>中国摄像头行业现状调研及发展趋势分析报告（2024-2030年）</w:t>
        </w:r>
      </w:hyperlink>
      <w:r>
        <w:rPr>
          <w:rFonts w:hint="eastAsia"/>
        </w:rPr>
        <w:t>》基于对摄像头行业的深入研究和市场监测数据，全面分析了摄像头行业现状、市场需求与市场规模。摄像头报告详细探讨了产业链结构，价格动态，以及摄像头各细分市场的特点。同时，还科学预测了市场前景与发展趋势，深入剖析了摄像头品牌竞争格局，市场集中度，以及重点企业的经营状况。摄像头报告旨在挖掘行业投资价值，揭示潜在风险与机遇，为投资者和决策者提供专业、科学、客观的战略建议，是了解摄像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2024年世界摄像头行业发展概况</w:t>
      </w:r>
      <w:r>
        <w:rPr>
          <w:rFonts w:hint="eastAsia"/>
        </w:rPr>
        <w:br/>
      </w:r>
      <w:r>
        <w:rPr>
          <w:rFonts w:hint="eastAsia"/>
        </w:rPr>
        <w:t>　　　　一、世界摄像头行业特点分析</w:t>
      </w:r>
      <w:r>
        <w:rPr>
          <w:rFonts w:hint="eastAsia"/>
        </w:rPr>
        <w:br/>
      </w:r>
      <w:r>
        <w:rPr>
          <w:rFonts w:hint="eastAsia"/>
        </w:rPr>
        <w:t>　　　　二、世界摄像头品牌分析</w:t>
      </w:r>
      <w:r>
        <w:rPr>
          <w:rFonts w:hint="eastAsia"/>
        </w:rPr>
        <w:br/>
      </w:r>
      <w:r>
        <w:rPr>
          <w:rFonts w:hint="eastAsia"/>
        </w:rPr>
        <w:t>　　　　三、世界摄像头价格走势分析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2024年中国摄像头行业市场发展环境分析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一、手机摄像头行业标准</w:t>
      </w:r>
      <w:r>
        <w:rPr>
          <w:rFonts w:hint="eastAsia"/>
        </w:rPr>
        <w:br/>
      </w:r>
      <w:r>
        <w:rPr>
          <w:rFonts w:hint="eastAsia"/>
        </w:rPr>
        <w:t>　　　　二、诠释摄像头新标准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2024年中国摄像头行业技术环境分析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2024年中国摄像头行业发展形势分析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2024年中国摄像头行业运行概况</w:t>
      </w:r>
      <w:r>
        <w:rPr>
          <w:rFonts w:hint="eastAsia"/>
        </w:rPr>
        <w:br/>
      </w:r>
      <w:r>
        <w:rPr>
          <w:rFonts w:hint="eastAsia"/>
        </w:rPr>
        <w:t>　　　　一、摄像头市场良莠不齐</w:t>
      </w:r>
      <w:r>
        <w:rPr>
          <w:rFonts w:hint="eastAsia"/>
        </w:rPr>
        <w:br/>
      </w:r>
      <w:r>
        <w:rPr>
          <w:rFonts w:hint="eastAsia"/>
        </w:rPr>
        <w:t>　　　　二、河南摄像头市场简析</w:t>
      </w:r>
      <w:r>
        <w:rPr>
          <w:rFonts w:hint="eastAsia"/>
        </w:rPr>
        <w:br/>
      </w:r>
      <w:r>
        <w:rPr>
          <w:rFonts w:hint="eastAsia"/>
        </w:rPr>
        <w:t>　　　　三、中国摄像头价格走势分析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2024年中国摄像头工艺技术发展分析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t>　　第三节 2024年中国摄像头行业发展面临的问题分析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2024年中国摄像头行业市场运行态势分析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2024年中国摄像头产业发展综述</w:t>
      </w:r>
      <w:r>
        <w:rPr>
          <w:rFonts w:hint="eastAsia"/>
        </w:rPr>
        <w:br/>
      </w:r>
      <w:r>
        <w:rPr>
          <w:rFonts w:hint="eastAsia"/>
        </w:rPr>
        <w:t>　　　　一、摄像头产品市场供给分析</w:t>
      </w:r>
      <w:r>
        <w:rPr>
          <w:rFonts w:hint="eastAsia"/>
        </w:rPr>
        <w:br/>
      </w:r>
      <w:r>
        <w:rPr>
          <w:rFonts w:hint="eastAsia"/>
        </w:rPr>
        <w:t>　　　　二、摄像头需求分析</w:t>
      </w:r>
      <w:r>
        <w:rPr>
          <w:rFonts w:hint="eastAsia"/>
        </w:rPr>
        <w:br/>
      </w:r>
      <w:r>
        <w:rPr>
          <w:rFonts w:hint="eastAsia"/>
        </w:rPr>
        <w:t>　　　　三、影响摄像头供需的因素分析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2024年中国摄像头产业市场关注度调查分析</w:t>
      </w:r>
      <w:r>
        <w:rPr>
          <w:rFonts w:hint="eastAsia"/>
        </w:rPr>
        <w:br/>
      </w:r>
      <w:r>
        <w:rPr>
          <w:rFonts w:hint="eastAsia"/>
        </w:rPr>
        <w:t>　　　　一、产品关注度分析</w:t>
      </w:r>
      <w:r>
        <w:rPr>
          <w:rFonts w:hint="eastAsia"/>
        </w:rPr>
        <w:br/>
      </w:r>
      <w:r>
        <w:rPr>
          <w:rFonts w:hint="eastAsia"/>
        </w:rPr>
        <w:t>　　　　二、品牌关注度分析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2019-2024年中国手机用摄像组件进出口数据监测分析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2019-2024年中国手机用摄像组件进口数据分析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2019-2024年中国手机用摄像组件出口数据分析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2019-2024年中国手机用摄像组件进出口国家及地区分析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2019-2024年中国照相机及器材制造行业数据监测分析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2019-2024年中国照相机及器材制造行业规模分析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2024年中国照相机及器材制造行业结构分析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2019-2024年中国照相机及器材制造行业产值分析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2019-2024年中国照相机及器材制造行业成本费用分析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2019-2024年中国照相机及器材制造行业盈利能力分析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一、摄像头价格竞争分析</w:t>
      </w:r>
      <w:r>
        <w:rPr>
          <w:rFonts w:hint="eastAsia"/>
        </w:rPr>
        <w:br/>
      </w:r>
      <w:r>
        <w:rPr>
          <w:rFonts w:hint="eastAsia"/>
        </w:rPr>
        <w:t>　　　　二、摄像头品牌竞争分析</w:t>
      </w:r>
      <w:r>
        <w:rPr>
          <w:rFonts w:hint="eastAsia"/>
        </w:rPr>
        <w:br/>
      </w:r>
      <w:r>
        <w:rPr>
          <w:rFonts w:hint="eastAsia"/>
        </w:rPr>
        <w:t>　　　　三、中外摄像头竞争分析</w:t>
      </w:r>
      <w:r>
        <w:rPr>
          <w:rFonts w:hint="eastAsia"/>
        </w:rPr>
        <w:br/>
      </w:r>
      <w:r>
        <w:rPr>
          <w:rFonts w:hint="eastAsia"/>
        </w:rPr>
        <w:t>　　第三节 2024年中国摄像头企业提升竞争力策略分析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2024年中国摄像头生产优势企业竞争力与关键性数据分析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三星高新电机（天津）有限公司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英保达资讯（天津）有限公司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可立新电子（天津）有限公司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宝罗电子（天津）有限公司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广州大凌实业有限公司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湖南寰球电子科技有限公司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三洋光部品（惠州）有限公司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2024年中国感光材料行业市场运行动态分析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三、重庆建立感光材料废物回收体系</w:t>
      </w:r>
      <w:r>
        <w:rPr>
          <w:rFonts w:hint="eastAsia"/>
        </w:rPr>
        <w:br/>
      </w:r>
      <w:r>
        <w:rPr>
          <w:rFonts w:hint="eastAsia"/>
        </w:rPr>
        <w:t>　　第二节 2024年中国感光材料市场运行分析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t>　　第三节 2024年中国感光材料市场存在的问题分析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2024年中国摄像头下游产品市场运行动态分析</w:t>
      </w:r>
      <w:r>
        <w:rPr>
          <w:rFonts w:hint="eastAsia"/>
        </w:rPr>
        <w:br/>
      </w:r>
      <w:r>
        <w:rPr>
          <w:rFonts w:hint="eastAsia"/>
        </w:rPr>
        <w:t>　　第一节 计算机行业发展走势分析</w:t>
      </w:r>
      <w:r>
        <w:rPr>
          <w:rFonts w:hint="eastAsia"/>
        </w:rPr>
        <w:br/>
      </w:r>
      <w:r>
        <w:rPr>
          <w:rFonts w:hint="eastAsia"/>
        </w:rPr>
        <w:t>　　　　一、计算机产量统计分析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二、计算机市场需求分析</w:t>
      </w:r>
      <w:r>
        <w:rPr>
          <w:rFonts w:hint="eastAsia"/>
        </w:rPr>
        <w:br/>
      </w:r>
      <w:r>
        <w:rPr>
          <w:rFonts w:hint="eastAsia"/>
        </w:rPr>
        <w:t>　　　　三、计算机发展趋势预测分析</w:t>
      </w:r>
      <w:r>
        <w:rPr>
          <w:rFonts w:hint="eastAsia"/>
        </w:rPr>
        <w:br/>
      </w:r>
      <w:r>
        <w:rPr>
          <w:rFonts w:hint="eastAsia"/>
        </w:rPr>
        <w:t>　　第二节 2024年中国数码相机行业市场运行局势分析</w:t>
      </w:r>
      <w:r>
        <w:rPr>
          <w:rFonts w:hint="eastAsia"/>
        </w:rPr>
        <w:br/>
      </w:r>
      <w:r>
        <w:rPr>
          <w:rFonts w:hint="eastAsia"/>
        </w:rPr>
        <w:t>　　　　一、数码相机产量统计分析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二、数码相机市场动态分析</w:t>
      </w:r>
      <w:r>
        <w:rPr>
          <w:rFonts w:hint="eastAsia"/>
        </w:rPr>
        <w:br/>
      </w:r>
      <w:r>
        <w:rPr>
          <w:rFonts w:hint="eastAsia"/>
        </w:rPr>
        <w:t>　　　　三、数码相机需求分析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一、中国摄像头市场前景分析</w:t>
      </w:r>
      <w:r>
        <w:rPr>
          <w:rFonts w:hint="eastAsia"/>
        </w:rPr>
        <w:br/>
      </w:r>
      <w:r>
        <w:rPr>
          <w:rFonts w:hint="eastAsia"/>
        </w:rPr>
        <w:t>　　　　二、产品价格走势预测分析</w:t>
      </w:r>
      <w:r>
        <w:rPr>
          <w:rFonts w:hint="eastAsia"/>
        </w:rPr>
        <w:br/>
      </w:r>
      <w:r>
        <w:rPr>
          <w:rFonts w:hint="eastAsia"/>
        </w:rPr>
        <w:t>　　　　三、摄像头竞争格局预测分析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2024-2030年中国摄像头行业市场预测分析</w:t>
      </w:r>
      <w:r>
        <w:rPr>
          <w:rFonts w:hint="eastAsia"/>
        </w:rPr>
        <w:br/>
      </w:r>
      <w:r>
        <w:rPr>
          <w:rFonts w:hint="eastAsia"/>
        </w:rPr>
        <w:t>　　　　一、摄像头市场供应预测分析</w:t>
      </w:r>
      <w:r>
        <w:rPr>
          <w:rFonts w:hint="eastAsia"/>
        </w:rPr>
        <w:br/>
      </w:r>
      <w:r>
        <w:rPr>
          <w:rFonts w:hint="eastAsia"/>
        </w:rPr>
        <w:t>　　　　二、摄像头需求预测分析</w:t>
      </w:r>
      <w:r>
        <w:rPr>
          <w:rFonts w:hint="eastAsia"/>
        </w:rPr>
        <w:br/>
      </w:r>
      <w:r>
        <w:rPr>
          <w:rFonts w:hint="eastAsia"/>
        </w:rPr>
        <w:t>　　　　三、摄像头市场进出口预测分析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2024-2030年中国摄像头行业盈利预测分析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一、摄像头投资潜力分析</w:t>
      </w:r>
      <w:r>
        <w:rPr>
          <w:rFonts w:hint="eastAsia"/>
        </w:rPr>
        <w:br/>
      </w:r>
      <w:r>
        <w:rPr>
          <w:rFonts w:hint="eastAsia"/>
        </w:rPr>
        <w:t>　　　　二、摄像头投资吸引力分析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2024年中国市场五大数码摄像头品牌关注比例分布</w:t>
      </w:r>
      <w:r>
        <w:rPr>
          <w:rFonts w:hint="eastAsia"/>
        </w:rPr>
        <w:br/>
      </w:r>
      <w:r>
        <w:rPr>
          <w:rFonts w:hint="eastAsia"/>
        </w:rPr>
        <w:t>　　图表 2024年五大数码摄像头品牌关注比例变化</w:t>
      </w:r>
      <w:r>
        <w:rPr>
          <w:rFonts w:hint="eastAsia"/>
        </w:rPr>
        <w:br/>
      </w:r>
      <w:r>
        <w:rPr>
          <w:rFonts w:hint="eastAsia"/>
        </w:rPr>
        <w:t>　　图表 2024年五大台式机数码摄像头品牌关注比例分布</w:t>
      </w:r>
      <w:r>
        <w:rPr>
          <w:rFonts w:hint="eastAsia"/>
        </w:rPr>
        <w:br/>
      </w:r>
      <w:r>
        <w:rPr>
          <w:rFonts w:hint="eastAsia"/>
        </w:rPr>
        <w:t>　　图表 2024年五大笔记本数码摄像头品牌关注比例分布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2024年中国市场最受关注的十款台式机数码摄像头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2024年中国市场最受关注的十款笔记本数码摄像头</w:t>
      </w:r>
      <w:r>
        <w:rPr>
          <w:rFonts w:hint="eastAsia"/>
        </w:rPr>
        <w:br/>
      </w:r>
      <w:r>
        <w:rPr>
          <w:rFonts w:hint="eastAsia"/>
        </w:rPr>
        <w:t>　　图表 2024年主要数码摄像头颜色关注比例对比</w:t>
      </w:r>
      <w:r>
        <w:rPr>
          <w:rFonts w:hint="eastAsia"/>
        </w:rPr>
        <w:br/>
      </w:r>
      <w:r>
        <w:rPr>
          <w:rFonts w:hint="eastAsia"/>
        </w:rPr>
        <w:t>　　图表 2024年主要数码摄像头像素关注比例对比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2024年我国照相机及器材制造行业不同类型企业数量分布图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2024年我国照相机及器材制造行业不同所有制企业数量分布图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2024年我国照相机及器材制造行业不同类型企业销售收入分布图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2024年我国照相机及器材制造行业不同所有制企业销售收入分布图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三星高新电机（天津）有限公司成长能力指标走势图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可立新电子（天津）有限公司主要经济指标走势图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可立新电子（天津）有限公司经营收入走势图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可立新电子（天津）有限公司盈利指标走势图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可立新电子（天津）有限公司负债情况图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可立新电子（天津）有限公司负债指标走势图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可立新电子（天津）有限公司运营能力指标走势图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可立新电子（天津）有限公司成长能力指标走势图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宝罗电子（天津）有限公司主要经济指标走势图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宝罗电子（天津）有限公司经营收入走势图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宝罗电子（天津）有限公司盈利指标走势图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宝罗电子（天津）有限公司负债情况图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宝罗电子（天津）有限公司负债指标走势图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宝罗电子（天津）有限公司运营能力指标走势图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宝罗电子（天津）有限公司成长能力指标走势图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广州大凌实业有限公司主要经济指标走势图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广州大凌实业有限公司经营收入走势图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广州大凌实业有限公司盈利指标走势图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广州大凌实业有限公司负债情况图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广州大凌实业有限公司负债指标走势图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广州大凌实业有限公司运营能力指标走势图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广州大凌实业有限公司成长能力指标走势图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湖南寰球电子科技有限公司主要经济指标走势图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湖南寰球电子科技有限公司经营收入走势图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湖南寰球电子科技有限公司盈利指标走势图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湖南寰球电子科技有限公司负债情况图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湖南寰球电子科技有限公司负债指标走势图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湖南寰球电子科技有限公司运营能力指标走势图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湖南寰球电子科技有限公司成长能力指标走势图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三洋光部品（惠州）有限公司主要经济指标走势图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三洋光部品（惠州）有限公司经营收入走势图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三洋光部品（惠州）有限公司盈利指标走势图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三洋光部品（惠州）有限公司负债情况图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三洋光部品（惠州）有限公司负债指标走势图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三洋光部品（惠州）有限公司运营能力指标走势图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三洋光部品（惠州）有限公司成长能力指标走势图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2024-2030年中国摄像头市场供应预测分析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3dbee1474dab" w:history="1">
        <w:r>
          <w:rPr>
            <w:rStyle w:val="Hyperlink"/>
          </w:rPr>
          <w:t>中国摄像头行业现状调研及发展趋势分析报告（2024-2030年）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e3dbee1474dab" w:history="1">
        <w:r>
          <w:rPr>
            <w:rStyle w:val="Hyperlink"/>
          </w:rPr>
          <w:t>https://www.20087.com/8/79/SheXiangTouShiChangXuQiuFenXiYuF.html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9eace8574ea0" w:history="1">
      <w:r>
        <w:rPr>
          <w:rStyle w:val="Hyperlink"/>
        </w:rPr>
        <w:t>中国摄像头行业现状调研及发展趋势分析报告（2024-2030年）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eXiangTouShiChangXuQiuFenXiYuF.html" TargetMode="External" Id="Rdd9e3dbee14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eXiangTouShiChangXuQiuFenXiYuF.html" TargetMode="External" Id="R47bc9eace857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2024-04-12T02:12:00Z</dcterms:created>
  <dcterms:modified xsi:type="dcterms:W3CDTF">2024-04-12T03:12:00Z</dcterms:modified>
  <dc:subject>中国摄像头行业现状调研及发展趋势分析报告（2024-2030年）</dc:subject>
  <dc:title>中国摄像头行业现状调研及发展趋势分析报告（2024-2030年）</dc:title>
  <cp:keywords>中国摄像头行业现状调研及发展趋势分析报告（2024-2030年）</cp:keywords>
  <dc:description>中国摄像头行业现状调研及发展趋势分析报告（2024-2030年）</dc:description>
</cp:coreProperties>
</file>