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d98543dbb4053" w:history="1">
              <w:r>
                <w:rPr>
                  <w:rStyle w:val="Hyperlink"/>
                </w:rPr>
                <w:t>2026-2032年中国支撑管市场调查研究与前景趋势报告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d98543dbb4053" w:history="1">
              <w:r>
                <w:rPr>
                  <w:rStyle w:val="Hyperlink"/>
                </w:rPr>
                <w:t>2026-2032年中国支撑管市场调查研究与前景趋势报告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d98543dbb4053" w:history="1">
                <w:r>
                  <w:rPr>
                    <w:rStyle w:val="Hyperlink"/>
                  </w:rPr>
                  <w:t>https://www.20087.com/8/79/ZhiChengGuanShiChangQianJingYuCe.html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管是一种用于提供结构支撑、流体通道或电气保护的中空管状元件，广泛应用于建筑脚手架、医疗器械（如导管鞘）、工业设备支架及汽车排气系统等领域。当前支撑管材质包括碳钢、不锈钢、铝合金及工程塑料，制造工艺涵盖焊接、拉拔、挤出与精密冷轧，强调尺寸精度、抗压强度与表面光洁度。在高端应用中，支撑管需满足无菌、耐腐蚀或电磁兼容等特殊要求。然而，行业仍面临轻量化与强度平衡难题、复杂截面成型成本高、以及在动态载荷下疲劳寿命预测不足等问题。此外，多材料复合支撑管的界面结合可靠性仍是技术瓶颈。</w:t>
      </w:r>
      <w:r>
        <w:rPr>
          <w:rFonts w:hint="eastAsia"/>
        </w:rPr>
        <w:br/>
      </w:r>
      <w:r>
        <w:rPr>
          <w:rFonts w:hint="eastAsia"/>
        </w:rPr>
        <w:t>　　未来，支撑管将朝着多功能集成、智能感知与可持续制造方向发展。内置光纤传感器或应变片的智能支撑管可实时监测载荷、形变与腐蚀状态，适用于桥梁、风电等基础设施健康监测。拓扑优化结合3D打印技术将实现仿生点阵结构，在减重同时提升比强度。在材料端，再生金属与生物基复合材料的应用将降低环境影响。同时，快装卡扣式连接设计将提升现场装配效率，支持模块化建筑与柔性产线部署。长远看，支撑管将从被动承力部件升级为主动感知、自适应调节的智能结构单元，在高端制造与绿色基建中发挥更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d98543dbb4053" w:history="1">
        <w:r>
          <w:rPr>
            <w:rStyle w:val="Hyperlink"/>
          </w:rPr>
          <w:t>2026-2032年中国支撑管市场调查研究与前景趋势报告</w:t>
        </w:r>
      </w:hyperlink>
      <w:r>
        <w:rPr>
          <w:rFonts w:hint="eastAsia"/>
        </w:rPr>
        <w:t>》基于国家统计局、行业协会和市场调研数据，采用宏观与微观相结合的分析方法，对支撑管行业进行了系统研究。报告分析了当前支撑管市场规模、区域分布和供需状况，梳理了支撑管产业链上下游发展态势和价格走势。通过对支撑管行业技术水平、进出口数据和竞争格局的考察，客观评估了支撑管市场前景和投资风险，并对主要支撑管企业的市场表现进行了比较分析。报告为生产企业、科研机构、投资方及政府部门了解支撑管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支撑管行业概述</w:t>
      </w:r>
      <w:r>
        <w:rPr>
          <w:rFonts w:hint="eastAsia"/>
        </w:rPr>
        <w:br/>
      </w:r>
      <w:r>
        <w:rPr>
          <w:rFonts w:hint="eastAsia"/>
        </w:rPr>
        <w:t>　　第一节 支撑管定义与分类</w:t>
      </w:r>
      <w:r>
        <w:rPr>
          <w:rFonts w:hint="eastAsia"/>
        </w:rPr>
        <w:br/>
      </w:r>
      <w:r>
        <w:rPr>
          <w:rFonts w:hint="eastAsia"/>
        </w:rPr>
        <w:t>　　第二节 支撑管应用领域</w:t>
      </w:r>
      <w:r>
        <w:rPr>
          <w:rFonts w:hint="eastAsia"/>
        </w:rPr>
        <w:br/>
      </w:r>
      <w:r>
        <w:rPr>
          <w:rFonts w:hint="eastAsia"/>
        </w:rPr>
        <w:t>　　第三节 支撑管行业经济指标分析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三、支撑管销售模式及销售渠道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全球支撑管市场发展综述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2020-2025年全球支撑管市场规模与趋势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主要国家与地区支撑管市场分析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2026-2032年全球支撑管行业发展趋势与前景预测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中国支撑管行业市场分析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2025-2026年支撑管产能与投资动态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一、国内支撑管产能及利用情况</w:t>
      </w:r>
      <w:r>
        <w:rPr>
          <w:rFonts w:hint="eastAsia"/>
        </w:rPr>
        <w:br/>
      </w:r>
      <w:r>
        <w:rPr>
          <w:rFonts w:hint="eastAsia"/>
        </w:rPr>
        <w:t>　　　　二、支撑管产能扩张与投资动态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2026-2032年支撑管行业产量统计与趋势预测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一、2020-2025年支撑管行业产量数据统计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1、2020-2025年支撑管产量及增长趋势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2、2020-2025年支撑管细分产品产量及份额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二、影响支撑管产量的关键因素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三、2026-2032年支撑管产量预测</w:t>
      </w:r>
      <w:r>
        <w:rPr>
          <w:rFonts w:hint="eastAsia"/>
        </w:rPr>
        <w:br/>
      </w:r>
      <w:r>
        <w:rPr>
          <w:rFonts w:hint="eastAsia"/>
        </w:rPr>
        <w:t>　　第三节 2026-2032年支撑管市场需求与销售分析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一、2025-2026年支撑管行业需求现状</w:t>
      </w:r>
      <w:r>
        <w:rPr>
          <w:rFonts w:hint="eastAsia"/>
        </w:rPr>
        <w:br/>
      </w:r>
      <w:r>
        <w:rPr>
          <w:rFonts w:hint="eastAsia"/>
        </w:rPr>
        <w:t>　　　　二、支撑管客户群体与需求特点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三、2020-2025年支撑管行业销售规模分析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四、2026-2032年支撑管市场增长潜力与规模预测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中国支撑管细分市场与下游应用领域分析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支撑管细分市场分析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一、2025-2026年支撑管主要细分产品市场现状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支撑管下游应用与客户群体分析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一、2025-2026年支撑管各应用领域市场现状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2025-2026年支撑管行业技术发展现状及趋势分析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国内外支撑管行业技术差异与原因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支撑管行业技术发展方向、趋势预测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一、2020-2025年支撑管市场价格走势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支撑管定价策略与方法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2026-2032年支撑管价格竞争态势与趋势预测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2025-2026年重点区域支撑管市场发展概况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2020-2025年中国支撑管行业进出口情况分析</w:t>
      </w:r>
      <w:r>
        <w:rPr>
          <w:rFonts w:hint="eastAsia"/>
        </w:rPr>
        <w:br/>
      </w:r>
      <w:r>
        <w:rPr>
          <w:rFonts w:hint="eastAsia"/>
        </w:rPr>
        <w:t>　　第一节 支撑管行业进口情况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一、2020-2025年支撑管进口规模及增长情况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支撑管行业出口情况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一、2020-2025年支撑管出口规模及增长情况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2020-2025年中国支撑管行业总体发展与财务状况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2020-2025年中国支撑管行业规模情况</w:t>
      </w:r>
      <w:r>
        <w:rPr>
          <w:rFonts w:hint="eastAsia"/>
        </w:rPr>
        <w:br/>
      </w:r>
      <w:r>
        <w:rPr>
          <w:rFonts w:hint="eastAsia"/>
        </w:rPr>
        <w:t>　　　　一、支撑管行业企业数量规模</w:t>
      </w:r>
      <w:r>
        <w:rPr>
          <w:rFonts w:hint="eastAsia"/>
        </w:rPr>
        <w:br/>
      </w:r>
      <w:r>
        <w:rPr>
          <w:rFonts w:hint="eastAsia"/>
        </w:rPr>
        <w:t>　　　　二、支撑管行业从业人员规模</w:t>
      </w:r>
      <w:r>
        <w:rPr>
          <w:rFonts w:hint="eastAsia"/>
        </w:rPr>
        <w:br/>
      </w:r>
      <w:r>
        <w:rPr>
          <w:rFonts w:hint="eastAsia"/>
        </w:rPr>
        <w:t>　　　　三、支撑管行业市场敏感性分析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2020-2025年中国支撑管行业财务能力分析</w:t>
      </w:r>
      <w:r>
        <w:rPr>
          <w:rFonts w:hint="eastAsia"/>
        </w:rPr>
        <w:br/>
      </w:r>
      <w:r>
        <w:rPr>
          <w:rFonts w:hint="eastAsia"/>
        </w:rPr>
        <w:t>　　　　一、支撑管行业盈利能力</w:t>
      </w:r>
      <w:r>
        <w:rPr>
          <w:rFonts w:hint="eastAsia"/>
        </w:rPr>
        <w:br/>
      </w:r>
      <w:r>
        <w:rPr>
          <w:rFonts w:hint="eastAsia"/>
        </w:rPr>
        <w:t>　　　　二、支撑管行业偿债能力</w:t>
      </w:r>
      <w:r>
        <w:rPr>
          <w:rFonts w:hint="eastAsia"/>
        </w:rPr>
        <w:br/>
      </w:r>
      <w:r>
        <w:rPr>
          <w:rFonts w:hint="eastAsia"/>
        </w:rPr>
        <w:t>　　　　三、支撑管行业营运能力</w:t>
      </w:r>
      <w:r>
        <w:rPr>
          <w:rFonts w:hint="eastAsia"/>
        </w:rPr>
        <w:br/>
      </w:r>
      <w:r>
        <w:rPr>
          <w:rFonts w:hint="eastAsia"/>
        </w:rPr>
        <w:t>　　　　四、支撑管行业发展能力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支撑管行业重点企业调研分析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中国支撑管行业竞争格局分析</w:t>
      </w:r>
      <w:r>
        <w:rPr>
          <w:rFonts w:hint="eastAsia"/>
        </w:rPr>
        <w:br/>
      </w:r>
      <w:r>
        <w:rPr>
          <w:rFonts w:hint="eastAsia"/>
        </w:rPr>
        <w:t>　　第一节 支撑管行业竞争格局总览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2025-2026年支撑管行业竞争力分析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2020-2025年支撑管行业企业并购活动分析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2025-2026年支撑管行业会展与招投标活动分析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2026年中国支撑管企业发展企业发展策略与建议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支撑管销售模式与渠道策略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支撑管品牌与市场推广策略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支撑管研发投入与技术创新能力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支撑管合作联盟与资源整合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中国支撑管行业风险与对策</w:t>
      </w:r>
      <w:r>
        <w:rPr>
          <w:rFonts w:hint="eastAsia"/>
        </w:rPr>
        <w:br/>
      </w:r>
      <w:r>
        <w:rPr>
          <w:rFonts w:hint="eastAsia"/>
        </w:rPr>
        <w:t>　　第一节 支撑管行业SWOT分析</w:t>
      </w:r>
      <w:r>
        <w:rPr>
          <w:rFonts w:hint="eastAsia"/>
        </w:rPr>
        <w:br/>
      </w:r>
      <w:r>
        <w:rPr>
          <w:rFonts w:hint="eastAsia"/>
        </w:rPr>
        <w:t>　　　　一、支撑管行业优势</w:t>
      </w:r>
      <w:r>
        <w:rPr>
          <w:rFonts w:hint="eastAsia"/>
        </w:rPr>
        <w:br/>
      </w:r>
      <w:r>
        <w:rPr>
          <w:rFonts w:hint="eastAsia"/>
        </w:rPr>
        <w:t>　　　　二、支撑管行业劣势</w:t>
      </w:r>
      <w:r>
        <w:rPr>
          <w:rFonts w:hint="eastAsia"/>
        </w:rPr>
        <w:br/>
      </w:r>
      <w:r>
        <w:rPr>
          <w:rFonts w:hint="eastAsia"/>
        </w:rPr>
        <w:t>　　　　三、支撑管市场机会</w:t>
      </w:r>
      <w:r>
        <w:rPr>
          <w:rFonts w:hint="eastAsia"/>
        </w:rPr>
        <w:br/>
      </w:r>
      <w:r>
        <w:rPr>
          <w:rFonts w:hint="eastAsia"/>
        </w:rPr>
        <w:t>　　　　四、支撑管市场威胁</w:t>
      </w:r>
      <w:r>
        <w:rPr>
          <w:rFonts w:hint="eastAsia"/>
        </w:rPr>
        <w:br/>
      </w:r>
      <w:r>
        <w:rPr>
          <w:rFonts w:hint="eastAsia"/>
        </w:rPr>
        <w:t>　　第二节 支撑管行业风险及对策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2026-2032年中国支撑管行业前景与发展趋势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2025-2026年支撑管行业发展环境分析</w:t>
      </w:r>
      <w:r>
        <w:rPr>
          <w:rFonts w:hint="eastAsia"/>
        </w:rPr>
        <w:br/>
      </w:r>
      <w:r>
        <w:rPr>
          <w:rFonts w:hint="eastAsia"/>
        </w:rPr>
        <w:t>　　　　一、支撑管行业主管部门与监管体制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二、支撑管行业主要法律法规及政策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三、支撑管行业标准与质量监管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2026-2032年支撑管行业发展趋势与方向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2026-2032年支撑管行业发展潜力与机遇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中⋅智⋅林⋅－支撑管行业发展建议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支撑管行业历程</w:t>
      </w:r>
      <w:r>
        <w:rPr>
          <w:rFonts w:hint="eastAsia"/>
        </w:rPr>
        <w:br/>
      </w:r>
      <w:r>
        <w:rPr>
          <w:rFonts w:hint="eastAsia"/>
        </w:rPr>
        <w:t>　　图表 支撑管行业生命周期</w:t>
      </w:r>
      <w:r>
        <w:rPr>
          <w:rFonts w:hint="eastAsia"/>
        </w:rPr>
        <w:br/>
      </w:r>
      <w:r>
        <w:rPr>
          <w:rFonts w:hint="eastAsia"/>
        </w:rPr>
        <w:t>　　图表 支撑管行业产业链分析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2020-2025年支撑管行业市场容量分析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2020-2025年中国支撑管行业产量及增长趋势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2020-2025年中国支撑管市场需求量及增速统计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2025年中国支撑管行业需求领域分布格局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2020-2025年中国支撑管行业利润总额统计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2020-2025年中国支撑管进口金额分析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2020-2025年中国支撑管出口数量分析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2020-2025年中国支撑管出口金额分析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2025年中国支撑管进口国家及地区分析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2025年中国支撑管出口国家及地区分析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支撑管企业信息</w:t>
      </w:r>
      <w:r>
        <w:rPr>
          <w:rFonts w:hint="eastAsia"/>
        </w:rPr>
        <w:br/>
      </w:r>
      <w:r>
        <w:rPr>
          <w:rFonts w:hint="eastAsia"/>
        </w:rPr>
        <w:t>　　图表 支撑管企业经营情况分析</w:t>
      </w:r>
      <w:r>
        <w:rPr>
          <w:rFonts w:hint="eastAsia"/>
        </w:rPr>
        <w:br/>
      </w:r>
      <w:r>
        <w:rPr>
          <w:rFonts w:hint="eastAsia"/>
        </w:rPr>
        <w:t>　　图表 支撑管重点企业（三）主要经济指标情况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2026-2032年中国支撑管行业产能预测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2026-2032年中国支撑管行业产量预测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2026-2032年中国支撑管市场需求量预测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2026-2032年中国支撑管行业供需平衡预测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2026-2032年中国支撑管行业市场容量预测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2026-2032年中国支撑管行业市场规模预测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2026-2032年中国支撑管市场前景分析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2026-2032年中国支撑管发展趋势预测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d98543dbb4053" w:history="1">
        <w:r>
          <w:rPr>
            <w:rStyle w:val="Hyperlink"/>
          </w:rPr>
          <w:t>2026-2032年中国支撑管市场调查研究与前景趋势报告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d98543dbb4053" w:history="1">
        <w:r>
          <w:rPr>
            <w:rStyle w:val="Hyperlink"/>
          </w:rPr>
          <w:t>https://www.20087.com/8/79/ZhiChengGuanShiChangQianJingYuCe.html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68a61d4314224" w:history="1">
      <w:r>
        <w:rPr>
          <w:rStyle w:val="Hyperlink"/>
        </w:rPr>
        <w:t>2026-2032年中国支撑管市场调查研究与前景趋势报告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ChengGuanShiChangQianJingYuCe.html" TargetMode="External" Id="R30fd98543dbb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ChengGuanShiChangQianJingYuCe.html" TargetMode="External" Id="R81c68a61d431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2026-01-12T03:33:42Z</dcterms:created>
  <dcterms:modified xsi:type="dcterms:W3CDTF">2026-01-12T04:33:42Z</dcterms:modified>
  <dc:subject>2026-2032年中国支撑管市场调查研究与前景趋势报告</dc:subject>
  <dc:title>2026-2032年中国支撑管市场调查研究与前景趋势报告</dc:title>
  <cp:keywords>2026-2032年中国支撑管市场调查研究与前景趋势报告</cp:keywords>
  <dc:description>2026-2032年中国支撑管市场调查研究与前景趋势报告</dc:description>
</cp:coreProperties>
</file>