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9c2fdb984e45" w:history="1">
              <w:r>
                <w:rPr>
                  <w:rStyle w:val="Hyperlink"/>
                </w:rPr>
                <w:t>2026-2032年中国料箱搬运机器人行业分析及前景趋势预测报告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9c2fdb984e45" w:history="1">
              <w:r>
                <w:rPr>
                  <w:rStyle w:val="Hyperlink"/>
                </w:rPr>
                <w:t>2026-2032年中国料箱搬运机器人行业分析及前景趋势预测报告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9c2fdb984e45" w:history="1">
                <w:r>
                  <w:rPr>
                    <w:rStyle w:val="Hyperlink"/>
                  </w:rPr>
                  <w:t>https://www.20087.com/8/29/LiaoXiangBanYunJiQiRenFaZhanQianJingFenXi.html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搬运机器人是智能仓储与柔性物流系统的关键装备，已在电商履约中心、医药流通、3C制造及汽车零部件等行业实现规模化部署。料箱搬运机器人通常采用自主导航技术（如激光SLAM或视觉SLAM），配合多层货架与调度系统，实现对标准料箱的自动识别、抓取、搬运与归位。料箱搬运机器人在载重能力、定位精度、任务调度效率及人机协同安全性方面持续优化，部分高端机型已集成AI视觉识别模块，可应对料箱变形、堆叠错位等非结构化场景。然而，料箱搬运机器人在复杂动态环境下的鲁棒性仍显不足，面对光照变化、地面反光或密集人流干扰时易出现定位漂移；同时，不同厂商设备间通信协议不统一，制约了多品牌混用场景下的系统集成效率。</w:t>
      </w:r>
      <w:r>
        <w:rPr>
          <w:rFonts w:hint="eastAsia"/>
        </w:rPr>
        <w:br/>
      </w:r>
      <w:r>
        <w:rPr>
          <w:rFonts w:hint="eastAsia"/>
        </w:rPr>
        <w:t>　　未来，料箱搬运机器人将向更高智能化、更强环境适应性与更广应用场景拓展。通过融合多模态感知（如毫米波雷达、3D视觉）与边缘计算能力，机器人将具备实时避障、路径重规划及异常料箱处理等高级功能，显著提升在非标准化仓库中的作业可靠性。同时，基于数字孪生的虚拟调试与远程运维平台将缩短部署周期，降低客户使用门槛。在应用层面，料箱搬运机器人有望从室内仓储延伸至半户外厂区物流、冷链暂存区乃至医院药品配送等新场景。此外，随着绿色制造理念深化，采用再生材料制造本体、支持电池快换或无线充电的低碳型机器人将成为研发重点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9c2fdb984e45" w:history="1">
        <w:r>
          <w:rPr>
            <w:rStyle w:val="Hyperlink"/>
          </w:rPr>
          <w:t>2026-2032年中国料箱搬运机器人行业分析及前景趋势预测报告</w:t>
        </w:r>
      </w:hyperlink>
      <w:r>
        <w:rPr>
          <w:rFonts w:hint="eastAsia"/>
        </w:rPr>
        <w:t>》基于国家统计局、相关行业协会的详实数据，系统分析料箱搬运机器人行业的市场规模、技术现状及竞争格局，梳理料箱搬运机器人产业链结构和供需变化。报告结合宏观经济环境，研判料箱搬运机器人行业发展趋势与前景，评估不同细分领域的发展潜力；通过分析料箱搬运机器人重点企业的市场表现，揭示行业集中度变化与竞争态势，并客观识别料箱搬运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料箱搬运机器人市场概述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按照不同产品类型，料箱搬运机器人主要可以分为如下几个类别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中国不同产品类型料箱搬运机器人增长趋势2021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按照不同功能，料箱搬运机器人主要可以分为如下几个类别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中国不同功能料箱搬运机器人增长趋势2021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箱体竖立机器人</w:t>
      </w:r>
      <w:r>
        <w:rPr>
          <w:rFonts w:hint="eastAsia"/>
        </w:rPr>
        <w:br/>
      </w:r>
      <w:r>
        <w:rPr>
          <w:rFonts w:hint="eastAsia"/>
        </w:rPr>
        <w:t>　　　　1.3.3 箱体装箱机器人</w:t>
      </w:r>
      <w:r>
        <w:rPr>
          <w:rFonts w:hint="eastAsia"/>
        </w:rPr>
        <w:br/>
      </w:r>
      <w:r>
        <w:rPr>
          <w:rFonts w:hint="eastAsia"/>
        </w:rPr>
        <w:t>　　　　1.3.4 箱体拣选/分拣机器人</w:t>
      </w:r>
      <w:r>
        <w:rPr>
          <w:rFonts w:hint="eastAsia"/>
        </w:rPr>
        <w:br/>
      </w:r>
      <w:r>
        <w:rPr>
          <w:rFonts w:hint="eastAsia"/>
        </w:rPr>
        <w:t>　　　　1.3.5 箱体装卸机器人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按照不同末端执行器，料箱搬运机器人主要可以分为如下几个类别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中国不同末端执行器料箱搬运机器人增长趋势2021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真空吸盘式夹具</w:t>
      </w:r>
      <w:r>
        <w:rPr>
          <w:rFonts w:hint="eastAsia"/>
        </w:rPr>
        <w:br/>
      </w:r>
      <w:r>
        <w:rPr>
          <w:rFonts w:hint="eastAsia"/>
        </w:rPr>
        <w:t>　　　　1.4.3 夹持/侧夹式夹具</w:t>
      </w:r>
      <w:r>
        <w:rPr>
          <w:rFonts w:hint="eastAsia"/>
        </w:rPr>
        <w:br/>
      </w:r>
      <w:r>
        <w:rPr>
          <w:rFonts w:hint="eastAsia"/>
        </w:rPr>
        <w:t>　　　　1.4.4 叉式/刀片式插入器</w:t>
      </w:r>
      <w:r>
        <w:rPr>
          <w:rFonts w:hint="eastAsia"/>
        </w:rPr>
        <w:br/>
      </w:r>
      <w:r>
        <w:rPr>
          <w:rFonts w:hint="eastAsia"/>
        </w:rPr>
        <w:t>　　　　1.4.5 真空夹持混合式夹具</w:t>
      </w:r>
      <w:r>
        <w:rPr>
          <w:rFonts w:hint="eastAsia"/>
        </w:rPr>
        <w:br/>
      </w:r>
      <w:r>
        <w:rPr>
          <w:rFonts w:hint="eastAsia"/>
        </w:rPr>
        <w:t>　　1.5 从不同应用，料箱搬运机器人主要包括如下几个方面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中国不同应用料箱搬运机器人增长趋势2021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电子商务物流中心</w:t>
      </w:r>
      <w:r>
        <w:rPr>
          <w:rFonts w:hint="eastAsia"/>
        </w:rPr>
        <w:br/>
      </w:r>
      <w:r>
        <w:rPr>
          <w:rFonts w:hint="eastAsia"/>
        </w:rPr>
        <w:t>　　　　1.5.3 第三方物流</w:t>
      </w:r>
      <w:r>
        <w:rPr>
          <w:rFonts w:hint="eastAsia"/>
        </w:rPr>
        <w:br/>
      </w:r>
      <w:r>
        <w:rPr>
          <w:rFonts w:hint="eastAsia"/>
        </w:rPr>
        <w:t>　　　　1.5.4 零售配送中心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中国料箱搬运机器人发展现状及未来趋势（2021-2032）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中国市场料箱搬运机器人收入及增长率（2021-2032）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中国市场料箱搬运机器人销量及增长率（2021-2032）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中国市场主要料箱搬运机器人厂商分析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中国市场主要厂商料箱搬运机器人销量及市场占有率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中国市场主要厂商料箱搬运机器人销量（2021-2026）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中国市场主要厂商料箱搬运机器人收入及市场占有率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中国市场主要厂商料箱搬运机器人收入（2021-2026）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中国市场主要厂商料箱搬运机器人收入市场份额（2021-2026）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2025年中国市场主要厂商料箱搬运机器人收入排名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中国市场主要厂商料箱搬运机器人价格（2021-2026）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中国市场主要厂商料箱搬运机器人总部及产地分布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中国市场主要厂商成立时间及料箱搬运机器人商业化日期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中国市场主要厂商料箱搬运机器人产品类型及应用</w:t>
      </w:r>
      <w:r>
        <w:rPr>
          <w:rFonts w:hint="eastAsia"/>
        </w:rPr>
        <w:br/>
      </w:r>
      <w:r>
        <w:rPr>
          <w:rFonts w:hint="eastAsia"/>
        </w:rPr>
        <w:t>　　2.7 料箱搬运机器人行业集中度、竞争程度分析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料箱搬运机器人行业集中度分析：2025年中国Top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中国市场料箱搬运机器人第一梯队、第二梯队和第三梯队厂商（品牌）及2025年市场份额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不同产品类型料箱搬运机器人分析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中国市场不同产品类型料箱搬运机器人销量（2021-2032）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中国市场不同产品类型料箱搬运机器人销量及市场份额（2021-2026）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中国市场不同产品类型料箱搬运机器人销量预测（2027-2032）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中国市场不同产品类型料箱搬运机器人规模（2021-2032）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中国市场不同产品类型料箱搬运机器人规模及市场份额（2021-2026）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中国市场不同产品类型料箱搬运机器人规模预测（2027-2032）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中国市场不同产品类型料箱搬运机器人价格走势（2021-2032）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不同应用料箱搬运机器人分析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中国市场不同应用料箱搬运机器人销量（2021-2032）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中国市场不同应用料箱搬运机器人销量及市场份额（2021-2026）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中国市场不同应用料箱搬运机器人销量预测（2027-2032）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中国市场不同应用料箱搬运机器人规模（2021-2032）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中国市场不同应用料箱搬运机器人规模及市场份额（2021-2026）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中国市场不同应用料箱搬运机器人规模预测（2027-2032）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中国市场不同应用料箱搬运机器人价格走势（2021-2032）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料箱搬运机器人行业发展分析---发展趋势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料箱搬运机器人行业发展分析---厂商壁垒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料箱搬运机器人行业发展分析---驱动因素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料箱搬运机器人行业发展分析---制约因素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料箱搬运机器人中国企业SWOT分析</w:t>
      </w:r>
      <w:r>
        <w:rPr>
          <w:rFonts w:hint="eastAsia"/>
        </w:rPr>
        <w:br/>
      </w:r>
      <w:r>
        <w:rPr>
          <w:rFonts w:hint="eastAsia"/>
        </w:rPr>
        <w:t>　　6.6 料箱搬运机器人行业发展分析---行业政策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料箱搬运机器人行业产业链简介</w:t>
      </w:r>
      <w:r>
        <w:rPr>
          <w:rFonts w:hint="eastAsia"/>
        </w:rPr>
        <w:br/>
      </w:r>
      <w:r>
        <w:rPr>
          <w:rFonts w:hint="eastAsia"/>
        </w:rPr>
        <w:t>　　7.2 料箱搬运机器人产业链分析-上游</w:t>
      </w:r>
      <w:r>
        <w:rPr>
          <w:rFonts w:hint="eastAsia"/>
        </w:rPr>
        <w:br/>
      </w:r>
      <w:r>
        <w:rPr>
          <w:rFonts w:hint="eastAsia"/>
        </w:rPr>
        <w:t>　　7.3 料箱搬运机器人产业链分析-中游</w:t>
      </w:r>
      <w:r>
        <w:rPr>
          <w:rFonts w:hint="eastAsia"/>
        </w:rPr>
        <w:br/>
      </w:r>
      <w:r>
        <w:rPr>
          <w:rFonts w:hint="eastAsia"/>
        </w:rPr>
        <w:t>　　7.4 料箱搬运机器人产业链分析-下游</w:t>
      </w:r>
      <w:r>
        <w:rPr>
          <w:rFonts w:hint="eastAsia"/>
        </w:rPr>
        <w:br/>
      </w:r>
      <w:r>
        <w:rPr>
          <w:rFonts w:hint="eastAsia"/>
        </w:rPr>
        <w:t>　　7.5 料箱搬运机器人行业采购模式</w:t>
      </w:r>
      <w:r>
        <w:rPr>
          <w:rFonts w:hint="eastAsia"/>
        </w:rPr>
        <w:br/>
      </w:r>
      <w:r>
        <w:rPr>
          <w:rFonts w:hint="eastAsia"/>
        </w:rPr>
        <w:t>　　7.6 料箱搬运机器人行业生产模式</w:t>
      </w:r>
      <w:r>
        <w:rPr>
          <w:rFonts w:hint="eastAsia"/>
        </w:rPr>
        <w:br/>
      </w:r>
      <w:r>
        <w:rPr>
          <w:rFonts w:hint="eastAsia"/>
        </w:rPr>
        <w:t>　　7.7 料箱搬运机器人行业销售模式及销售渠道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中国本土料箱搬运机器人产能、产量分析</w:t>
      </w:r>
      <w:r>
        <w:rPr>
          <w:rFonts w:hint="eastAsia"/>
        </w:rPr>
        <w:br/>
      </w:r>
      <w:r>
        <w:rPr>
          <w:rFonts w:hint="eastAsia"/>
        </w:rPr>
        <w:t>　　8.1 中国料箱搬运机器人供需现状及预测（2021-2032）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中国料箱搬运机器人产能、产量、产能利用率及发展趋势（2021-2032）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中国料箱搬运机器人产量、市场需求量及发展趋势（2021-2032）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中国料箱搬运机器人进出口分析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中国市场料箱搬运机器人主要进口来源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中国市场料箱搬运机器人主要出口目的地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不同产品类型料箱搬运机器人市场规模2021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不同功能料箱搬运机器人市场规模2021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不同末端执行器料箱搬运机器人市场规模2021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不同应用料箱搬运机器人市场规模2021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中国市场主要厂商料箱搬运机器人收入（2021-2026）&amp;（万元）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中国市场主要厂商料箱搬运机器人收入份额（2021-2026）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2025年中国主要生产商料箱搬运机器人收入排名（万元）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中国市场主要厂商料箱搬运机器人价格（2021-2026）&amp;（千元/台）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中国市场主要厂商料箱搬运机器人总部及产地分布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中国市场主要厂商成立时间及料箱搬运机器人商业化日期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中国市场主要厂商料箱搬运机器人产品类型及应用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2025年中国市场料箱搬运机器人主要厂商市场地位（第一梯队、第二梯队和第三梯队）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料箱搬运机器人市场投资、并购等现状分析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料箱搬运机器人生产基地、总部、竞争对手及市场地位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中国市场不同产品类型料箱搬运机器人销量预测（2027-2032）&amp;（千台）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中国市场不同产品类型料箱搬运机器人销量市场份额预测（2027-2032）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中国市场不同产品类型料箱搬运机器人规模（2021-2026）&amp;（万元）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中国市场不同产品类型料箱搬运机器人规模市场份额（2021-2026）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中国市场不同产品类型料箱搬运机器人规模预测（2027-2032）&amp;（万元）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中国市场不同产品类型料箱搬运机器人规模市场份额预测（2027-2032）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中国市场不同应用料箱搬运机器人销量预测（2027-2032）&amp;（千台）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中国市场不同应用料箱搬运机器人销量市场份额预测（2027-2032）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中国市场不同应用料箱搬运机器人规模（2021-2026）&amp;（万元）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中国市场不同应用料箱搬运机器人规模市场份额（2021-2026）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中国市场不同应用料箱搬运机器人规模预测（2027-2032）&amp;（万元）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中国市场不同应用料箱搬运机器人规模市场份额预测（2027-2032）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料箱搬运机器人行业发展分析---发展趋势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料箱搬运机器人行业发展分析---厂商壁垒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料箱搬运机器人行业发展分析---驱动因素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料箱搬运机器人行业发展分析---制约因素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料箱搬运机器人行业相关重点政策一览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97： 料箱搬运机器人行业供应链分析</w:t>
      </w:r>
      <w:r>
        <w:rPr>
          <w:rFonts w:hint="eastAsia"/>
        </w:rPr>
        <w:br/>
      </w:r>
      <w:r>
        <w:rPr>
          <w:rFonts w:hint="eastAsia"/>
        </w:rPr>
        <w:t>　　表 98： 料箱搬运机器人上游原料供应商</w:t>
      </w:r>
      <w:r>
        <w:rPr>
          <w:rFonts w:hint="eastAsia"/>
        </w:rPr>
        <w:br/>
      </w:r>
      <w:r>
        <w:rPr>
          <w:rFonts w:hint="eastAsia"/>
        </w:rPr>
        <w:t>　　表 99： 料箱搬运机器人行业主要下游客户</w:t>
      </w:r>
      <w:r>
        <w:rPr>
          <w:rFonts w:hint="eastAsia"/>
        </w:rPr>
        <w:br/>
      </w:r>
      <w:r>
        <w:rPr>
          <w:rFonts w:hint="eastAsia"/>
        </w:rPr>
        <w:t>　　表 100： 料箱搬运机器人典型经销商</w:t>
      </w:r>
      <w:r>
        <w:rPr>
          <w:rFonts w:hint="eastAsia"/>
        </w:rPr>
        <w:br/>
      </w:r>
      <w:r>
        <w:rPr>
          <w:rFonts w:hint="eastAsia"/>
        </w:rPr>
        <w:t>　　表 101： 中国料箱搬运机器人产量、销量、进口量及出口量（2021-2026）&amp;（千台）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中国料箱搬运机器人产量、销量、进口量及出口量预测（2027-2032）&amp;（千台）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中国市场料箱搬运机器人主要进口来源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中国市场料箱搬运机器人主要出口目的地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料箱搬运机器人产品图片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中国不同产品类型料箱搬运机器人市场规模市场份额2025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中国不同功能料箱搬运机器人市场规模市场份额2025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箱体竖立机器人产品图片</w:t>
      </w:r>
      <w:r>
        <w:rPr>
          <w:rFonts w:hint="eastAsia"/>
        </w:rPr>
        <w:br/>
      </w:r>
      <w:r>
        <w:rPr>
          <w:rFonts w:hint="eastAsia"/>
        </w:rPr>
        <w:t>　　图 7： 箱体装箱机器人产品图片</w:t>
      </w:r>
      <w:r>
        <w:rPr>
          <w:rFonts w:hint="eastAsia"/>
        </w:rPr>
        <w:br/>
      </w:r>
      <w:r>
        <w:rPr>
          <w:rFonts w:hint="eastAsia"/>
        </w:rPr>
        <w:t>　　图 8： 箱体拣选/分拣机器人产品图片</w:t>
      </w:r>
      <w:r>
        <w:rPr>
          <w:rFonts w:hint="eastAsia"/>
        </w:rPr>
        <w:br/>
      </w:r>
      <w:r>
        <w:rPr>
          <w:rFonts w:hint="eastAsia"/>
        </w:rPr>
        <w:t>　　图 9： 箱体装卸机器人产品图片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中国不同末端执行器料箱搬运机器人市场规模市场份额2025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真空吸盘式夹具产品图片</w:t>
      </w:r>
      <w:r>
        <w:rPr>
          <w:rFonts w:hint="eastAsia"/>
        </w:rPr>
        <w:br/>
      </w:r>
      <w:r>
        <w:rPr>
          <w:rFonts w:hint="eastAsia"/>
        </w:rPr>
        <w:t>　　图 13： 夹持/侧夹式夹具产品图片</w:t>
      </w:r>
      <w:r>
        <w:rPr>
          <w:rFonts w:hint="eastAsia"/>
        </w:rPr>
        <w:br/>
      </w:r>
      <w:r>
        <w:rPr>
          <w:rFonts w:hint="eastAsia"/>
        </w:rPr>
        <w:t>　　图 14： 叉式/刀片式插入器产品图片</w:t>
      </w:r>
      <w:r>
        <w:rPr>
          <w:rFonts w:hint="eastAsia"/>
        </w:rPr>
        <w:br/>
      </w:r>
      <w:r>
        <w:rPr>
          <w:rFonts w:hint="eastAsia"/>
        </w:rPr>
        <w:t>　　图 15： 真空夹持混合式夹具产品图片</w:t>
      </w:r>
      <w:r>
        <w:rPr>
          <w:rFonts w:hint="eastAsia"/>
        </w:rPr>
        <w:br/>
      </w:r>
      <w:r>
        <w:rPr>
          <w:rFonts w:hint="eastAsia"/>
        </w:rPr>
        <w:t>　　图 16： 中国不同应用料箱搬运机器人市场份额2025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电子商务物流中心</w:t>
      </w:r>
      <w:r>
        <w:rPr>
          <w:rFonts w:hint="eastAsia"/>
        </w:rPr>
        <w:br/>
      </w:r>
      <w:r>
        <w:rPr>
          <w:rFonts w:hint="eastAsia"/>
        </w:rPr>
        <w:t>　　图 18： 第三方物流</w:t>
      </w:r>
      <w:r>
        <w:rPr>
          <w:rFonts w:hint="eastAsia"/>
        </w:rPr>
        <w:br/>
      </w:r>
      <w:r>
        <w:rPr>
          <w:rFonts w:hint="eastAsia"/>
        </w:rPr>
        <w:t>　　图 19： 零售配送中心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中国市场料箱搬运机器人市场规模，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2025年中国市场主要厂商料箱搬运机器人销量市场份额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2025年中国市场主要厂商料箱搬运机器人收入市场份额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2025年中国市场前五大厂商料箱搬运机器人市场份额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2025年中国市场料箱搬运机器人第一梯队、第二梯队和第三梯队厂商（品牌）及市场份额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中国市场不同产品类型料箱搬运机器人价格走势（2021-2032）&amp;（千元/台）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中国市场不同应用料箱搬运机器人价格走势（2021-2032）&amp;（千元/台）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料箱搬运机器人中国企业SWOT分析</w:t>
      </w:r>
      <w:r>
        <w:rPr>
          <w:rFonts w:hint="eastAsia"/>
        </w:rPr>
        <w:br/>
      </w:r>
      <w:r>
        <w:rPr>
          <w:rFonts w:hint="eastAsia"/>
        </w:rPr>
        <w:t>　　图 31： 料箱搬运机器人产业链</w:t>
      </w:r>
      <w:r>
        <w:rPr>
          <w:rFonts w:hint="eastAsia"/>
        </w:rPr>
        <w:br/>
      </w:r>
      <w:r>
        <w:rPr>
          <w:rFonts w:hint="eastAsia"/>
        </w:rPr>
        <w:t>　　图 32： 料箱搬运机器人行业采购模式分析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料箱搬运机器人行业生产模式分析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料箱搬运机器人行业销售模式分析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中国料箱搬运机器人产能、产量、产能利用率及发展趋势（2021-2032）&amp;（千台）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中国料箱搬运机器人产量、市场需求量及发展趋势（2021-2032）&amp;（千台）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9c2fdb984e45" w:history="1">
        <w:r>
          <w:rPr>
            <w:rStyle w:val="Hyperlink"/>
          </w:rPr>
          <w:t>2026-2032年中国料箱搬运机器人行业分析及前景趋势预测报告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9c2fdb984e45" w:history="1">
        <w:r>
          <w:rPr>
            <w:rStyle w:val="Hyperlink"/>
          </w:rPr>
          <w:t>https://www.20087.com/8/29/LiaoXiangBanYunJiQiRenFaZhanQianJingFenXi.html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7bc268d1443be" w:history="1">
      <w:r>
        <w:rPr>
          <w:rStyle w:val="Hyperlink"/>
        </w:rPr>
        <w:t>2026-2032年中国料箱搬运机器人行业分析及前景趋势预测报告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aoXiangBanYunJiQiRenFaZhanQianJingFenXi.html" TargetMode="External" Id="R74b39c2fdb98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aoXiangBanYunJiQiRenFaZhanQianJingFenXi.html" TargetMode="External" Id="Rbe87bc268d14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2026-01-18T23:53:10Z</dcterms:created>
  <dcterms:modified xsi:type="dcterms:W3CDTF">2026-01-19T00:53:10Z</dcterms:modified>
  <dc:subject>2026-2032年中国料箱搬运机器人行业分析及前景趋势预测报告</dc:subject>
  <dc:title>2026-2032年中国料箱搬运机器人行业分析及前景趋势预测报告</dc:title>
  <cp:keywords>2026-2032年中国料箱搬运机器人行业分析及前景趋势预测报告</cp:keywords>
  <dc:description>2026-2032年中国料箱搬运机器人行业分析及前景趋势预测报告</dc:description>
</cp:coreProperties>
</file>