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8a00501034b0a" w:history="1">
              <w:r>
                <w:rPr>
                  <w:rStyle w:val="Hyperlink"/>
                </w:rPr>
                <w:t>中国新风系统行业发展调研与市场前景预测报告（2025-2031年）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8a00501034b0a" w:history="1">
              <w:r>
                <w:rPr>
                  <w:rStyle w:val="Hyperlink"/>
                </w:rPr>
                <w:t>中国新风系统行业发展调研与市场前景预测报告（2025-2031年）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8a00501034b0a" w:history="1">
                <w:r>
                  <w:rPr>
                    <w:rStyle w:val="Hyperlink"/>
                  </w:rPr>
                  <w:t>https://www.20087.com/8/79/XinFengXiTongShiChangXingQingFen.html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系统是一种可以将室内外空气进行交换的设备，通过过滤、净化和调节室内外空气的温度、湿度等参数，提供健康舒适的室内环境。近年来，随着人们对室内空气质量的重视程度不断提高，新风系统市场呈现出较快的增长势头。目前，新风系统主要应用于住宅、学校、医院、办公场所等各类建筑中，尤其在新建和翻修项目中被广泛采用。随着技术的进步，新风系统在能效、智能化控制等方面也取得了长足进展。</w:t>
      </w:r>
      <w:r>
        <w:rPr>
          <w:rFonts w:hint="eastAsia"/>
        </w:rPr>
        <w:br/>
      </w:r>
      <w:r>
        <w:rPr>
          <w:rFonts w:hint="eastAsia"/>
        </w:rPr>
        <w:t>　　未来，新风系统的发展将主要体现在以下几个方面：一是技术创新，通过引入更高效的过滤技术和智能化控制系统来提高新风系统的性能；二是市场细分，根据不同应用场景开发更具针对性的产品；三是节能环保，开发低能耗、可循环利用的新风系统产品，减少对环境的影响；四是健康理念，强化新风系统在提高居住环境健康水平方面的作用；五是智能化发展，通过集成物联网技术和人工智能算法，实现远程监控和自动化管理。</w:t>
      </w:r>
      <w:r>
        <w:rPr>
          <w:rFonts w:hint="eastAsia"/>
        </w:rPr>
        <w:br/>
      </w:r>
      <w:r>
        <w:rPr>
          <w:rFonts w:hint="eastAsia"/>
        </w:rPr>
        <w:t>　　《</w:t>
      </w:r>
      <w:hyperlink r:id="Rbb18a00501034b0a" w:history="1">
        <w:r>
          <w:rPr>
            <w:rStyle w:val="Hyperlink"/>
          </w:rPr>
          <w:t>中国新风系统行业发展调研与市场前景预测报告（2025-2031年）</w:t>
        </w:r>
      </w:hyperlink>
      <w:r>
        <w:rPr>
          <w:rFonts w:hint="eastAsia"/>
        </w:rPr>
        <w:t>》依托权威机构及相关协会的数据资料，全面解析了新风系统行业现状、市场需求及市场规模，系统梳理了新风系统产业链结构、价格趋势及各细分市场动态。报告对新风系统市场前景与发展趋势进行了科学预测，重点分析了品牌竞争格局、市场集中度及主要企业的经营表现。同时，通过SWOT分析揭示了新风系统行业面临的机遇与风险，为新风系统行业企业及投资者提供了规范、客观的战略建议，是制定科学竞争策略与投资决策的重要参考依据。</w:t>
      </w:r>
      <w:r>
        <w:rPr>
          <w:rFonts w:hint="eastAsia"/>
        </w:rPr>
        <w:br/>
      </w:r>
      <w:r>
        <w:rPr>
          <w:rFonts w:hint="eastAsia"/>
        </w:rPr>
        <w:br/>
      </w:r>
      <w:r>
        <w:rPr>
          <w:rFonts w:hint="eastAsia"/>
        </w:rPr>
        <w:t>第一章 2025年中国建筑节能市场透析</w:t>
      </w:r>
      <w:r>
        <w:rPr>
          <w:rFonts w:hint="eastAsia"/>
        </w:rPr>
        <w:br/>
      </w:r>
      <w:r>
        <w:rPr>
          <w:rFonts w:hint="eastAsia"/>
        </w:rPr>
        <w:t>　　第一节 国外建筑节能发展情况</w:t>
      </w:r>
      <w:r>
        <w:rPr>
          <w:rFonts w:hint="eastAsia"/>
        </w:rPr>
        <w:br/>
      </w:r>
      <w:r>
        <w:rPr>
          <w:rFonts w:hint="eastAsia"/>
        </w:rPr>
        <w:t>　　　　一、美国全面推进建筑节能发展</w:t>
      </w:r>
      <w:r>
        <w:rPr>
          <w:rFonts w:hint="eastAsia"/>
        </w:rPr>
        <w:br/>
      </w:r>
      <w:r>
        <w:rPr>
          <w:rFonts w:hint="eastAsia"/>
        </w:rPr>
        <w:t>　　　　二、德国利用技术降低建筑耗能</w:t>
      </w:r>
      <w:r>
        <w:rPr>
          <w:rFonts w:hint="eastAsia"/>
        </w:rPr>
        <w:br/>
      </w:r>
      <w:r>
        <w:rPr>
          <w:rFonts w:hint="eastAsia"/>
        </w:rPr>
        <w:t>　　　　三、比利时节能环保推动建筑业</w:t>
      </w:r>
      <w:r>
        <w:rPr>
          <w:rFonts w:hint="eastAsia"/>
        </w:rPr>
        <w:br/>
      </w:r>
      <w:r>
        <w:rPr>
          <w:rFonts w:hint="eastAsia"/>
        </w:rPr>
        <w:t>　　第二节 中国建筑节能背景</w:t>
      </w:r>
      <w:r>
        <w:rPr>
          <w:rFonts w:hint="eastAsia"/>
        </w:rPr>
        <w:br/>
      </w:r>
      <w:r>
        <w:rPr>
          <w:rFonts w:hint="eastAsia"/>
        </w:rPr>
        <w:t>　　　　一、建筑节能在中国发展的重要性</w:t>
      </w:r>
      <w:r>
        <w:rPr>
          <w:rFonts w:hint="eastAsia"/>
        </w:rPr>
        <w:br/>
      </w:r>
      <w:r>
        <w:rPr>
          <w:rFonts w:hint="eastAsia"/>
        </w:rPr>
        <w:t>　　　　二、国家大力支持发展建筑节能</w:t>
      </w:r>
      <w:r>
        <w:rPr>
          <w:rFonts w:hint="eastAsia"/>
        </w:rPr>
        <w:br/>
      </w:r>
      <w:r>
        <w:rPr>
          <w:rFonts w:hint="eastAsia"/>
        </w:rPr>
        <w:t>　　第三节 建筑节能技术发展</w:t>
      </w:r>
      <w:r>
        <w:rPr>
          <w:rFonts w:hint="eastAsia"/>
        </w:rPr>
        <w:br/>
      </w:r>
      <w:r>
        <w:rPr>
          <w:rFonts w:hint="eastAsia"/>
        </w:rPr>
        <w:t>　　　　一、外墙保温技术</w:t>
      </w:r>
      <w:r>
        <w:rPr>
          <w:rFonts w:hint="eastAsia"/>
        </w:rPr>
        <w:br/>
      </w:r>
      <w:r>
        <w:rPr>
          <w:rFonts w:hint="eastAsia"/>
        </w:rPr>
        <w:t>　　　　二、太阳能光电和光热技术</w:t>
      </w:r>
      <w:r>
        <w:rPr>
          <w:rFonts w:hint="eastAsia"/>
        </w:rPr>
        <w:br/>
      </w:r>
      <w:r>
        <w:rPr>
          <w:rFonts w:hint="eastAsia"/>
        </w:rPr>
        <w:t>　　　　三、地源热泵技术</w:t>
      </w:r>
      <w:r>
        <w:rPr>
          <w:rFonts w:hint="eastAsia"/>
        </w:rPr>
        <w:br/>
      </w:r>
      <w:r>
        <w:rPr>
          <w:rFonts w:hint="eastAsia"/>
        </w:rPr>
        <w:t>　　　　四、热管在建筑废热（冷）回收中的应用</w:t>
      </w:r>
      <w:r>
        <w:rPr>
          <w:rFonts w:hint="eastAsia"/>
        </w:rPr>
        <w:br/>
      </w:r>
      <w:r>
        <w:rPr>
          <w:rFonts w:hint="eastAsia"/>
        </w:rPr>
        <w:t>　　　　五、相变蓄热材料的应用</w:t>
      </w:r>
      <w:r>
        <w:rPr>
          <w:rFonts w:hint="eastAsia"/>
        </w:rPr>
        <w:br/>
      </w:r>
      <w:r>
        <w:rPr>
          <w:rFonts w:hint="eastAsia"/>
        </w:rPr>
        <w:t>　　第四节 建筑节能市场潜力</w:t>
      </w:r>
      <w:r>
        <w:rPr>
          <w:rFonts w:hint="eastAsia"/>
        </w:rPr>
        <w:br/>
      </w:r>
      <w:r>
        <w:rPr>
          <w:rFonts w:hint="eastAsia"/>
        </w:rPr>
        <w:br/>
      </w:r>
      <w:r>
        <w:rPr>
          <w:rFonts w:hint="eastAsia"/>
        </w:rPr>
        <w:t>第二章 新风系统行业发展概述</w:t>
      </w:r>
      <w:r>
        <w:rPr>
          <w:rFonts w:hint="eastAsia"/>
        </w:rPr>
        <w:br/>
      </w:r>
      <w:r>
        <w:rPr>
          <w:rFonts w:hint="eastAsia"/>
        </w:rPr>
        <w:t>　　第一节 新风系统定义</w:t>
      </w:r>
      <w:r>
        <w:rPr>
          <w:rFonts w:hint="eastAsia"/>
        </w:rPr>
        <w:br/>
      </w:r>
      <w:r>
        <w:rPr>
          <w:rFonts w:hint="eastAsia"/>
        </w:rPr>
        <w:t>　　　　一、新风系统行业的定义</w:t>
      </w:r>
      <w:r>
        <w:rPr>
          <w:rFonts w:hint="eastAsia"/>
        </w:rPr>
        <w:br/>
      </w:r>
      <w:r>
        <w:rPr>
          <w:rFonts w:hint="eastAsia"/>
        </w:rPr>
        <w:t>　　　　二、新风系统行业的关键作用</w:t>
      </w:r>
      <w:r>
        <w:rPr>
          <w:rFonts w:hint="eastAsia"/>
        </w:rPr>
        <w:br/>
      </w:r>
      <w:r>
        <w:rPr>
          <w:rFonts w:hint="eastAsia"/>
        </w:rPr>
        <w:t>　　　　三、新风系统行业的特性</w:t>
      </w:r>
      <w:r>
        <w:rPr>
          <w:rFonts w:hint="eastAsia"/>
        </w:rPr>
        <w:br/>
      </w:r>
      <w:r>
        <w:rPr>
          <w:rFonts w:hint="eastAsia"/>
        </w:rPr>
        <w:t>　　第二节 新风系统产业链分析</w:t>
      </w:r>
      <w:r>
        <w:rPr>
          <w:rFonts w:hint="eastAsia"/>
        </w:rPr>
        <w:br/>
      </w:r>
      <w:r>
        <w:rPr>
          <w:rFonts w:hint="eastAsia"/>
        </w:rPr>
        <w:t>　　　　一、新风系统行业经济特性</w:t>
      </w:r>
      <w:r>
        <w:rPr>
          <w:rFonts w:hint="eastAsia"/>
        </w:rPr>
        <w:br/>
      </w:r>
      <w:r>
        <w:rPr>
          <w:rFonts w:hint="eastAsia"/>
        </w:rPr>
        <w:t>　　　　二、新风系统主要细分行业</w:t>
      </w:r>
      <w:r>
        <w:rPr>
          <w:rFonts w:hint="eastAsia"/>
        </w:rPr>
        <w:br/>
      </w:r>
      <w:r>
        <w:rPr>
          <w:rFonts w:hint="eastAsia"/>
        </w:rPr>
        <w:t>　　　　三、新风系统产业链结构分析</w:t>
      </w:r>
      <w:r>
        <w:rPr>
          <w:rFonts w:hint="eastAsia"/>
        </w:rPr>
        <w:br/>
      </w:r>
      <w:r>
        <w:rPr>
          <w:rFonts w:hint="eastAsia"/>
        </w:rPr>
        <w:t>　　第三节 新风系统行业地位分析</w:t>
      </w:r>
      <w:r>
        <w:rPr>
          <w:rFonts w:hint="eastAsia"/>
        </w:rPr>
        <w:br/>
      </w:r>
      <w:r>
        <w:rPr>
          <w:rFonts w:hint="eastAsia"/>
        </w:rPr>
        <w:t>　　　　一、新风系统行业对经济增长的影响</w:t>
      </w:r>
      <w:r>
        <w:rPr>
          <w:rFonts w:hint="eastAsia"/>
        </w:rPr>
        <w:br/>
      </w:r>
      <w:r>
        <w:rPr>
          <w:rFonts w:hint="eastAsia"/>
        </w:rPr>
        <w:t>　　　　二、新风系统行业对人民生活的影响</w:t>
      </w:r>
      <w:r>
        <w:rPr>
          <w:rFonts w:hint="eastAsia"/>
        </w:rPr>
        <w:br/>
      </w:r>
      <w:r>
        <w:rPr>
          <w:rFonts w:hint="eastAsia"/>
        </w:rPr>
        <w:br/>
      </w:r>
      <w:r>
        <w:rPr>
          <w:rFonts w:hint="eastAsia"/>
        </w:rPr>
        <w:t>第三章 新风系统行业宏观经济及政策环境分析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我国新风系统行业政策环境分析</w:t>
      </w:r>
      <w:r>
        <w:rPr>
          <w:rFonts w:hint="eastAsia"/>
        </w:rPr>
        <w:br/>
      </w:r>
      <w:r>
        <w:rPr>
          <w:rFonts w:hint="eastAsia"/>
        </w:rPr>
        <w:t>　　　　一、新风系统产业政策分析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第四章 我国新风系统市场整体运行情况分析</w:t>
      </w:r>
      <w:r>
        <w:rPr>
          <w:rFonts w:hint="eastAsia"/>
        </w:rPr>
        <w:br/>
      </w:r>
      <w:r>
        <w:rPr>
          <w:rFonts w:hint="eastAsia"/>
        </w:rPr>
        <w:t>　　第一节 2020-2025年中国新风系统市场基本情况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2020-2025年中国新风系统市场偿债能力分析</w:t>
      </w:r>
      <w:r>
        <w:rPr>
          <w:rFonts w:hint="eastAsia"/>
        </w:rPr>
        <w:br/>
      </w:r>
      <w:r>
        <w:rPr>
          <w:rFonts w:hint="eastAsia"/>
        </w:rPr>
        <w:t>　　第三节 2020-2025年中国新风系统市场盈利能力分析</w:t>
      </w:r>
      <w:r>
        <w:rPr>
          <w:rFonts w:hint="eastAsia"/>
        </w:rPr>
        <w:br/>
      </w:r>
      <w:r>
        <w:rPr>
          <w:rFonts w:hint="eastAsia"/>
        </w:rPr>
        <w:br/>
      </w:r>
      <w:r>
        <w:rPr>
          <w:rFonts w:hint="eastAsia"/>
        </w:rPr>
        <w:t>第五章 中国新风系统市场价格行情分析</w:t>
      </w:r>
      <w:r>
        <w:rPr>
          <w:rFonts w:hint="eastAsia"/>
        </w:rPr>
        <w:br/>
      </w:r>
      <w:r>
        <w:rPr>
          <w:rFonts w:hint="eastAsia"/>
        </w:rPr>
        <w:t>　　第一节 2020-2025年新风系统市场平均价格走势分析</w:t>
      </w:r>
      <w:r>
        <w:rPr>
          <w:rFonts w:hint="eastAsia"/>
        </w:rPr>
        <w:br/>
      </w:r>
      <w:r>
        <w:rPr>
          <w:rFonts w:hint="eastAsia"/>
        </w:rPr>
        <w:t>　　第二节 2020-2025年新风系统市场价格走势分析</w:t>
      </w:r>
      <w:r>
        <w:rPr>
          <w:rFonts w:hint="eastAsia"/>
        </w:rPr>
        <w:br/>
      </w:r>
      <w:r>
        <w:rPr>
          <w:rFonts w:hint="eastAsia"/>
        </w:rPr>
        <w:t>　　第三节 价格形成机制分析</w:t>
      </w:r>
      <w:r>
        <w:rPr>
          <w:rFonts w:hint="eastAsia"/>
        </w:rPr>
        <w:br/>
      </w:r>
      <w:r>
        <w:rPr>
          <w:rFonts w:hint="eastAsia"/>
        </w:rPr>
        <w:t>　　第四节 2025-2031年新风系统市场价格走势预测</w:t>
      </w:r>
      <w:r>
        <w:rPr>
          <w:rFonts w:hint="eastAsia"/>
        </w:rPr>
        <w:br/>
      </w:r>
      <w:r>
        <w:rPr>
          <w:rFonts w:hint="eastAsia"/>
        </w:rPr>
        <w:t>　　第五节 2025-2031年新风系统主要产品价格走势预测</w:t>
      </w:r>
      <w:r>
        <w:rPr>
          <w:rFonts w:hint="eastAsia"/>
        </w:rPr>
        <w:br/>
      </w:r>
      <w:r>
        <w:rPr>
          <w:rFonts w:hint="eastAsia"/>
        </w:rPr>
        <w:br/>
      </w:r>
      <w:r>
        <w:rPr>
          <w:rFonts w:hint="eastAsia"/>
        </w:rPr>
        <w:t>第六章 我国新风系统行业发展环境分析</w:t>
      </w:r>
      <w:r>
        <w:rPr>
          <w:rFonts w:hint="eastAsia"/>
        </w:rPr>
        <w:br/>
      </w:r>
      <w:r>
        <w:rPr>
          <w:rFonts w:hint="eastAsia"/>
        </w:rPr>
        <w:t>　　第一节 我国新风系统行业PEST分析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我国新风系统行业发展与GDP相关性分析</w:t>
      </w:r>
      <w:r>
        <w:rPr>
          <w:rFonts w:hint="eastAsia"/>
        </w:rPr>
        <w:br/>
      </w:r>
      <w:r>
        <w:rPr>
          <w:rFonts w:hint="eastAsia"/>
        </w:rPr>
        <w:t>　　第三节 我国新风系统行业生命周期分析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我国新风系统行业增长性与波动性分析</w:t>
      </w:r>
      <w:r>
        <w:rPr>
          <w:rFonts w:hint="eastAsia"/>
        </w:rPr>
        <w:br/>
      </w:r>
      <w:r>
        <w:rPr>
          <w:rFonts w:hint="eastAsia"/>
        </w:rPr>
        <w:t>　　第五节 我国新风系统行业进入退出壁垒分析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第七章 中国新风系统行业产业链上下游分析</w:t>
      </w:r>
      <w:r>
        <w:rPr>
          <w:rFonts w:hint="eastAsia"/>
        </w:rPr>
        <w:br/>
      </w:r>
      <w:r>
        <w:rPr>
          <w:rFonts w:hint="eastAsia"/>
        </w:rPr>
        <w:t>　　第一节 新风系统行业产业链简介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新风系统产业链上游行业调研</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新风系统产业链下游行业调研</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三、下游趋势预测</w:t>
      </w:r>
      <w:r>
        <w:rPr>
          <w:rFonts w:hint="eastAsia"/>
        </w:rPr>
        <w:br/>
      </w:r>
      <w:r>
        <w:rPr>
          <w:rFonts w:hint="eastAsia"/>
        </w:rPr>
        <w:br/>
      </w:r>
      <w:r>
        <w:rPr>
          <w:rFonts w:hint="eastAsia"/>
        </w:rPr>
        <w:t>第八章 新风系统行业企业特色经营模式研究</w:t>
      </w:r>
      <w:r>
        <w:rPr>
          <w:rFonts w:hint="eastAsia"/>
        </w:rPr>
        <w:br/>
      </w:r>
      <w:r>
        <w:rPr>
          <w:rFonts w:hint="eastAsia"/>
        </w:rPr>
        <w:t>　　第一节 广东美的环境电器制造有限公司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广东松下环境系统有限公司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奥得奥科技（厦门）有限公司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新风系统产业发展地区比较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br/>
      </w:r>
      <w:r>
        <w:rPr>
          <w:rFonts w:hint="eastAsia"/>
        </w:rPr>
        <w:t>第十章 2025年中国新风系统行业发展概述及重要性分析</w:t>
      </w:r>
      <w:r>
        <w:rPr>
          <w:rFonts w:hint="eastAsia"/>
        </w:rPr>
        <w:br/>
      </w:r>
      <w:r>
        <w:rPr>
          <w:rFonts w:hint="eastAsia"/>
        </w:rPr>
        <w:t>　　第一节 2025年中国新风系统行业发展概述</w:t>
      </w:r>
      <w:r>
        <w:rPr>
          <w:rFonts w:hint="eastAsia"/>
        </w:rPr>
        <w:br/>
      </w:r>
      <w:r>
        <w:rPr>
          <w:rFonts w:hint="eastAsia"/>
        </w:rPr>
        <w:t>　　　　一、新风系统行业特点分析</w:t>
      </w:r>
      <w:r>
        <w:rPr>
          <w:rFonts w:hint="eastAsia"/>
        </w:rPr>
        <w:br/>
      </w:r>
      <w:r>
        <w:rPr>
          <w:rFonts w:hint="eastAsia"/>
        </w:rPr>
        <w:t>　　　　二、新风系统—家居健康新“风”尚</w:t>
      </w:r>
      <w:r>
        <w:rPr>
          <w:rFonts w:hint="eastAsia"/>
        </w:rPr>
        <w:br/>
      </w:r>
      <w:r>
        <w:rPr>
          <w:rFonts w:hint="eastAsia"/>
        </w:rPr>
        <w:t>　　　　三、抗菌管道在新风系统中的重要性</w:t>
      </w:r>
      <w:r>
        <w:rPr>
          <w:rFonts w:hint="eastAsia"/>
        </w:rPr>
        <w:br/>
      </w:r>
      <w:r>
        <w:rPr>
          <w:rFonts w:hint="eastAsia"/>
        </w:rPr>
        <w:t>　　第二节 2025年中国新风系统行业重要性</w:t>
      </w:r>
      <w:r>
        <w:rPr>
          <w:rFonts w:hint="eastAsia"/>
        </w:rPr>
        <w:br/>
      </w:r>
      <w:r>
        <w:rPr>
          <w:rFonts w:hint="eastAsia"/>
        </w:rPr>
        <w:t>　　　　一、空气品质与生命</w:t>
      </w:r>
      <w:r>
        <w:rPr>
          <w:rFonts w:hint="eastAsia"/>
        </w:rPr>
        <w:br/>
      </w:r>
      <w:r>
        <w:rPr>
          <w:rFonts w:hint="eastAsia"/>
        </w:rPr>
        <w:t>　　　　二、空气品质与健康</w:t>
      </w:r>
      <w:r>
        <w:rPr>
          <w:rFonts w:hint="eastAsia"/>
        </w:rPr>
        <w:br/>
      </w:r>
      <w:r>
        <w:rPr>
          <w:rFonts w:hint="eastAsia"/>
        </w:rPr>
        <w:t>　　　　三、空气品质与生活</w:t>
      </w:r>
      <w:r>
        <w:rPr>
          <w:rFonts w:hint="eastAsia"/>
        </w:rPr>
        <w:br/>
      </w:r>
      <w:r>
        <w:rPr>
          <w:rFonts w:hint="eastAsia"/>
        </w:rPr>
        <w:t>　　第三节 2025年中国新风系统行业发展存在问题分析</w:t>
      </w:r>
      <w:r>
        <w:rPr>
          <w:rFonts w:hint="eastAsia"/>
        </w:rPr>
        <w:br/>
      </w:r>
      <w:r>
        <w:rPr>
          <w:rFonts w:hint="eastAsia"/>
        </w:rPr>
        <w:br/>
      </w:r>
      <w:r>
        <w:rPr>
          <w:rFonts w:hint="eastAsia"/>
        </w:rPr>
        <w:t>第十一章 2025-2031年中国新风系统行业趋势预测分析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2025-2031年中国新风系统行业市场发展趋势预测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三、2025-2031年中国新风系统行业市场价格走势预测</w:t>
      </w:r>
      <w:r>
        <w:rPr>
          <w:rFonts w:hint="eastAsia"/>
        </w:rPr>
        <w:br/>
      </w:r>
      <w:r>
        <w:rPr>
          <w:rFonts w:hint="eastAsia"/>
        </w:rPr>
        <w:t>　　第三节 2025-2031年中国新风系统技术发展趋势预测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我国新风系统行业SWOT模型分析研究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2025-2031年新风系统行业的风险评估及投资建议</w:t>
      </w:r>
      <w:r>
        <w:rPr>
          <w:rFonts w:hint="eastAsia"/>
        </w:rPr>
        <w:br/>
      </w:r>
      <w:r>
        <w:rPr>
          <w:rFonts w:hint="eastAsia"/>
        </w:rPr>
        <w:t>　　第一节 新风系统行业投资进入风险分析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新风系统行业投资前景依据分析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新风系统行业投资前景分析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[中智林⋅]新风系统行业投资前景研究分析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新风系统产业链分析</w:t>
      </w:r>
      <w:r>
        <w:rPr>
          <w:rFonts w:hint="eastAsia"/>
        </w:rPr>
        <w:br/>
      </w:r>
      <w:r>
        <w:rPr>
          <w:rFonts w:hint="eastAsia"/>
        </w:rPr>
        <w:t>　　图表 新风系统上游供应分布</w:t>
      </w:r>
      <w:r>
        <w:rPr>
          <w:rFonts w:hint="eastAsia"/>
        </w:rPr>
        <w:br/>
      </w:r>
      <w:r>
        <w:rPr>
          <w:rFonts w:hint="eastAsia"/>
        </w:rPr>
        <w:t>　　图表 新风系统下游需求领域</w:t>
      </w:r>
      <w:r>
        <w:rPr>
          <w:rFonts w:hint="eastAsia"/>
        </w:rPr>
        <w:br/>
      </w:r>
      <w:r>
        <w:rPr>
          <w:rFonts w:hint="eastAsia"/>
        </w:rPr>
        <w:t>　　图表 新风系统行业生命周期</w:t>
      </w:r>
      <w:r>
        <w:rPr>
          <w:rFonts w:hint="eastAsia"/>
        </w:rPr>
        <w:br/>
      </w:r>
      <w:r>
        <w:rPr>
          <w:rFonts w:hint="eastAsia"/>
        </w:rPr>
        <w:t>　　图表 2020-2025年新风系统行业市场规模分析</w:t>
      </w:r>
      <w:r>
        <w:rPr>
          <w:rFonts w:hint="eastAsia"/>
        </w:rPr>
        <w:br/>
      </w:r>
      <w:r>
        <w:rPr>
          <w:rFonts w:hint="eastAsia"/>
        </w:rPr>
        <w:t>　　图表 2025-2031年新风系统行业市场规模预测</w:t>
      </w:r>
      <w:r>
        <w:rPr>
          <w:rFonts w:hint="eastAsia"/>
        </w:rPr>
        <w:br/>
      </w:r>
      <w:r>
        <w:rPr>
          <w:rFonts w:hint="eastAsia"/>
        </w:rPr>
        <w:t>　　图表 2020-2025年中国新风系统行业供给规模分析</w:t>
      </w:r>
      <w:r>
        <w:rPr>
          <w:rFonts w:hint="eastAsia"/>
        </w:rPr>
        <w:br/>
      </w:r>
      <w:r>
        <w:rPr>
          <w:rFonts w:hint="eastAsia"/>
        </w:rPr>
        <w:t>　　图表 2025-2031年中国新风系统行业供给规模预测</w:t>
      </w:r>
      <w:r>
        <w:rPr>
          <w:rFonts w:hint="eastAsia"/>
        </w:rPr>
        <w:br/>
      </w:r>
      <w:r>
        <w:rPr>
          <w:rFonts w:hint="eastAsia"/>
        </w:rPr>
        <w:t>　　图表 2020-2025年中国新风系统行业需求规模分析</w:t>
      </w:r>
      <w:r>
        <w:rPr>
          <w:rFonts w:hint="eastAsia"/>
        </w:rPr>
        <w:br/>
      </w:r>
      <w:r>
        <w:rPr>
          <w:rFonts w:hint="eastAsia"/>
        </w:rPr>
        <w:t>　　图表 2025-2031年中国新风系统行业需求规模预测</w:t>
      </w:r>
      <w:r>
        <w:rPr>
          <w:rFonts w:hint="eastAsia"/>
        </w:rPr>
        <w:br/>
      </w:r>
      <w:r>
        <w:rPr>
          <w:rFonts w:hint="eastAsia"/>
        </w:rPr>
        <w:t>　　图表 2020-2025年中国新风系统行业企业数量情况</w:t>
      </w:r>
      <w:r>
        <w:rPr>
          <w:rFonts w:hint="eastAsia"/>
        </w:rPr>
        <w:br/>
      </w:r>
      <w:r>
        <w:rPr>
          <w:rFonts w:hint="eastAsia"/>
        </w:rPr>
        <w:t>　　图表 2020-2025年中国新风系统行业企业竞争结构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中国新风系统行业投资前景分析</w:t>
      </w:r>
      <w:r>
        <w:rPr>
          <w:rFonts w:hint="eastAsia"/>
        </w:rPr>
        <w:br/>
      </w:r>
      <w:r>
        <w:rPr>
          <w:rFonts w:hint="eastAsia"/>
        </w:rPr>
        <w:t>　　图表 中国新风系统行业投资建议</w:t>
      </w:r>
      <w:r>
        <w:rPr>
          <w:rFonts w:hint="eastAsia"/>
        </w:rPr>
        <w:br/>
      </w:r>
      <w:r>
        <w:rPr>
          <w:rFonts w:hint="eastAsia"/>
        </w:rPr>
        <w:t>　　图表 中国新风系统行业发展趋势预测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8a00501034b0a" w:history="1">
        <w:r>
          <w:rPr>
            <w:rStyle w:val="Hyperlink"/>
          </w:rPr>
          <w:t>中国新风系统行业发展调研与市场前景预测报告（2025-2031年）</w:t>
        </w:r>
      </w:hyperlink>
      <w:r>
        <w:rPr>
          <w:color w:val="C00000"/>
        </w:rPr>
        <w:t>》，报告编号：</w:t>
      </w:r>
      <w:r>
        <w:rPr>
          <w:rFonts w:hint="eastAsia"/>
          <w:color w:val="C00000"/>
        </w:rPr>
        <w:t>2193798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8a00501034b0a" w:history="1">
        <w:r>
          <w:rPr>
            <w:rStyle w:val="Hyperlink"/>
          </w:rPr>
          <w:t>https://www.20087.com/8/79/XinFengXiTongShiChangXingQingFen.html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除湿机、新风系统多少钱一套100平、130平房子新风系统报价、新风系统安装价格、住宅楼通风系统、新风系统的优点和缺点、新风24小时开着对除甲醛好吗、新风系统的换气和排风、开了新风后感觉房子很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02513c26d4942" w:history="1">
      <w:r>
        <w:rPr>
          <w:rStyle w:val="Hyperlink"/>
        </w:rPr>
        <w:t>中国新风系统行业发展调研与市场前景预测报告（2025-2031年）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inFengXiTongShiChangXingQingFen.html" TargetMode="External" Id="Rbb18a00501034b0a" /></Relationships>
</file>

<file path=word/_rels/header2.xml.rels>&#65279;<?xml version="1.0" encoding="utf-8"?><Relationships xmlns="http://schemas.openxmlformats.org/package/2006/relationships"><Relationship Type="http://schemas.openxmlformats.org/officeDocument/2006/relationships/hyperlink" Target="https://www.20087.com/8/79/XinFengXiTongShiChangXingQingFen.html" TargetMode="External" Id="Rc2d02513c26d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2025-05-07T23:43:00Z</dcterms:created>
  <dcterms:modified xsi:type="dcterms:W3CDTF">2025-05-08T00:43:00Z</dcterms:modified>
  <dc:subject>中国新风系统行业发展调研与市场前景预测报告（2025-2031年）</dc:subject>
  <dc:title>中国新风系统行业发展调研与市场前景预测报告（2025-2031年）</dc:title>
  <cp:keywords>中国新风系统行业发展调研与市场前景预测报告（2025-2031年）</cp:keywords>
  <dc:description>中国新风系统行业发展调研与市场前景预测报告（2025-2031年）</dc:description>
</cp:coreProperties>
</file>