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ace3cc5e94a71" w:history="1">
              <w:r>
                <w:rPr>
                  <w:rStyle w:val="Hyperlink"/>
                </w:rPr>
                <w:t>2024-2030年全球与中国智能炒菜机（炒菜机器人）行业现状调研及发展前景报告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ace3cc5e94a71" w:history="1">
              <w:r>
                <w:rPr>
                  <w:rStyle w:val="Hyperlink"/>
                </w:rPr>
                <w:t>2024-2030年全球与中国智能炒菜机（炒菜机器人）行业现状调研及发展前景报告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ace3cc5e94a71" w:history="1">
                <w:r>
                  <w:rPr>
                    <w:rStyle w:val="Hyperlink"/>
                  </w:rPr>
                  <w:t>https://www.20087.com/8/79/ZhiNengChaoCaiJi-ChaoCaiJiQiRen-HangYeXianZhuangJiQianJing.html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炒菜机（炒菜机器人）作为一种集成烹饪自动化技术的家庭厨房电器，旨在简化烹饪过程、节省时间、提高烹饪一致性。当前市场上，智能炒菜机通常具备自动翻炒、精准控温、定时预约、一键菜谱等功能，部分高端型号还具备语音控制、手机APP远程操控、食材识别与称重等功能。产品设计注重安全、易清洁以及与厨房整体风格的融合。尽管市场接受度逐渐提高，但消费者对其烹饪口感、菜品多样性以及高昂价格仍有顾虑。</w:t>
      </w:r>
      <w:r>
        <w:rPr>
          <w:rFonts w:hint="eastAsia"/>
        </w:rPr>
        <w:br/>
      </w:r>
      <w:r>
        <w:rPr>
          <w:rFonts w:hint="eastAsia"/>
        </w:rPr>
        <w:t>　　智能炒菜机的未来发展将聚焦于：一是烹饪技术的智能化升级，通过深度学习、计算机视觉等技术实现更复杂的烹饪动作模拟、食材识别与切割、口味个性化调配等，提升烹饪品质与口感还原度；二是互联互通与平台化服务，智能炒菜机将深度融合智能家居系统，实现与其他家电设备的联动，并通过云平台提供海量菜谱更新、食材采购、营养咨询等增值服务；三是模块化与定制化设计，可根据消费者口味、饮食习惯、厨房空间等需求，提供模块化组件、可替换配件以及个性化外观定制，增强产品的灵活性与适用性；四是与餐饮行业深度合作，智能炒菜机厂商可能与知名厨师、餐饮品牌联手开发独家菜谱，或与食材供应商合作提供一站式食材配送服务，提升用户烹饪体验与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ace3cc5e94a71" w:history="1">
        <w:r>
          <w:rPr>
            <w:rStyle w:val="Hyperlink"/>
          </w:rPr>
          <w:t>2024-2030年全球与中国智能炒菜机（炒菜机器人）行业现状调研及发展前景报告</w:t>
        </w:r>
      </w:hyperlink>
      <w:r>
        <w:rPr>
          <w:rFonts w:hint="eastAsia"/>
        </w:rPr>
        <w:t>》基于深度市场调研，全面剖析了智能炒菜机（炒菜机器人）产业链的现状及市场前景。报告详细分析了智能炒菜机（炒菜机器人）市场规模、需求及价格动态，并对未来智能炒菜机（炒菜机器人）发展趋势进行科学预测。本研究还聚焦智能炒菜机（炒菜机器人）重点企业，探讨行业竞争格局、市场集中度与品牌建设。同时，对智能炒菜机（炒菜机器人）细分市场进行深入研究，为投资者提供客观权威的市场情报与决策支持，助力挖掘智能炒菜机（炒菜机器人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中国智能炒菜机（炒菜机器人）概述</w:t>
      </w:r>
      <w:r>
        <w:rPr>
          <w:rFonts w:hint="eastAsia"/>
        </w:rPr>
        <w:br/>
      </w:r>
      <w:r>
        <w:rPr>
          <w:rFonts w:hint="eastAsia"/>
        </w:rPr>
        <w:t>　　第一节 智能炒菜机（炒菜机器人）行业定义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智能炒菜机（炒菜机器人）行业发展特性</w:t>
      </w:r>
      <w:r>
        <w:rPr>
          <w:rFonts w:hint="eastAsia"/>
        </w:rPr>
        <w:br/>
      </w:r>
      <w:r>
        <w:rPr>
          <w:rFonts w:hint="eastAsia"/>
        </w:rPr>
        <w:t>　　第三节 智能炒菜机（炒菜机器人）产业链分析</w:t>
      </w:r>
      <w:r>
        <w:rPr>
          <w:rFonts w:hint="eastAsia"/>
        </w:rPr>
        <w:br/>
      </w:r>
      <w:r>
        <w:rPr>
          <w:rFonts w:hint="eastAsia"/>
        </w:rPr>
        <w:t>　　第四节 智能炒菜机（炒菜机器人）行业生命周期分析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国外主要智能炒菜机（炒菜机器人）市场发展概况</w:t>
      </w:r>
      <w:r>
        <w:rPr>
          <w:rFonts w:hint="eastAsia"/>
        </w:rPr>
        <w:br/>
      </w:r>
      <w:r>
        <w:rPr>
          <w:rFonts w:hint="eastAsia"/>
        </w:rPr>
        <w:t>　　第一节 全球智能炒菜机（炒菜机器人）市场发展分析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欧洲地区主要国家智能炒菜机（炒菜机器人）市场概况</w:t>
      </w:r>
      <w:r>
        <w:rPr>
          <w:rFonts w:hint="eastAsia"/>
        </w:rPr>
        <w:br/>
      </w:r>
      <w:r>
        <w:rPr>
          <w:rFonts w:hint="eastAsia"/>
        </w:rPr>
        <w:t>　　第三节 北美地区智能炒菜机（炒菜机器人）市场概况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亚洲地区主要国家智能炒菜机（炒菜机器人）市场概况</w:t>
      </w:r>
      <w:r>
        <w:rPr>
          <w:rFonts w:hint="eastAsia"/>
        </w:rPr>
        <w:br/>
      </w:r>
      <w:r>
        <w:rPr>
          <w:rFonts w:hint="eastAsia"/>
        </w:rPr>
        <w:t>　　第五节 全球智能炒菜机（炒菜机器人）市场发展预测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中国智能炒菜机（炒菜机器人）发展环境分析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智能炒菜机（炒菜机器人）行业相关发展规划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中国智能炒菜机（炒菜机器人）技术发展分析</w:t>
      </w:r>
      <w:r>
        <w:rPr>
          <w:rFonts w:hint="eastAsia"/>
        </w:rPr>
        <w:br/>
      </w:r>
      <w:r>
        <w:rPr>
          <w:rFonts w:hint="eastAsia"/>
        </w:rPr>
        <w:t>　　第一节 当前智能炒菜机（炒菜机器人）技术发展现状分析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智能炒菜机（炒菜机器人）行业主要技术发展趋势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智能炒菜机（炒菜机器人）市场特性分析</w:t>
      </w:r>
      <w:r>
        <w:rPr>
          <w:rFonts w:hint="eastAsia"/>
        </w:rPr>
        <w:br/>
      </w:r>
      <w:r>
        <w:rPr>
          <w:rFonts w:hint="eastAsia"/>
        </w:rPr>
        <w:t>　　第一节 智能炒菜机（炒菜机器人）行业集中度分析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智能炒菜机（炒菜机器人）行业SWOT分析</w:t>
      </w:r>
      <w:r>
        <w:rPr>
          <w:rFonts w:hint="eastAsia"/>
        </w:rPr>
        <w:br/>
      </w:r>
      <w:r>
        <w:rPr>
          <w:rFonts w:hint="eastAsia"/>
        </w:rPr>
        <w:t>　　　　一、智能炒菜机（炒菜机器人）行业优势</w:t>
      </w:r>
      <w:r>
        <w:rPr>
          <w:rFonts w:hint="eastAsia"/>
        </w:rPr>
        <w:br/>
      </w:r>
      <w:r>
        <w:rPr>
          <w:rFonts w:hint="eastAsia"/>
        </w:rPr>
        <w:t>　　　　二、智能炒菜机（炒菜机器人）行业劣势</w:t>
      </w:r>
      <w:r>
        <w:rPr>
          <w:rFonts w:hint="eastAsia"/>
        </w:rPr>
        <w:br/>
      </w:r>
      <w:r>
        <w:rPr>
          <w:rFonts w:hint="eastAsia"/>
        </w:rPr>
        <w:t>　　　　三、智能炒菜机（炒菜机器人）行业机会</w:t>
      </w:r>
      <w:r>
        <w:rPr>
          <w:rFonts w:hint="eastAsia"/>
        </w:rPr>
        <w:br/>
      </w:r>
      <w:r>
        <w:rPr>
          <w:rFonts w:hint="eastAsia"/>
        </w:rPr>
        <w:t>　　　　四、智能炒菜机（炒菜机器人）行业风险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中国智能炒菜机（炒菜机器人）发展现状</w:t>
      </w:r>
      <w:r>
        <w:rPr>
          <w:rFonts w:hint="eastAsia"/>
        </w:rPr>
        <w:br/>
      </w:r>
      <w:r>
        <w:rPr>
          <w:rFonts w:hint="eastAsia"/>
        </w:rPr>
        <w:t>　　第一节 中国智能炒菜机（炒菜机器人）市场现状分析</w:t>
      </w:r>
      <w:r>
        <w:rPr>
          <w:rFonts w:hint="eastAsia"/>
        </w:rPr>
        <w:br/>
      </w:r>
      <w:r>
        <w:rPr>
          <w:rFonts w:hint="eastAsia"/>
        </w:rPr>
        <w:t>　　第二节 中国智能炒菜机（炒菜机器人）行业产量情况分析及预测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一、智能炒菜机（炒菜机器人）总体产能规模</w:t>
      </w:r>
      <w:r>
        <w:rPr>
          <w:rFonts w:hint="eastAsia"/>
        </w:rPr>
        <w:br/>
      </w:r>
      <w:r>
        <w:rPr>
          <w:rFonts w:hint="eastAsia"/>
        </w:rPr>
        <w:t>　　　　二、智能炒菜机（炒菜机器人）生产区域分布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三、2018-2023年中国智能炒菜机（炒菜机器人）产量统计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四、2024-2030年中国智能炒菜机（炒菜机器人）产量预测</w:t>
      </w:r>
      <w:r>
        <w:rPr>
          <w:rFonts w:hint="eastAsia"/>
        </w:rPr>
        <w:br/>
      </w:r>
      <w:r>
        <w:rPr>
          <w:rFonts w:hint="eastAsia"/>
        </w:rPr>
        <w:t>　　第三节 中国智能炒菜机（炒菜机器人）市场需求分析及预测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一、中国智能炒菜机（炒菜机器人）市场需求特点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二、2018-2023年中国智能炒菜机（炒菜机器人）市场需求量统计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三、2024-2030年中国智能炒菜机（炒菜机器人）市场需求量预测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中国智能炒菜机（炒菜机器人）价格趋势分析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一、2018-2023年中国智能炒菜机（炒菜机器人）市场价格趋势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二、2024-2030年中国智能炒菜机（炒菜机器人）市场价格走势预测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2018-2023年智能炒菜机（炒菜机器人）行业经济运行状况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2018-2023年中国智能炒菜机（炒菜机器人）行业盈利能力分析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2018-2023年中国智能炒菜机（炒菜机器人）行业发展能力分析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2018-2023年智能炒菜机（炒菜机器人）行业偿债能力分析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2018-2023年智能炒菜机（炒菜机器人）制造企业数量分析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智能炒菜机（炒菜机器人）行业上、下游市场分析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智能炒菜机（炒菜机器人）行业上游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中国智能炒菜机（炒菜机器人）行业重点地区发展分析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智能炒菜机（炒菜机器人）行业重点区域市场结构调研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**地区智能炒菜机（炒菜机器人）市场发展分析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**地区智能炒菜机（炒菜机器人）市场发展分析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**地区智能炒菜机（炒菜机器人）市场发展分析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**地区智能炒菜机（炒菜机器人）市场发展分析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**地区智能炒菜机（炒菜机器人）市场发展分析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2018-2023年中国智能炒菜机（炒菜机器人）进出口分析</w:t>
      </w:r>
      <w:r>
        <w:rPr>
          <w:rFonts w:hint="eastAsia"/>
        </w:rPr>
        <w:br/>
      </w:r>
      <w:r>
        <w:rPr>
          <w:rFonts w:hint="eastAsia"/>
        </w:rPr>
        <w:t>　　第一节 智能炒菜机（炒菜机器人）进口情况分析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智能炒菜机（炒菜机器人）出口情况分析</w:t>
      </w:r>
      <w:r>
        <w:rPr>
          <w:rFonts w:hint="eastAsia"/>
        </w:rPr>
        <w:br/>
      </w:r>
      <w:r>
        <w:rPr>
          <w:rFonts w:hint="eastAsia"/>
        </w:rPr>
        <w:t>　　第三节 影响智能炒菜机（炒菜机器人）进出口因素分析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智能炒菜机（炒菜机器人）行业重点企业竞争力分析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三、企业智能炒菜机（炒菜机器人）经营状况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三、企业智能炒菜机（炒菜机器人）经营状况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三、企业智能炒菜机（炒菜机器人）经营状况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三、企业智能炒菜机（炒菜机器人）经营状况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三、企业智能炒菜机（炒菜机器人）经营状况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三、企业智能炒菜机（炒菜机器人）经营状况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智能炒菜机（炒菜机器人）行业企业经营策略研究分析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智能炒菜机（炒菜机器人）企业多样化经营策略分析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一、智能炒菜机（炒菜机器人）企业多样化经营情况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二、现行智能炒菜机（炒菜机器人）行业多样化经营的方向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大型智能炒菜机（炒菜机器人）企业集团未来发展策略分析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对中小智能炒菜机（炒菜机器人）企业生产经营的建议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智能炒菜机（炒菜机器人）行业投资风险预警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影响智能炒菜机（炒菜机器人）行业发展的主要因素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一、2023影响智能炒菜机（炒菜机器人）行业运行的有利因素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二、2023影响智能炒菜机（炒菜机器人）行业运行的稳定因素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三、2023影响智能炒菜机（炒菜机器人）行业运行的不利因素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四、2023我国智能炒菜机（炒菜机器人）行业发展面临的挑战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五、2023我国智能炒菜机（炒菜机器人）行业发展面临的机遇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智能炒菜机（炒菜机器人）行业投资风险预警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一、智能炒菜机（炒菜机器人）行业市场风险预测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二、智能炒菜机（炒菜机器人）行业政策风险预测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三、智能炒菜机（炒菜机器人）行业经营风险预测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四、智能炒菜机（炒菜机器人）行业技术风险预测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五、智能炒菜机（炒菜机器人）行业竞争风险预测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六、智能炒菜机（炒菜机器人）行业其他风险预测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智能炒菜机（炒菜机器人）投资建议</w:t>
      </w:r>
      <w:r>
        <w:rPr>
          <w:rFonts w:hint="eastAsia"/>
        </w:rPr>
        <w:br/>
      </w:r>
      <w:r>
        <w:rPr>
          <w:rFonts w:hint="eastAsia"/>
        </w:rPr>
        <w:t>　　第一节 2024年智能炒菜机（炒菜机器人）市场前景分析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2024年智能炒菜机（炒菜机器人）发展趋势预测</w:t>
      </w:r>
      <w:r>
        <w:rPr>
          <w:rFonts w:hint="eastAsia"/>
        </w:rPr>
        <w:br/>
      </w:r>
      <w:r>
        <w:rPr>
          <w:rFonts w:hint="eastAsia"/>
        </w:rPr>
        <w:t>　　第三节 智能炒菜机（炒菜机器人）行业投资进入壁垒分析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智能炒菜机（炒菜机器人）行业类别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智能炒菜机（炒菜机器人）行业产业链调研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智能炒菜机（炒菜机器人）行业现状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2023年中国智能炒菜机（炒菜机器人）行业产能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2018-2023年中国智能炒菜机（炒菜机器人）行业产量统计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2023年中国智能炒菜机（炒菜机器人）行业需求区域调研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2018-2023年中国智能炒菜机（炒菜机器人）行情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2018-2023年中国智能炒菜机（炒菜机器人）行业企业数量统计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**地区智能炒菜机（炒菜机器人）市场规模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**地区智能炒菜机（炒菜机器人）市场调研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**地区智能炒菜机（炒菜机器人）市场规模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**地区智能炒菜机（炒菜机器人）行业市场需求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**地区智能炒菜机（炒菜机器人）市场调研</w:t>
      </w:r>
      <w:r>
        <w:rPr>
          <w:rFonts w:hint="eastAsia"/>
        </w:rPr>
        <w:br/>
      </w:r>
      <w:r>
        <w:rPr>
          <w:rFonts w:hint="eastAsia"/>
        </w:rPr>
        <w:t>　　图表 **地区智能炒菜机（炒菜机器人）行业市场需求分析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智能炒菜机（炒菜机器人）行业竞争对手分析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2024-2030年中国智能炒菜机（炒菜机器人）行业市场规模预测</w:t>
      </w:r>
      <w:r>
        <w:rPr>
          <w:rFonts w:hint="eastAsia"/>
        </w:rPr>
        <w:br/>
      </w:r>
      <w:r>
        <w:rPr>
          <w:rFonts w:hint="eastAsia"/>
        </w:rPr>
        <w:t>　　图表 智能炒菜机（炒菜机器人）行业准入条件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2024-2030年中国智能炒菜机（炒菜机器人）市场前景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ace3cc5e94a71" w:history="1">
        <w:r>
          <w:rPr>
            <w:rStyle w:val="Hyperlink"/>
          </w:rPr>
          <w:t>2024-2030年全球与中国智能炒菜机（炒菜机器人）行业现状调研及发展前景报告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ace3cc5e94a71" w:history="1">
        <w:r>
          <w:rPr>
            <w:rStyle w:val="Hyperlink"/>
          </w:rPr>
          <w:t>https://www.20087.com/8/79/ZhiNengChaoCaiJi-ChaoCaiJiQiRen-HangYeXianZhuangJiQianJing.html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热点：智能炒菜机功能介绍、智能炒菜机菜谱、智能炒菜机多少钱一台、智能炒菜机十大品牌、智能炒菜机使用体验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e1a56fbf143f4" w:history="1">
      <w:r>
        <w:rPr>
          <w:rStyle w:val="Hyperlink"/>
        </w:rPr>
        <w:t>2024-2030年全球与中国智能炒菜机（炒菜机器人）行业现状调研及发展前景报告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NengChaoCaiJi-ChaoCaiJiQiRen-HangYeXianZhuangJiQianJing.html" TargetMode="External" Id="R6d0ace3cc5e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NengChaoCaiJi-ChaoCaiJiQiRen-HangYeXianZhuangJiQianJing.html" TargetMode="External" Id="Ra5ae1a56fbf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2024-04-14T03:44:21Z</dcterms:created>
  <dcterms:modified xsi:type="dcterms:W3CDTF">2024-04-14T04:44:21Z</dcterms:modified>
  <dc:subject>2024-2030年全球与中国智能炒菜机（炒菜机器人）行业现状调研及发展前景报告</dc:subject>
  <dc:title>2024-2030年全球与中国智能炒菜机（炒菜机器人）行业现状调研及发展前景报告</dc:title>
  <cp:keywords>2024-2030年全球与中国智能炒菜机（炒菜机器人）行业现状调研及发展前景报告</cp:keywords>
  <dc:description>2024-2030年全球与中国智能炒菜机（炒菜机器人）行业现状调研及发展前景报告</dc:description>
</cp:coreProperties>
</file>