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58839f50e4d03" w:history="1">
              <w:r>
                <w:rPr>
                  <w:rStyle w:val="Hyperlink"/>
                </w:rPr>
                <w:t>中国曳引机行业发展现状分析与市场前景预测报告（2025-2031年）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58839f50e4d03" w:history="1">
              <w:r>
                <w:rPr>
                  <w:rStyle w:val="Hyperlink"/>
                </w:rPr>
                <w:t>中国曳引机行业发展现状分析与市场前景预测报告（2025-2031年）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58839f50e4d03" w:history="1">
                <w:r>
                  <w:rPr>
                    <w:rStyle w:val="Hyperlink"/>
                  </w:rPr>
                  <w:t>https://www.20087.com/M_JiXieJiDian/98/YeYinJiShiChangXianZhuangYuQianJing.html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曳引机是电梯和起重机等垂直运输设备的核心部件，近年来在技术上取得了显著进步。现代曳引机不仅在结构设计上更加紧凑高效，还通过采用永磁同步电机和变频驱动技术，提高了运行的平稳性和能效。同时，曳引机的安全性和可靠性也得到了加强，通过多重保护机制和定期维护策略，确保设备长期稳定运行。</w:t>
      </w:r>
      <w:r>
        <w:rPr>
          <w:rFonts w:hint="eastAsia"/>
        </w:rPr>
        <w:br/>
      </w:r>
      <w:r>
        <w:rPr>
          <w:rFonts w:hint="eastAsia"/>
        </w:rPr>
        <w:t>　　未来，曳引机的发展将更加侧重于智能控制和能源效率。智能控制技术的应用，如物联网和人工智能，将实现曳引机的远程监控和预测性维护，减少故障停机时间。在能源效率方面，曳引机将采用更加先进的驱动技术和能量回收系统，降低能耗和运行成本。此外，随着建筑高度的不断增加，曳引机将向高速化和大载重方向发展，以满足超高层建筑和大型物流中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58839f50e4d03" w:history="1">
        <w:r>
          <w:rPr>
            <w:rStyle w:val="Hyperlink"/>
          </w:rPr>
          <w:t>中国曳引机行业发展现状分析与市场前景预测报告（2025-2031年）</w:t>
        </w:r>
      </w:hyperlink>
      <w:r>
        <w:rPr>
          <w:rFonts w:hint="eastAsia"/>
        </w:rPr>
        <w:t>》通过对曳引机行业的全面调研，系统分析了曳引机市场规模、技术现状及未来发展方向，揭示了行业竞争格局的演变趋势与潜在问题。同时，报告评估了曳引机行业投资价值与效益，识别了发展中的主要挑战与机遇，并结合SWOT分析为投资者和企业提供了科学的战略建议。此外，报告重点聚焦曳引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曳引机产业市场概述</w:t>
      </w:r>
      <w:r>
        <w:rPr>
          <w:rFonts w:hint="eastAsia"/>
        </w:rPr>
        <w:br/>
      </w:r>
      <w:r>
        <w:rPr>
          <w:rFonts w:hint="eastAsia"/>
        </w:rPr>
        <w:t>　　第一节 研究范围界定</w:t>
      </w:r>
      <w:r>
        <w:rPr>
          <w:rFonts w:hint="eastAsia"/>
        </w:rPr>
        <w:br/>
      </w:r>
      <w:r>
        <w:rPr>
          <w:rFonts w:hint="eastAsia"/>
        </w:rPr>
        <w:t>　　　　一、电梯定义及分类</w:t>
      </w:r>
      <w:r>
        <w:rPr>
          <w:rFonts w:hint="eastAsia"/>
        </w:rPr>
        <w:br/>
      </w:r>
      <w:r>
        <w:rPr>
          <w:rFonts w:hint="eastAsia"/>
        </w:rPr>
        <w:t>　　　　二、曳引机定义及分类</w:t>
      </w:r>
      <w:r>
        <w:rPr>
          <w:rFonts w:hint="eastAsia"/>
        </w:rPr>
        <w:br/>
      </w:r>
      <w:r>
        <w:rPr>
          <w:rFonts w:hint="eastAsia"/>
        </w:rPr>
        <w:t>　　第二节 曳引机行业概述</w:t>
      </w:r>
      <w:r>
        <w:rPr>
          <w:rFonts w:hint="eastAsia"/>
        </w:rPr>
        <w:br/>
      </w:r>
      <w:r>
        <w:rPr>
          <w:rFonts w:hint="eastAsia"/>
        </w:rPr>
        <w:t>　　　　一、国内曳引机行业现状</w:t>
      </w:r>
      <w:r>
        <w:rPr>
          <w:rFonts w:hint="eastAsia"/>
        </w:rPr>
        <w:br/>
      </w:r>
      <w:r>
        <w:rPr>
          <w:rFonts w:hint="eastAsia"/>
        </w:rPr>
        <w:t>　　　　二、曳引机行业发展趋势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一、上游行业关联性</w:t>
      </w:r>
      <w:r>
        <w:rPr>
          <w:rFonts w:hint="eastAsia"/>
        </w:rPr>
        <w:br/>
      </w:r>
      <w:r>
        <w:rPr>
          <w:rFonts w:hint="eastAsia"/>
        </w:rPr>
        <w:t>　　　　二、下游行业关联性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中国经济发展及政策背景</w:t>
      </w:r>
      <w:r>
        <w:rPr>
          <w:rFonts w:hint="eastAsia"/>
        </w:rPr>
        <w:br/>
      </w:r>
      <w:r>
        <w:rPr>
          <w:rFonts w:hint="eastAsia"/>
        </w:rPr>
        <w:t>　　第一节 2020-2025年经济发展环境</w:t>
      </w:r>
      <w:r>
        <w:rPr>
          <w:rFonts w:hint="eastAsia"/>
        </w:rPr>
        <w:br/>
      </w:r>
      <w:r>
        <w:rPr>
          <w:rFonts w:hint="eastAsia"/>
        </w:rPr>
        <w:t>　　第二节 行业管理体制及产业政策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2020-2025年曳引机市场容量</w:t>
      </w:r>
      <w:r>
        <w:rPr>
          <w:rFonts w:hint="eastAsia"/>
        </w:rPr>
        <w:br/>
      </w:r>
      <w:r>
        <w:rPr>
          <w:rFonts w:hint="eastAsia"/>
        </w:rPr>
        <w:t>　　第一节 国际曳引机市场容量</w:t>
      </w:r>
      <w:r>
        <w:rPr>
          <w:rFonts w:hint="eastAsia"/>
        </w:rPr>
        <w:br/>
      </w:r>
      <w:r>
        <w:rPr>
          <w:rFonts w:hint="eastAsia"/>
        </w:rPr>
        <w:t>　　　　一、发达国家和地区市场容量</w:t>
      </w:r>
      <w:r>
        <w:rPr>
          <w:rFonts w:hint="eastAsia"/>
        </w:rPr>
        <w:br/>
      </w:r>
      <w:r>
        <w:rPr>
          <w:rFonts w:hint="eastAsia"/>
        </w:rPr>
        <w:t>　　　　二、发展中国家和地区市场容量</w:t>
      </w:r>
      <w:r>
        <w:rPr>
          <w:rFonts w:hint="eastAsia"/>
        </w:rPr>
        <w:br/>
      </w:r>
      <w:r>
        <w:rPr>
          <w:rFonts w:hint="eastAsia"/>
        </w:rPr>
        <w:t>　　　　三、国际市场需求前景</w:t>
      </w:r>
      <w:r>
        <w:rPr>
          <w:rFonts w:hint="eastAsia"/>
        </w:rPr>
        <w:br/>
      </w:r>
      <w:r>
        <w:rPr>
          <w:rFonts w:hint="eastAsia"/>
        </w:rPr>
        <w:t>　　第二节 国内曳引机市场容量</w:t>
      </w:r>
      <w:r>
        <w:rPr>
          <w:rFonts w:hint="eastAsia"/>
        </w:rPr>
        <w:br/>
      </w:r>
      <w:r>
        <w:rPr>
          <w:rFonts w:hint="eastAsia"/>
        </w:rPr>
        <w:t>　　　　一、我国曳引机市场发展背景</w:t>
      </w:r>
      <w:r>
        <w:rPr>
          <w:rFonts w:hint="eastAsia"/>
        </w:rPr>
        <w:br/>
      </w:r>
      <w:r>
        <w:rPr>
          <w:rFonts w:hint="eastAsia"/>
        </w:rPr>
        <w:t>　　　　二、新装电梯市场前景</w:t>
      </w:r>
      <w:r>
        <w:rPr>
          <w:rFonts w:hint="eastAsia"/>
        </w:rPr>
        <w:br/>
      </w:r>
      <w:r>
        <w:rPr>
          <w:rFonts w:hint="eastAsia"/>
        </w:rPr>
        <w:t>　　　　三、新装电梯市场容量</w:t>
      </w:r>
      <w:r>
        <w:rPr>
          <w:rFonts w:hint="eastAsia"/>
        </w:rPr>
        <w:br/>
      </w:r>
      <w:r>
        <w:rPr>
          <w:rFonts w:hint="eastAsia"/>
        </w:rPr>
        <w:t>　　　　四、原有电梯的维修更换容量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市场特征及竞争</w:t>
      </w:r>
      <w:r>
        <w:rPr>
          <w:rFonts w:hint="eastAsia"/>
        </w:rPr>
        <w:br/>
      </w:r>
      <w:r>
        <w:rPr>
          <w:rFonts w:hint="eastAsia"/>
        </w:rPr>
        <w:t>　　第一节 市场产业特征分析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二、市场供求特征</w:t>
      </w:r>
      <w:r>
        <w:rPr>
          <w:rFonts w:hint="eastAsia"/>
        </w:rPr>
        <w:br/>
      </w:r>
      <w:r>
        <w:rPr>
          <w:rFonts w:hint="eastAsia"/>
        </w:rPr>
        <w:t>　　　　三、行业盈利水平</w:t>
      </w:r>
      <w:r>
        <w:rPr>
          <w:rFonts w:hint="eastAsia"/>
        </w:rPr>
        <w:br/>
      </w:r>
      <w:r>
        <w:rPr>
          <w:rFonts w:hint="eastAsia"/>
        </w:rPr>
        <w:t>　　　　四、行业周期性特征</w:t>
      </w:r>
      <w:r>
        <w:rPr>
          <w:rFonts w:hint="eastAsia"/>
        </w:rPr>
        <w:br/>
      </w:r>
      <w:r>
        <w:rPr>
          <w:rFonts w:hint="eastAsia"/>
        </w:rPr>
        <w:t>　　　　五、行业技术水平</w:t>
      </w:r>
      <w:r>
        <w:rPr>
          <w:rFonts w:hint="eastAsia"/>
        </w:rPr>
        <w:br/>
      </w:r>
      <w:r>
        <w:rPr>
          <w:rFonts w:hint="eastAsia"/>
        </w:rPr>
        <w:t>　　　　六、我国曳引机出口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二、业内领先企业</w:t>
      </w:r>
      <w:r>
        <w:rPr>
          <w:rFonts w:hint="eastAsia"/>
        </w:rPr>
        <w:br/>
      </w:r>
      <w:r>
        <w:rPr>
          <w:rFonts w:hint="eastAsia"/>
        </w:rPr>
        <w:t>　　　　三、国外企业竞争</w:t>
      </w:r>
      <w:r>
        <w:rPr>
          <w:rFonts w:hint="eastAsia"/>
        </w:rPr>
        <w:br/>
      </w:r>
      <w:r>
        <w:rPr>
          <w:rFonts w:hint="eastAsia"/>
        </w:rPr>
        <w:t>　　第三节 行业进入壁垒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三、资本壁垒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曳引机业内领先企业竞争力</w:t>
      </w:r>
      <w:r>
        <w:rPr>
          <w:rFonts w:hint="eastAsia"/>
        </w:rPr>
        <w:br/>
      </w:r>
      <w:r>
        <w:rPr>
          <w:rFonts w:hint="eastAsia"/>
        </w:rPr>
        <w:t>　　第一节 宁波欣达电梯配件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杭州西子孚信科技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常熟市顺达电梯曳引机厂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佛山市南洋电梯机械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上海三菱电梯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广州日立电梯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第七节 通力电梯有限公司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第八节 奥的斯（中国）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第九节 苏州通润驱动设备股份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2025-2031年行业发展前景及投资风险</w:t>
      </w:r>
      <w:r>
        <w:rPr>
          <w:rFonts w:hint="eastAsia"/>
        </w:rPr>
        <w:br/>
      </w:r>
      <w:r>
        <w:rPr>
          <w:rFonts w:hint="eastAsia"/>
        </w:rPr>
        <w:t>　　第一节 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第二节 中~智~林~　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2020-2025年各线典型城市商品住宅销售量情况（单位：万平方米）</w:t>
      </w:r>
      <w:r>
        <w:rPr>
          <w:rFonts w:hint="eastAsia"/>
        </w:rPr>
        <w:br/>
      </w:r>
      <w:r>
        <w:rPr>
          <w:rFonts w:hint="eastAsia"/>
        </w:rPr>
        <w:t>　　图表 4 2020-2025年国外电梯需求量分析 （单位：万台）</w:t>
      </w:r>
      <w:r>
        <w:rPr>
          <w:rFonts w:hint="eastAsia"/>
        </w:rPr>
        <w:br/>
      </w:r>
      <w:r>
        <w:rPr>
          <w:rFonts w:hint="eastAsia"/>
        </w:rPr>
        <w:t>　　图表 5 2020-2025年国内电梯产量分析 （单位：万台）</w:t>
      </w:r>
      <w:r>
        <w:rPr>
          <w:rFonts w:hint="eastAsia"/>
        </w:rPr>
        <w:br/>
      </w:r>
      <w:r>
        <w:rPr>
          <w:rFonts w:hint="eastAsia"/>
        </w:rPr>
        <w:t>　　图表 6 2020-2025年中国曳引机行业主要盈利指标增长分析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7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8 2020-2025年出口国际电梯市场的增长趋势图分析</w:t>
      </w:r>
      <w:r>
        <w:rPr>
          <w:rFonts w:hint="eastAsia"/>
        </w:rPr>
        <w:br/>
      </w:r>
      <w:r>
        <w:rPr>
          <w:rFonts w:hint="eastAsia"/>
        </w:rPr>
        <w:t>　　图表 9 技术风险因素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58839f50e4d03" w:history="1">
        <w:r>
          <w:rPr>
            <w:rStyle w:val="Hyperlink"/>
          </w:rPr>
          <w:t>中国曳引机行业发展现状分析与市场前景预测报告（2025-2031年）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58839f50e4d03" w:history="1">
        <w:r>
          <w:rPr>
            <w:rStyle w:val="Hyperlink"/>
          </w:rPr>
          <w:t>https://www.20087.com/M_JiXieJiDian/98/YeYinJiShiChangXianZhuangYuQianJing.html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热点：螺杆电梯、曳引机怎么读、曳引机哪个品牌最好、曳引机的结构和工作原理、曳引机十大品牌、曳引机是什么、卷扬机、曳引机品牌、液压电梯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fa770a72144bb" w:history="1">
      <w:r>
        <w:rPr>
          <w:rStyle w:val="Hyperlink"/>
        </w:rPr>
        <w:t>中国曳引机行业发展现状分析与市场前景预测报告（2025-2031年）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YeYinJiShiChangXianZhuangYuQianJing.html" TargetMode="External" Id="R70b58839f50e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YeYinJiShiChangXianZhuangYuQianJing.html" TargetMode="External" Id="Rfc9fa770a721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2025-04-23T00:25:00Z</dcterms:created>
  <dcterms:modified xsi:type="dcterms:W3CDTF">2025-04-23T01:25:00Z</dcterms:modified>
  <dc:subject>中国曳引机行业发展现状分析与市场前景预测报告（2025-2031年）</dc:subject>
  <dc:title>中国曳引机行业发展现状分析与市场前景预测报告（2025-2031年）</dc:title>
  <cp:keywords>中国曳引机行业发展现状分析与市场前景预测报告（2025-2031年）</cp:keywords>
  <dc:description>中国曳引机行业发展现状分析与市场前景预测报告（2025-2031年）</dc:description>
</cp:coreProperties>
</file>