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2d0fdd5a44cc1" w:history="1">
              <w:r>
                <w:rPr>
                  <w:rStyle w:val="Hyperlink"/>
                </w:rPr>
                <w:t>2025-2031年中国木材加工机械行业现状调研与市场前景分析报告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2d0fdd5a44cc1" w:history="1">
              <w:r>
                <w:rPr>
                  <w:rStyle w:val="Hyperlink"/>
                </w:rPr>
                <w:t>2025-2031年中国木材加工机械行业现状调研与市场前景分析报告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2d0fdd5a44cc1" w:history="1">
                <w:r>
                  <w:rPr>
                    <w:rStyle w:val="Hyperlink"/>
                  </w:rPr>
                  <w:t>https://www.20087.com/8/39/MuCaiJiaGongJiXieShiChangQianJingFenXi.html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是木材加工行业的重要组成部分，用于将原木加工成板材、家具部件等成品。近年来，随着家具制造业和建筑装饰业的发展，木材加工机械的需求量持续增长。当前市场上，木材加工机械不仅在加工效率和自动化程度方面有所提高，而且在加工精度和成品质量方面也进行了改进。此外，随着对环境保护的重视程度提高，木材加工机械的生产也开始注重采用更加环保的设计和技术。</w:t>
      </w:r>
      <w:r>
        <w:rPr>
          <w:rFonts w:hint="eastAsia"/>
        </w:rPr>
        <w:br/>
      </w:r>
      <w:r>
        <w:rPr>
          <w:rFonts w:hint="eastAsia"/>
        </w:rPr>
        <w:t>　　未来，木材加工机械的发展将更加注重技术创新和可持续发展。一方面，随着智能制造技术的应用，木材加工机械将更加注重提高自动化水平和加工精度，以适应更高品质的成品需求。另一方面，随着对环境保护的要求提高，木材加工机械将更加注重采用低能耗和低排放的设计，减少对环境的影响。此外，随着对资源节约的要求提高，木材加工机械将更加注重提供高效的木材利用方案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2d0fdd5a44cc1" w:history="1">
        <w:r>
          <w:rPr>
            <w:rStyle w:val="Hyperlink"/>
          </w:rPr>
          <w:t>2025-2031年中国木材加工机械行业现状调研与市场前景分析报告</w:t>
        </w:r>
      </w:hyperlink>
      <w:r>
        <w:rPr>
          <w:rFonts w:hint="eastAsia"/>
        </w:rPr>
        <w:t>》依托对木材加工机械行业多年的深入监测与研究，综合分析了木材加工机械行业的产业链、市场规模与需求、价格动态。报告运用定量与定性的科学研究方法，准确揭示了木材加工机械行业现状，并对市场前景、发展趋势进行了科学预测。同时，报告聚焦木材加工机械重点企业，深入探讨了行业竞争格局、市场集中度及品牌影响力，还对木材加工机械细分市场进行了详尽剖析。木材加工机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木材加工机械行业概述</w:t>
      </w:r>
      <w:r>
        <w:rPr>
          <w:rFonts w:hint="eastAsia"/>
        </w:rPr>
        <w:br/>
      </w:r>
      <w:r>
        <w:rPr>
          <w:rFonts w:hint="eastAsia"/>
        </w:rPr>
        <w:t>　　第一节 木材加工机械定义与分类</w:t>
      </w:r>
      <w:r>
        <w:rPr>
          <w:rFonts w:hint="eastAsia"/>
        </w:rPr>
        <w:br/>
      </w:r>
      <w:r>
        <w:rPr>
          <w:rFonts w:hint="eastAsia"/>
        </w:rPr>
        <w:t>　　第二节 木材加工机械应用领域</w:t>
      </w:r>
      <w:r>
        <w:rPr>
          <w:rFonts w:hint="eastAsia"/>
        </w:rPr>
        <w:br/>
      </w:r>
      <w:r>
        <w:rPr>
          <w:rFonts w:hint="eastAsia"/>
        </w:rPr>
        <w:t>　　第三节 木材加工机械行业经济指标分析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木材加工机械产业链及经营模式分析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三、木材加工机械销售模式及销售渠道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全球木材加工机械市场发展综述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2019-2024年全球木材加工机械市场规模与趋势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主要国家与地区木材加工机械市场分析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2025-2031年全球木材加工机械行业发展趋势与前景预测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中国木材加工机械行业市场分析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2024-2025年木材加工机械产能与投资动态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一、国内木材加工机械产能及利用情况</w:t>
      </w:r>
      <w:r>
        <w:rPr>
          <w:rFonts w:hint="eastAsia"/>
        </w:rPr>
        <w:br/>
      </w:r>
      <w:r>
        <w:rPr>
          <w:rFonts w:hint="eastAsia"/>
        </w:rPr>
        <w:t>　　　　二、木材加工机械产能扩张与投资动态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2025-2031年木材加工机械行业产量统计与趋势预测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一、2019-2024年木材加工机械行业产量数据统计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1、2019-2024年木材加工机械产量及增长趋势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2、2019-2024年木材加工机械细分产品产量及份额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二、影响木材加工机械产量的关键因素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三、2025-2031年木材加工机械产量预测</w:t>
      </w:r>
      <w:r>
        <w:rPr>
          <w:rFonts w:hint="eastAsia"/>
        </w:rPr>
        <w:br/>
      </w:r>
      <w:r>
        <w:rPr>
          <w:rFonts w:hint="eastAsia"/>
        </w:rPr>
        <w:t>　　第三节 2025-2031年木材加工机械市场需求与销售分析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一、2024-2025年木材加工机械行业需求现状</w:t>
      </w:r>
      <w:r>
        <w:rPr>
          <w:rFonts w:hint="eastAsia"/>
        </w:rPr>
        <w:br/>
      </w:r>
      <w:r>
        <w:rPr>
          <w:rFonts w:hint="eastAsia"/>
        </w:rPr>
        <w:t>　　　　二、木材加工机械客户群体与需求特点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三、2019-2024年木材加工机械行业销售规模分析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四、2025-2031年木材加工机械市场增长潜力与规模预测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木材加工机械细分市场分析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一、2024-2025年木材加工机械主要细分产品市场现状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木材加工机械下游应用与客户群体分析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一、2024-2025年木材加工机械各应用领域市场现状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2024-2025年中国木材加工机械技术发展研究</w:t>
      </w:r>
      <w:r>
        <w:rPr>
          <w:rFonts w:hint="eastAsia"/>
        </w:rPr>
        <w:br/>
      </w:r>
      <w:r>
        <w:rPr>
          <w:rFonts w:hint="eastAsia"/>
        </w:rPr>
        <w:t>　　第一节 当前木材加工机械技术发展现状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国内外木材加工机械技术差异与原因</w:t>
      </w:r>
      <w:r>
        <w:rPr>
          <w:rFonts w:hint="eastAsia"/>
        </w:rPr>
        <w:br/>
      </w:r>
      <w:r>
        <w:rPr>
          <w:rFonts w:hint="eastAsia"/>
        </w:rPr>
        <w:t>　　第三节 木材加工机械技术创新与发展趋势预测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技术进步对木材加工机械行业的影响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木材加工机械价格机制与竞争策略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一、2019-2024年木材加工机械市场价格走势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木材加工机械定价策略与方法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2025-2031年木材加工机械价格竞争态势与趋势预测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2024-2025年重点区域木材加工机械市场发展概况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一、2019-2024年木材加工机械进口规模及增长情况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二、木材加工机械主要进口来源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一、2019-2024年木材加工机械出口规模及增长情况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二、木材加工机械主要出口目的地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2019-2024年中国木材加工机械行业总体发展与财务状况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2019-2024年中国木材加工机械行业规模情况</w:t>
      </w:r>
      <w:r>
        <w:rPr>
          <w:rFonts w:hint="eastAsia"/>
        </w:rPr>
        <w:br/>
      </w:r>
      <w:r>
        <w:rPr>
          <w:rFonts w:hint="eastAsia"/>
        </w:rPr>
        <w:t>　　　　一、木材加工机械行业企业数量规模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二、木材加工机械行业从业人员规模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三、木材加工机械行业市场敏感性分析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2019-2024年中国木材加工机械行业财务能力分析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一、木材加工机械行业盈利能力</w:t>
      </w:r>
      <w:r>
        <w:rPr>
          <w:rFonts w:hint="eastAsia"/>
        </w:rPr>
        <w:br/>
      </w:r>
      <w:r>
        <w:rPr>
          <w:rFonts w:hint="eastAsia"/>
        </w:rPr>
        <w:t>　　　　二、木材加工机械行业偿债能力</w:t>
      </w:r>
      <w:r>
        <w:rPr>
          <w:rFonts w:hint="eastAsia"/>
        </w:rPr>
        <w:br/>
      </w:r>
      <w:r>
        <w:rPr>
          <w:rFonts w:hint="eastAsia"/>
        </w:rPr>
        <w:t>　　　　三、木材加工机械行业营运能力</w:t>
      </w:r>
      <w:r>
        <w:rPr>
          <w:rFonts w:hint="eastAsia"/>
        </w:rPr>
        <w:br/>
      </w:r>
      <w:r>
        <w:rPr>
          <w:rFonts w:hint="eastAsia"/>
        </w:rPr>
        <w:t>　　　　四、木材加工机械行业发展能力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木材加工机械行业重点企业调研分析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木材加工机械行业竞争格局总览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2024-2025年木材加工机械行业竞争力分析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2019-2024年木材加工机械行业企业并购活动分析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2024-2025年木材加工机械行业会展与招投标活动分析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2025年中国木材加工机械企业发展企业发展策略与建议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木材加工机械销售模式与渠道策略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木材加工机械品牌与市场推广策略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木材加工机械研发投入与技术创新能力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木材加工机械合作联盟与资源整合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中国木材加工机械行业风险与对策</w:t>
      </w:r>
      <w:r>
        <w:rPr>
          <w:rFonts w:hint="eastAsia"/>
        </w:rPr>
        <w:br/>
      </w:r>
      <w:r>
        <w:rPr>
          <w:rFonts w:hint="eastAsia"/>
        </w:rPr>
        <w:t>　　第一节 木材加工机械行业SWOT分析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一、木材加工机械行业优势</w:t>
      </w:r>
      <w:r>
        <w:rPr>
          <w:rFonts w:hint="eastAsia"/>
        </w:rPr>
        <w:br/>
      </w:r>
      <w:r>
        <w:rPr>
          <w:rFonts w:hint="eastAsia"/>
        </w:rPr>
        <w:t>　　　　二、木材加工机械行业劣势</w:t>
      </w:r>
      <w:r>
        <w:rPr>
          <w:rFonts w:hint="eastAsia"/>
        </w:rPr>
        <w:br/>
      </w:r>
      <w:r>
        <w:rPr>
          <w:rFonts w:hint="eastAsia"/>
        </w:rPr>
        <w:t>　　　　三、木材加工机械市场机会</w:t>
      </w:r>
      <w:r>
        <w:rPr>
          <w:rFonts w:hint="eastAsia"/>
        </w:rPr>
        <w:br/>
      </w:r>
      <w:r>
        <w:rPr>
          <w:rFonts w:hint="eastAsia"/>
        </w:rPr>
        <w:t>　　　　四、木材加工机械市场威胁</w:t>
      </w:r>
      <w:r>
        <w:rPr>
          <w:rFonts w:hint="eastAsia"/>
        </w:rPr>
        <w:br/>
      </w:r>
      <w:r>
        <w:rPr>
          <w:rFonts w:hint="eastAsia"/>
        </w:rPr>
        <w:t>　　第二节 木材加工机械行业风险及对策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2025-2031年中国木材加工机械行业前景与发展趋势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2024-2025年木材加工机械行业发展环境分析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二、木材加工机械行业主要法律法规及政策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三、木材加工机械行业标准与质量监管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2025-2031年木材加工机械行业发展趋势与方向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2025-2031年木材加工机械行业发展潜力与机遇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木材加工机械行业研究结论与建议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(中智⋅林)木材加工机械行业发展建议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木材加工机械行业类别</w:t>
      </w:r>
      <w:r>
        <w:rPr>
          <w:rFonts w:hint="eastAsia"/>
        </w:rPr>
        <w:br/>
      </w:r>
      <w:r>
        <w:rPr>
          <w:rFonts w:hint="eastAsia"/>
        </w:rPr>
        <w:t>　　图表 木材加工机械行业产业链调研</w:t>
      </w:r>
      <w:r>
        <w:rPr>
          <w:rFonts w:hint="eastAsia"/>
        </w:rPr>
        <w:br/>
      </w:r>
      <w:r>
        <w:rPr>
          <w:rFonts w:hint="eastAsia"/>
        </w:rPr>
        <w:t>　　图表 木材加工机械行业现状</w:t>
      </w:r>
      <w:r>
        <w:rPr>
          <w:rFonts w:hint="eastAsia"/>
        </w:rPr>
        <w:br/>
      </w:r>
      <w:r>
        <w:rPr>
          <w:rFonts w:hint="eastAsia"/>
        </w:rPr>
        <w:t>　　图表 木材加工机械行业标准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2025年中国木材加工机械行业产能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2019-2024年中国木材加工机械行业产量统计</w:t>
      </w:r>
      <w:r>
        <w:rPr>
          <w:rFonts w:hint="eastAsia"/>
        </w:rPr>
        <w:br/>
      </w:r>
      <w:r>
        <w:rPr>
          <w:rFonts w:hint="eastAsia"/>
        </w:rPr>
        <w:t>　　图表 木材加工机械行业动态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2025年中国木材加工机械行业需求区域调研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**地区木材加工机械市场调研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**地区木材加工机械市场调研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木材加工机械行业准入条件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2025年中国木材加工机械市场前景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2d0fdd5a44cc1" w:history="1">
        <w:r>
          <w:rPr>
            <w:rStyle w:val="Hyperlink"/>
          </w:rPr>
          <w:t>2025-2031年中国木材加工机械行业现状调研与市场前景分析报告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2d0fdd5a44cc1" w:history="1">
        <w:r>
          <w:rPr>
            <w:rStyle w:val="Hyperlink"/>
          </w:rPr>
          <w:t>https://www.20087.com/8/39/MuCaiJiaGongJiXieShiChangQianJingFenXi.html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92f3410cf4ffc" w:history="1">
      <w:r>
        <w:rPr>
          <w:rStyle w:val="Hyperlink"/>
        </w:rPr>
        <w:t>2025-2031年中国木材加工机械行业现状调研与市场前景分析报告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uCaiJiaGongJiXieShiChangQianJingFenXi.html" TargetMode="External" Id="Ra432d0fdd5a4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uCaiJiaGongJiXieShiChangQianJingFenXi.html" TargetMode="External" Id="R19692f3410cf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2025-01-29T06:33:52Z</dcterms:created>
  <dcterms:modified xsi:type="dcterms:W3CDTF">2025-01-29T07:33:52Z</dcterms:modified>
  <dc:subject>2025-2031年中国木材加工机械行业现状调研与市场前景分析报告</dc:subject>
  <dc:title>2025-2031年中国木材加工机械行业现状调研与市场前景分析报告</dc:title>
  <cp:keywords>2025-2031年中国木材加工机械行业现状调研与市场前景分析报告</cp:keywords>
  <dc:description>2025-2031年中国木材加工机械行业现状调研与市场前景分析报告</dc:description>
</cp:coreProperties>
</file>