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827b30be54ce8" w:history="1">
              <w:r>
                <w:rPr>
                  <w:rStyle w:val="Hyperlink"/>
                </w:rPr>
                <w:t>2025-2031年中国机器视觉装置行业发展研究与趋势预测报告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827b30be54ce8" w:history="1">
              <w:r>
                <w:rPr>
                  <w:rStyle w:val="Hyperlink"/>
                </w:rPr>
                <w:t>2025-2031年中国机器视觉装置行业发展研究与趋势预测报告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827b30be54ce8" w:history="1">
                <w:r>
                  <w:rPr>
                    <w:rStyle w:val="Hyperlink"/>
                  </w:rPr>
                  <w:t>https://www.20087.com/8/89/JiQiShiJueZhuangZhiDeQianJingQuShi.html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装置通过捕捉和分析图像来执行自动化任务，广泛应用于制造、物流、医疗和安全监控等多个领域。近年来，随着深度学习和人工智能的发展，机器视觉装置的识别精度和处理速度有了显著提升。它们不仅可以进行物体检测和分类，还能执行更复杂的任务，如缺陷检测、质量控制和机器人引导。</w:t>
      </w:r>
      <w:r>
        <w:rPr>
          <w:rFonts w:hint="eastAsia"/>
        </w:rPr>
        <w:br/>
      </w:r>
      <w:r>
        <w:rPr>
          <w:rFonts w:hint="eastAsia"/>
        </w:rPr>
        <w:t>　　未来，机器视觉装置将更加智能化和自主化。集成边缘计算技术，将使装置能够实时处理大量数据，减少对云端的依赖，提高响应速度。同时，通过增强现实（AR）技术的融合，机器视觉装置将能够提供更直观的用户界面，协助人类操作员完成任务。此外，随着3D成像和多光谱成像技术的进步，机器视觉装置将能够获取更丰富的环境信息，提高其在复杂场景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827b30be54ce8" w:history="1">
        <w:r>
          <w:rPr>
            <w:rStyle w:val="Hyperlink"/>
          </w:rPr>
          <w:t>2025-2031年中国机器视觉装置行业发展研究与趋势预测报告</w:t>
        </w:r>
      </w:hyperlink>
      <w:r>
        <w:rPr>
          <w:rFonts w:hint="eastAsia"/>
        </w:rPr>
        <w:t>》基于多年机器视觉装置行业研究积累，结合机器视觉装置行业市场现状，通过资深研究团队对机器视觉装置市场资讯的系统整理与分析，依托权威数据资源及长期市场监测数据库，对机器视觉装置行业进行了全面调研。报告详细分析了机器视觉装置市场规模、市场前景、技术现状及未来发展方向，重点评估了机器视觉装置行业内企业的竞争格局及经营表现，并通过SWOT分析揭示了机器视觉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9827b30be54ce8" w:history="1">
        <w:r>
          <w:rPr>
            <w:rStyle w:val="Hyperlink"/>
          </w:rPr>
          <w:t>2025-2031年中国机器视觉装置行业发展研究与趋势预测报告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》为投资者提供了准确的市场现状分析及前景预判，帮助挖掘行业投资价值，并提出投资策略与营销策略建议，是把握机器视觉装置行业动态、优化决策的重要工具。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机器视觉装置行业界定</w:t>
      </w:r>
      <w:r>
        <w:rPr>
          <w:rFonts w:hint="eastAsia"/>
        </w:rPr>
        <w:br/>
      </w:r>
      <w:r>
        <w:rPr>
          <w:rFonts w:hint="eastAsia"/>
        </w:rPr>
        <w:t>　　第一节 机器视觉装置行业定义</w:t>
      </w:r>
      <w:r>
        <w:rPr>
          <w:rFonts w:hint="eastAsia"/>
        </w:rPr>
        <w:br/>
      </w:r>
      <w:r>
        <w:rPr>
          <w:rFonts w:hint="eastAsia"/>
        </w:rPr>
        <w:t>　　第二节 机器视觉装置行业特点分析</w:t>
      </w:r>
      <w:r>
        <w:rPr>
          <w:rFonts w:hint="eastAsia"/>
        </w:rPr>
        <w:br/>
      </w:r>
      <w:r>
        <w:rPr>
          <w:rFonts w:hint="eastAsia"/>
        </w:rPr>
        <w:t>　　第三节 机器视觉装置产业链分析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2025年世界机器视觉装置行业市场运行形势分析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2025年全球机器视觉装置行业发展概况</w:t>
      </w:r>
      <w:r>
        <w:rPr>
          <w:rFonts w:hint="eastAsia"/>
        </w:rPr>
        <w:br/>
      </w:r>
      <w:r>
        <w:rPr>
          <w:rFonts w:hint="eastAsia"/>
        </w:rPr>
        <w:t>　　第二节 世界机器视觉装置行业发展走势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二、全球机器视觉装置行业市场分布情况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三、全球机器视觉装置行业发展趋势分析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全球机器视觉装置行业重点国家和区域分析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2025年机器视觉装置行业技术发展现状及趋势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当前我国机器视觉装置技术发展现状</w:t>
      </w:r>
      <w:r>
        <w:rPr>
          <w:rFonts w:hint="eastAsia"/>
        </w:rPr>
        <w:br/>
      </w:r>
      <w:r>
        <w:rPr>
          <w:rFonts w:hint="eastAsia"/>
        </w:rPr>
        <w:t>　　第二节 中外机器视觉装置技术差距及产生差距的主要原因分析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提高我国机器视觉装置技术的对策</w:t>
      </w:r>
      <w:r>
        <w:rPr>
          <w:rFonts w:hint="eastAsia"/>
        </w:rPr>
        <w:br/>
      </w:r>
      <w:r>
        <w:rPr>
          <w:rFonts w:hint="eastAsia"/>
        </w:rPr>
        <w:t>　　第四节 我国机器视觉装置研发、设计发展趋势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中国机器视觉装置发展现状调研</w:t>
      </w:r>
      <w:r>
        <w:rPr>
          <w:rFonts w:hint="eastAsia"/>
        </w:rPr>
        <w:br/>
      </w:r>
      <w:r>
        <w:rPr>
          <w:rFonts w:hint="eastAsia"/>
        </w:rPr>
        <w:t>　　第一节 中国机器视觉装置市场现状分析</w:t>
      </w:r>
      <w:r>
        <w:rPr>
          <w:rFonts w:hint="eastAsia"/>
        </w:rPr>
        <w:br/>
      </w:r>
      <w:r>
        <w:rPr>
          <w:rFonts w:hint="eastAsia"/>
        </w:rPr>
        <w:t>　　第二节 中国机器视觉装置行业产量情况分析及预测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一、机器视觉装置总体产能规模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三、2020-2025年中国机器视觉装置产量统计</w:t>
      </w:r>
      <w:r>
        <w:rPr>
          <w:rFonts w:hint="eastAsia"/>
        </w:rPr>
        <w:br/>
      </w:r>
      <w:r>
        <w:rPr>
          <w:rFonts w:hint="eastAsia"/>
        </w:rPr>
        <w:t>　　　　二、机器视觉装置生产区域分布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三、2025-2031年中国机器视觉装置产量预测分析</w:t>
      </w:r>
      <w:r>
        <w:rPr>
          <w:rFonts w:hint="eastAsia"/>
        </w:rPr>
        <w:br/>
      </w:r>
      <w:r>
        <w:rPr>
          <w:rFonts w:hint="eastAsia"/>
        </w:rPr>
        <w:t>　　第三节 中国机器视觉装置市场需求分析及预测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一、中国机器视觉装置市场需求特点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二、2020-2025年中国机器视觉装置市场需求量统计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2020-2025年中国机器视觉装置行业进出口情况分析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一、2020-2025年中国机器视觉装置行业进口分析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二、2020-2025年中国机器视觉装置行业出口分析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2025-2031年中国机器视觉装置行业进出口情况预测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影响机器视觉装置行业进出口变化的主要原因分析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2020-2025年中国机器视觉装置行业重点地区调研分析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一、中国机器视觉装置行业重点区域市场结构调研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二、**地区机器视觉装置市场调研分析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三、**地区机器视觉装置市场调研分析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四、**地区机器视觉装置市场调研分析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五、**地区机器视觉装置市场调研分析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六、**地区机器视觉装置市场调研分析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机器视觉装置行业竞争格局分析</w:t>
      </w:r>
      <w:r>
        <w:rPr>
          <w:rFonts w:hint="eastAsia"/>
        </w:rPr>
        <w:br/>
      </w:r>
      <w:r>
        <w:rPr>
          <w:rFonts w:hint="eastAsia"/>
        </w:rPr>
        <w:t>　　第一节 机器视觉装置行业集中度分析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一、机器视觉装置市场集中度分析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二、机器视觉装置企业集中度分析</w:t>
      </w:r>
      <w:r>
        <w:rPr>
          <w:rFonts w:hint="eastAsia"/>
        </w:rPr>
        <w:br/>
      </w:r>
      <w:r>
        <w:rPr>
          <w:rFonts w:hint="eastAsia"/>
        </w:rPr>
        <w:t>　　　　三、机器视觉装置区域集中度分析</w:t>
      </w:r>
      <w:r>
        <w:rPr>
          <w:rFonts w:hint="eastAsia"/>
        </w:rPr>
        <w:br/>
      </w:r>
      <w:r>
        <w:rPr>
          <w:rFonts w:hint="eastAsia"/>
        </w:rPr>
        <w:t>　　第二节 机器视觉装置行业主要企业竞争力分析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机器视觉装置行业竞争格局分析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一、2025年机器视觉装置行业竞争分析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二、2025年中外机器视觉装置产品竞争分析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三、2020-2025年我国机器视觉装置市场竞争分析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四、2025-2031年国内主要机器视觉装置企业动向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机器视觉装置行业上游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机器视觉装置行业下游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机器视觉装置重点企业（一）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机器视觉装置重点企业（二）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机器视觉装置重点企业（三）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机器视觉装置重点企业（四）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机器视觉装置重点企业（五）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机器视觉装置重点企业（六）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提高机器视觉装置企业竞争力的策略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一、提高中国机器视觉装置企业核心竞争力的对策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二、机器视觉装置企业提升竞争力的主要方向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三、影响机器视觉装置企业核心竞争力的因素及提升途径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四、提高机器视觉装置企业竞争力的策略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对我国机器视觉装置品牌的战略思考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二、机器视觉装置企业品牌的现状分析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三、我国机器视觉装置企业的品牌战略</w:t>
      </w:r>
      <w:r>
        <w:rPr>
          <w:rFonts w:hint="eastAsia"/>
        </w:rPr>
        <w:br/>
      </w:r>
      <w:r>
        <w:rPr>
          <w:rFonts w:hint="eastAsia"/>
        </w:rPr>
        <w:t>　　　　四、机器视觉装置品牌战略管理的策略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2025-2031年中国机器视觉装置行业前景与风险预测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2025年中国机器视觉装置市场前景分析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2025-2031年中国机器视觉装置发展趋势预测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2025-2031年中国机器视觉装置行业投资特性分析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2025-2031年中国机器视觉装置行业投资机会分析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2025-2031年中国机器视觉装置行业投资风险分析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四、2025-2031年中国机器视觉装置行业进入退出风险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机器视觉装置行业研究结论</w:t>
      </w:r>
      <w:r>
        <w:rPr>
          <w:rFonts w:hint="eastAsia"/>
        </w:rPr>
        <w:br/>
      </w:r>
      <w:r>
        <w:rPr>
          <w:rFonts w:hint="eastAsia"/>
        </w:rPr>
        <w:t>　　第二节 机器视觉装置行业投资价值评估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中-智林-机器视觉装置行业投资建议</w:t>
      </w:r>
      <w:r>
        <w:rPr>
          <w:rFonts w:hint="eastAsia"/>
        </w:rPr>
        <w:br/>
      </w:r>
      <w:r>
        <w:rPr>
          <w:rFonts w:hint="eastAsia"/>
        </w:rPr>
        <w:t>　　　　一、机器视觉装置行业投资策略建议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二、机器视觉装置行业投资方向建议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三、机器视觉装置行业投资方式建议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机器视觉装置行业历程</w:t>
      </w:r>
      <w:r>
        <w:rPr>
          <w:rFonts w:hint="eastAsia"/>
        </w:rPr>
        <w:br/>
      </w:r>
      <w:r>
        <w:rPr>
          <w:rFonts w:hint="eastAsia"/>
        </w:rPr>
        <w:t>　　图表 机器视觉装置行业生命周期</w:t>
      </w:r>
      <w:r>
        <w:rPr>
          <w:rFonts w:hint="eastAsia"/>
        </w:rPr>
        <w:br/>
      </w:r>
      <w:r>
        <w:rPr>
          <w:rFonts w:hint="eastAsia"/>
        </w:rPr>
        <w:t>　　图表 机器视觉装置行业产业链分析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2020-2025年机器视觉装置行业市场容量分析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2025年中国机器视觉装置行业需求领域分布格局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2025年中国机器视觉装置进口国家及地区分析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2025年中国机器视觉装置出口国家及地区分析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2020-2025年中国机器视觉装置行业企业平均规模情况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机器视觉装置企业信息</w:t>
      </w:r>
      <w:r>
        <w:rPr>
          <w:rFonts w:hint="eastAsia"/>
        </w:rPr>
        <w:br/>
      </w:r>
      <w:r>
        <w:rPr>
          <w:rFonts w:hint="eastAsia"/>
        </w:rPr>
        <w:t>　　图表 机器视觉装置企业经营情况分析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827b30be54ce8" w:history="1">
        <w:r>
          <w:rPr>
            <w:rStyle w:val="Hyperlink"/>
          </w:rPr>
          <w:t>2025-2031年中国机器视觉装置行业发展研究与趋势预测报告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827b30be54ce8" w:history="1">
        <w:r>
          <w:rPr>
            <w:rStyle w:val="Hyperlink"/>
          </w:rPr>
          <w:t>https://www.20087.com/8/89/JiQiShiJueZhuangZhiDeQianJingQuShi.html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热点：机器视觉、机器视觉装置总设计图、机器视觉方向、机器视觉装置组成、机器视觉装置是什么、机器视觉设备、机器视觉的工作原理是什么?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4347e8cca4feb" w:history="1">
      <w:r>
        <w:rPr>
          <w:rStyle w:val="Hyperlink"/>
        </w:rPr>
        <w:t>2025-2031年中国机器视觉装置行业发展研究与趋势预测报告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QiShiJueZhuangZhiDeQianJingQuShi.html" TargetMode="External" Id="Rd99827b30be5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QiShiJueZhuangZhiDeQianJingQuShi.html" TargetMode="External" Id="R3cf4347e8cca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2025-02-12T07:28:00Z</dcterms:created>
  <dcterms:modified xsi:type="dcterms:W3CDTF">2025-02-12T08:28:00Z</dcterms:modified>
  <dc:subject>2025-2031年中国机器视觉装置行业发展研究与趋势预测报告</dc:subject>
  <dc:title>2025-2031年中国机器视觉装置行业发展研究与趋势预测报告</dc:title>
  <cp:keywords>2025-2031年中国机器视觉装置行业发展研究与趋势预测报告</cp:keywords>
  <dc:description>2025-2031年中国机器视觉装置行业发展研究与趋势预测报告</dc:description>
</cp:coreProperties>
</file>