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1b166a9cb40b2" w:history="1">
              <w:r>
                <w:rPr>
                  <w:rStyle w:val="Hyperlink"/>
                </w:rPr>
                <w:t>2025-2031年全球与中国热粘合机行业市场分析及前景趋势预测报告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1b166a9cb40b2" w:history="1">
              <w:r>
                <w:rPr>
                  <w:rStyle w:val="Hyperlink"/>
                </w:rPr>
                <w:t>2025-2031年全球与中国热粘合机行业市场分析及前景趋势预测报告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1b166a9cb40b2" w:history="1">
                <w:r>
                  <w:rPr>
                    <w:rStyle w:val="Hyperlink"/>
                  </w:rPr>
                  <w:t>https://www.20087.com/8/19/ReZhanHeJiFaZhanQuShi.html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粘合机作为纺织、包装、汽车内饰等行业不可或缺的生产设备，通过加热使材料间的粘合剂熔化实现材料的牢固粘接。随着技术进步，热粘合机已实现自动化、连续化作业，大幅提高了生产效率和产品质量。现代热粘合机采用精确的温度控制、压力调节及高效的冷却系统，确保粘合效果的同时，也能适应各种不同材质和厚度的加工需求。</w:t>
      </w:r>
      <w:r>
        <w:rPr>
          <w:rFonts w:hint="eastAsia"/>
        </w:rPr>
        <w:br/>
      </w:r>
      <w:r>
        <w:rPr>
          <w:rFonts w:hint="eastAsia"/>
        </w:rPr>
        <w:t>　　未来，热粘合机将向更加智能化、灵活化发展，集成物联网、大数据分析技术，实现远程监控、故障预警及工艺参数的优化调整，进一步提升生产效率和降低能耗。环保节能将是重要发展方向，采用低能耗加热方式和无污染粘合材料，以符合全球环保趋势。此外，针对新材料和新工艺的适应性研发，如复合材料的热粘合技术，将拓宽热粘合机的应用领域，满足市场对高质量、环保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1b166a9cb40b2" w:history="1">
        <w:r>
          <w:rPr>
            <w:rStyle w:val="Hyperlink"/>
          </w:rPr>
          <w:t>2025-2031年全球与中国热粘合机行业市场分析及前景趋势预测报告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热粘合机行业的现状与发展趋势，并对热粘合机产业链各环节进行了系统性探讨。报告科学预测了热粘合机行业未来发展方向，重点分析了热粘合机技术现状及创新路径，同时聚焦热粘合机重点企业的经营表现，评估了市场竞争格局、品牌影响力及市场集中度。通过对细分市场的深入研究及SWOT分析，报告揭示了热粘合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热粘合机市场概述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按照不同产品类型，热粘合机主要可以分为如下几个类别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全球不同产品类型热粘合机销售额增长趋势2020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从不同应用，热粘合机主要包括如下几个方面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全球不同应用热粘合机销售额增长趋势2020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热粘合机行业背景、发展历史、现状及趋势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热粘合机行业目前现状分析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热粘合机发展趋势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全球热粘合机总体规模分析</w:t>
      </w:r>
      <w:r>
        <w:rPr>
          <w:rFonts w:hint="eastAsia"/>
        </w:rPr>
        <w:br/>
      </w:r>
      <w:r>
        <w:rPr>
          <w:rFonts w:hint="eastAsia"/>
        </w:rPr>
        <w:t>　　2.1 全球热粘合机供需现状及预测（2020-2031）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全球热粘合机产能、产量、产能利用率及发展趋势（2020-2031）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全球热粘合机产量、需求量及发展趋势（2020-2031）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全球主要地区热粘合机产量及发展趋势（2020-2031）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全球主要地区热粘合机产量（2020-2025）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全球主要地区热粘合机产量（2025-2031）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全球主要地区热粘合机产量市场份额（2020-2031）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中国热粘合机供需现状及预测（2020-2031）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中国热粘合机产能、产量、产能利用率及发展趋势（2020-2031）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中国热粘合机产量、市场需求量及发展趋势（2020-2031）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全球热粘合机销量及销售额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全球市场热粘合机销售额（2020-2031）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全球市场热粘合机销量（2020-2031）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全球市场热粘合机价格趋势（2020-2031）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全球市场主要厂商热粘合机产能市场份额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全球市场主要厂商热粘合机销量（2020-2025）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全球市场主要厂商热粘合机销量（2020-2025）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全球市场主要厂商热粘合机销售收入（2020-2025）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全球市场主要厂商热粘合机销售价格（2020-2025）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2025年全球主要生产商热粘合机收入排名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中国市场主要厂商热粘合机销量（2020-2025）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中国市场主要厂商热粘合机销量（2020-2025）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中国市场主要厂商热粘合机销售收入（2020-2025）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2025年中国主要生产商热粘合机收入排名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中国市场主要厂商热粘合机销售价格（2020-2025）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全球主要厂商热粘合机总部及产地分布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全球主要厂商成立时间及热粘合机商业化日期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全球主要厂商热粘合机产品类型及应用</w:t>
      </w:r>
      <w:r>
        <w:rPr>
          <w:rFonts w:hint="eastAsia"/>
        </w:rPr>
        <w:br/>
      </w:r>
      <w:r>
        <w:rPr>
          <w:rFonts w:hint="eastAsia"/>
        </w:rPr>
        <w:t>　　3.7 热粘合机行业集中度、竞争程度分析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热粘合机行业集中度分析：2025年全球Top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全球热粘合机第一梯队、第二梯队和第三梯队生产商（品牌）及市场份额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全球热粘合机主要地区分析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全球主要地区热粘合机市场规模分析：2020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全球主要地区热粘合机销售收入及市场份额（2020-2025年）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全球主要地区热粘合机销售收入预测（2025-2031年）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全球主要地区热粘合机销量分析：2020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全球主要地区热粘合机销量及市场份额（2020-2025年）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全球主要地区热粘合机销量及市场份额预测（2025-2031）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日本市场热粘合机销量、收入及增长率（2020-2031）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全球热粘合机主要生产商分析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热粘合机销量、收入、价格及毛利率（2020-2025）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不同产品类型热粘合机分析</w:t>
      </w:r>
      <w:r>
        <w:rPr>
          <w:rFonts w:hint="eastAsia"/>
        </w:rPr>
        <w:br/>
      </w:r>
      <w:r>
        <w:rPr>
          <w:rFonts w:hint="eastAsia"/>
        </w:rPr>
        <w:t>　　6.1 全球不同产品类型热粘合机销量（2020-2031）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全球不同产品类型热粘合机销量及市场份额（2020-2025）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全球不同产品类型热粘合机销量预测（2025-2031）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全球不同产品类型热粘合机收入（2020-2031）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全球不同产品类型热粘合机收入及市场份额（2020-2025）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全球不同产品类型热粘合机收入预测（2025-2031）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全球不同产品类型热粘合机价格走势（2020-2031）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不同应用热粘合机分析</w:t>
      </w:r>
      <w:r>
        <w:rPr>
          <w:rFonts w:hint="eastAsia"/>
        </w:rPr>
        <w:br/>
      </w:r>
      <w:r>
        <w:rPr>
          <w:rFonts w:hint="eastAsia"/>
        </w:rPr>
        <w:t>　　7.1 全球不同应用热粘合机销量（2020-2031）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全球不同应用热粘合机销量及市场份额（2020-2025）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全球不同应用热粘合机销量预测（2025-2031）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全球不同应用热粘合机收入（2020-2031）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全球不同应用热粘合机收入及市场份额（2020-2025）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全球不同应用热粘合机收入预测（2025-2031）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全球不同应用热粘合机价格走势（2020-2031）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热粘合机产业链分析</w:t>
      </w:r>
      <w:r>
        <w:rPr>
          <w:rFonts w:hint="eastAsia"/>
        </w:rPr>
        <w:br/>
      </w:r>
      <w:r>
        <w:rPr>
          <w:rFonts w:hint="eastAsia"/>
        </w:rPr>
        <w:t>　　8.2 热粘合机产业上游供应分析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热粘合机下游典型客户</w:t>
      </w:r>
      <w:r>
        <w:rPr>
          <w:rFonts w:hint="eastAsia"/>
        </w:rPr>
        <w:br/>
      </w:r>
      <w:r>
        <w:rPr>
          <w:rFonts w:hint="eastAsia"/>
        </w:rPr>
        <w:t>　　8.4 热粘合机销售渠道分析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热粘合机行业发展机遇及主要驱动因素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热粘合机行业发展面临的风险</w:t>
      </w:r>
      <w:r>
        <w:rPr>
          <w:rFonts w:hint="eastAsia"/>
        </w:rPr>
        <w:br/>
      </w:r>
      <w:r>
        <w:rPr>
          <w:rFonts w:hint="eastAsia"/>
        </w:rPr>
        <w:t>　　9.3 热粘合机行业政策分析</w:t>
      </w:r>
      <w:r>
        <w:rPr>
          <w:rFonts w:hint="eastAsia"/>
        </w:rPr>
        <w:br/>
      </w:r>
      <w:r>
        <w:rPr>
          <w:rFonts w:hint="eastAsia"/>
        </w:rPr>
        <w:t>　　9.4 热粘合机中国企业SWOT分析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全球不同产品类型热粘合机销售额增长（CAGR）趋势2020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热粘合机行业目前发展现状</w:t>
      </w:r>
      <w:r>
        <w:rPr>
          <w:rFonts w:hint="eastAsia"/>
        </w:rPr>
        <w:br/>
      </w:r>
      <w:r>
        <w:rPr>
          <w:rFonts w:hint="eastAsia"/>
        </w:rPr>
        <w:t>　　表4 热粘合机发展趋势</w:t>
      </w:r>
      <w:r>
        <w:rPr>
          <w:rFonts w:hint="eastAsia"/>
        </w:rPr>
        <w:br/>
      </w:r>
      <w:r>
        <w:rPr>
          <w:rFonts w:hint="eastAsia"/>
        </w:rPr>
        <w:t>　　表5 全球主要地区热粘合机产量增速（CAGR）：2020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全球主要地区热粘合机产量（2020-2025）&amp;（台）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全球主要地区热粘合机产量（2025-2031）&amp;（台）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全球主要地区热粘合机产量市场份额（2020-2025）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全球主要地区热粘合机产量市场份额（2025-2031）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全球市场主要厂商热粘合机产能（2020-2025）&amp;（台）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全球市场主要厂商热粘合机销量（2020-2025）&amp;（台）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全球市场主要厂商热粘合机销量市场份额（2020-2025）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全球市场主要厂商热粘合机销售收入（2020-2025）&amp;（百万美元）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全球市场主要厂商热粘合机销售收入市场份额（2020-2025）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全球市场主要厂商热粘合机销售价格（2020-2025）&amp;（美元/台）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2025年全球主要生产商热粘合机收入排名（百万美元）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中国市场主要厂商热粘合机销量（2020-2025）&amp;（台）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中国市场主要厂商热粘合机销量市场份额（2020-2025）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中国市场主要厂商热粘合机销售收入（2020-2025）&amp;（百万美元）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中国市场主要厂商热粘合机销售收入市场份额（2020-2025）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2025年中国主要生产商热粘合机收入排名（百万美元）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中国市场主要厂商热粘合机销售价格（2020-2025）&amp;（美元/台）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全球主要厂商热粘合机总部及产地分布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全球主要厂商成立时间及热粘合机商业化日期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全球主要厂商热粘合机产品类型及应用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2025年全球热粘合机主要厂商市场地位（第一梯队、第二梯队和第三梯队）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全球热粘合机市场投资、并购等现状分析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全球主要地区热粘合机销售收入增速：（2020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全球主要地区热粘合机销售收入（2020-2025）&amp;（百万美元）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全球主要地区热粘合机销售收入市场份额（2020-2025）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全球主要地区热粘合机收入（2025-2031）&amp;（百万美元）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全球主要地区热粘合机收入市场份额（2025-2031）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全球主要地区热粘合机销量（台）：2020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全球主要地区热粘合机销量（2020-2025）&amp;（台）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全球主要地区热粘合机销量市场份额（2020-2025）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全球主要地区热粘合机销量（2025-2031）&amp;（台）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全球主要地区热粘合机销量份额（2025-2031）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热粘合机销量（台）、收入（百万美元）、价格（美元/台）及毛利率（2020-2025）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全球不同产品类型热粘合机销量（2020-2025）&amp;（台）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全球不同产品类型热粘合机销量市场份额（2020-2025）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全球不同产品类型热粘合机销量预测（2025-2031）&amp;（台）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全球不同产品类型热粘合机销量市场份额预测（2025-2031）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全球不同产品类型热粘合机收入（2020-2025）&amp;（百万美元）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全球不同产品类型热粘合机收入市场份额（2020-2025）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全球不同产品类型热粘合机收入预测（2025-2031）&amp;（百万美元）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全球不同类型热粘合机收入市场份额预测（2025-2031）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全球不同应用热粘合机销量（2020-2025年）&amp;（台）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全球不同应用热粘合机销量市场份额（2020-2025）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全球不同应用热粘合机销量预测（2025-2031）&amp;（台）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全球不同应用热粘合机销量市场份额预测（2025-2031）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全球不同应用热粘合机收入（2020-2025年）&amp;（百万美元）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全球不同应用热粘合机收入市场份额（2020-2025）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全球不同应用热粘合机收入预测（2025-2031）&amp;（百万美元）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全球不同应用热粘合机收入市场份额预测（2025-2031）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热粘合机上游原料供应商及联系方式列表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热粘合机典型客户列表</w:t>
      </w:r>
      <w:r>
        <w:rPr>
          <w:rFonts w:hint="eastAsia"/>
        </w:rPr>
        <w:br/>
      </w:r>
      <w:r>
        <w:rPr>
          <w:rFonts w:hint="eastAsia"/>
        </w:rPr>
        <w:t>　　表121 热粘合机主要销售模式及销售渠道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表122 热粘合机行业发展机遇及主要驱动因素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热粘合机行业发展面临的风险</w:t>
      </w:r>
      <w:r>
        <w:rPr>
          <w:rFonts w:hint="eastAsia"/>
        </w:rPr>
        <w:br/>
      </w:r>
      <w:r>
        <w:rPr>
          <w:rFonts w:hint="eastAsia"/>
        </w:rPr>
        <w:t>　　表124 热粘合机行业政策分析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热粘合机产品图片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全球不同产品类型热粘合机销售额2020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全球不同产品类型热粘合机市场份额2024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全球不同应用热粘合机销售额2020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全球不同应用热粘合机市场份额2024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全球热粘合机产能、产量、产能利用率及发展趋势（2020-2031）&amp;（台）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全球热粘合机产量、需求量及发展趋势（2020-2031）&amp;（台）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全球主要地区热粘合机产量市场份额（2020-2031）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中国热粘合机产能、产量、产能利用率及发展趋势（2020-2031）&amp;（台）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中国热粘合机产量、市场需求量及发展趋势（2020-2031）&amp;（台）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全球热粘合机市场销售额及增长率：（2020-2031）&amp;（百万美元）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全球市场热粘合机市场规模：2020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全球市场热粘合机销量及增长率（2020-2031）&amp;（台）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全球市场热粘合机价格趋势（2020-2031）&amp;（台）&amp;（美元/台）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2025年全球市场主要厂商热粘合机销量市场份额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2025年全球市场主要厂商热粘合机收入市场份额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2025年中国市场主要厂商热粘合机销量市场份额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2025年中国市场主要厂商热粘合机收入市场份额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2025年全球前五大生产商热粘合机市场份额</w:t>
      </w:r>
      <w:r>
        <w:rPr>
          <w:rFonts w:hint="eastAsia"/>
        </w:rPr>
        <w:br/>
      </w:r>
      <w:r>
        <w:rPr>
          <w:rFonts w:hint="eastAsia"/>
        </w:rPr>
        <w:t>　　图27 2025年全球热粘合机第一梯队、第二梯队和第三梯队生产商（品牌）及市场份额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全球主要地区热粘合机销售收入（2020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全球主要地区热粘合机销售收入市场份额（2024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北美市场热粘合机销量及增长率（2020-2031）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北美市场热粘合机收入及增长率（2020-2031）&amp;（百万美元）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欧洲市场热粘合机销量及增长率（2020-2031）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欧洲市场热粘合机收入及增长率（2020-2031）&amp;（百万美元）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中国市场热粘合机销量及增长率（2020-2031）&amp;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中国市场热粘合机收入及增长率（2020-2031）&amp;（百万美元）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日本市场热粘合机销量及增长率（2020-2031）&amp;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日本市场热粘合机收入及增长率（2020-2031）&amp;（百万美元）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全球不同产品类型热粘合机价格走势（2020-2031）&amp;（美元/台）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全球不同应用热粘合机价格走势（2020-2031）&amp;（美元/台）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热粘合机产业链</w:t>
      </w:r>
      <w:r>
        <w:rPr>
          <w:rFonts w:hint="eastAsia"/>
        </w:rPr>
        <w:br/>
      </w:r>
      <w:r>
        <w:rPr>
          <w:rFonts w:hint="eastAsia"/>
        </w:rPr>
        <w:t>　　图41 热粘合机中国企业SWOT分析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1b166a9cb40b2" w:history="1">
        <w:r>
          <w:rPr>
            <w:rStyle w:val="Hyperlink"/>
          </w:rPr>
          <w:t>2025-2031年全球与中国热粘合机行业市场分析及前景趋势预测报告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1b166a9cb40b2" w:history="1">
        <w:r>
          <w:rPr>
            <w:rStyle w:val="Hyperlink"/>
          </w:rPr>
          <w:t>https://www.20087.com/8/19/ReZhanHeJiFaZhanQuShi.html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热点：热熔粘合机使用说明、热粘合机器、热切机、热粘合机缝混合、热粘合加固的产品有哪些、热粘合工艺、足球机缝好还是热粘合、热熔粘合机、硅胶与热固胶粘合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03f8be45f4c35" w:history="1">
      <w:r>
        <w:rPr>
          <w:rStyle w:val="Hyperlink"/>
        </w:rPr>
        <w:t>2025-2031年全球与中国热粘合机行业市场分析及前景趋势预测报告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eZhanHeJiFaZhanQuShi.html" TargetMode="External" Id="R8281b166a9cb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eZhanHeJiFaZhanQuShi.html" TargetMode="External" Id="R6ec03f8be45f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2025-05-19T07:32:00Z</dcterms:created>
  <dcterms:modified xsi:type="dcterms:W3CDTF">2025-05-19T08:32:00Z</dcterms:modified>
  <dc:subject>2025-2031年全球与中国热粘合机行业市场分析及前景趋势预测报告</dc:subject>
  <dc:title>2025-2031年全球与中国热粘合机行业市场分析及前景趋势预测报告</dc:title>
  <cp:keywords>2025-2031年全球与中国热粘合机行业市场分析及前景趋势预测报告</cp:keywords>
  <dc:description>2025-2031年全球与中国热粘合机行业市场分析及前景趋势预测报告</dc:description>
</cp:coreProperties>
</file>