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f89eeb30f4140" w:history="1">
              <w:r>
                <w:rPr>
                  <w:rStyle w:val="Hyperlink"/>
                </w:rPr>
                <w:t>2024-2030年中国燃料电池电化学反应系统市场全面调研与发展前景分析报告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f89eeb30f4140" w:history="1">
              <w:r>
                <w:rPr>
                  <w:rStyle w:val="Hyperlink"/>
                </w:rPr>
                <w:t>2024-2030年中国燃料电池电化学反应系统市场全面调研与发展前景分析报告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f89eeb30f4140" w:history="1">
                <w:r>
                  <w:rPr>
                    <w:rStyle w:val="Hyperlink"/>
                  </w:rPr>
                  <w:t>https://www.20087.com/8/69/RanLiaoDianChiDianHuaXueFanYingXiTongHangYeQianJingFenXi.html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电化学反应系统是燃料电池的核心组成部分，负责将燃料与氧气进行化学反应以产生电能。目前，该系统正朝着高效能、低排放、稳定可靠的方向发展。随着全球能源结构的转型和环保意识的增强，燃料电池电化学反应系统在材料选择、反应机理研究、系统集成优化等方面进行了持续的创新。</w:t>
      </w:r>
      <w:r>
        <w:rPr>
          <w:rFonts w:hint="eastAsia"/>
        </w:rPr>
        <w:br/>
      </w:r>
      <w:r>
        <w:rPr>
          <w:rFonts w:hint="eastAsia"/>
        </w:rPr>
        <w:t>　　未来，燃料电池电化学反应系统市场将保持快速增长。市场调研网认为，随着氢能源等清洁能源的推广和应用，燃料电池的市场需求将持续上升，进而带动电化学反应系统市场的扩大。此外，随着技术的不断进步和成本的降低，该系统将更加成熟和普及，为清洁能源领域提供强有力的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2f89eeb30f4140" w:history="1">
        <w:r>
          <w:rPr>
            <w:rStyle w:val="Hyperlink"/>
          </w:rPr>
          <w:t>2024-2030年中国燃料电池电化学反应系统市场全面调研与发展前景分析报告</w:t>
        </w:r>
      </w:hyperlink>
      <w:r>
        <w:rPr>
          <w:rFonts w:hint="eastAsia"/>
        </w:rPr>
        <w:t>》，2024年燃料电池电化学反应系统行业市场规模达 亿元，预计2030年市场规模将达 亿元，期间年均复合增长率（CAGR）达 %。报告系统分析了燃料电池电化学反应系统行业的市场规模、供需动态及竞争格局，重点评估了主要燃料电池电化学反应系统企业的经营表现，并对燃料电池电化学反应系统行业未来发展趋势进行了科学预测。报告结合燃料电池电化学反应系统技术现状与SWOT分析，揭示了市场机遇与潜在风险。市场调研网发布的《</w:t>
      </w:r>
      <w:hyperlink r:id="R922f89eeb30f4140" w:history="1">
        <w:r>
          <w:rPr>
            <w:rStyle w:val="Hyperlink"/>
          </w:rPr>
          <w:t>2024-2030年中国燃料电池电化学反应系统市场全面调研与发展前景分析报告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燃料电池电化学反应系统行业相关概述</w:t>
      </w:r>
      <w:r>
        <w:rPr>
          <w:rFonts w:hint="eastAsia"/>
        </w:rPr>
        <w:br/>
      </w:r>
      <w:r>
        <w:rPr>
          <w:rFonts w:hint="eastAsia"/>
        </w:rPr>
        <w:t>　　　　一、燃料电池电化学反应系统行业定义及特点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1、燃料电池电化学反应系统行业定义</w:t>
      </w:r>
      <w:r>
        <w:rPr>
          <w:rFonts w:hint="eastAsia"/>
        </w:rPr>
        <w:br/>
      </w:r>
      <w:r>
        <w:rPr>
          <w:rFonts w:hint="eastAsia"/>
        </w:rPr>
        <w:t>　　　　　　2、燃料电池电化学反应系统行业特点</w:t>
      </w:r>
      <w:r>
        <w:rPr>
          <w:rFonts w:hint="eastAsia"/>
        </w:rPr>
        <w:br/>
      </w:r>
      <w:r>
        <w:rPr>
          <w:rFonts w:hint="eastAsia"/>
        </w:rPr>
        <w:t>　　　　二、燃料电池电化学反应系统行业经营模式分析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1、燃料电池电化学反应系统生产模式</w:t>
      </w:r>
      <w:r>
        <w:rPr>
          <w:rFonts w:hint="eastAsia"/>
        </w:rPr>
        <w:br/>
      </w:r>
      <w:r>
        <w:rPr>
          <w:rFonts w:hint="eastAsia"/>
        </w:rPr>
        <w:t>　　　　　　2、燃料电池电化学反应系统采购模式</w:t>
      </w:r>
      <w:r>
        <w:rPr>
          <w:rFonts w:hint="eastAsia"/>
        </w:rPr>
        <w:br/>
      </w:r>
      <w:r>
        <w:rPr>
          <w:rFonts w:hint="eastAsia"/>
        </w:rPr>
        <w:t>　　　　　　3、燃料电池电化学反应系统销售模式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2024年世界燃料电池电化学反应系统行业市场运行形势分析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2024年全球燃料电池电化学反应系统行业发展概况</w:t>
      </w:r>
      <w:r>
        <w:rPr>
          <w:rFonts w:hint="eastAsia"/>
        </w:rPr>
        <w:br/>
      </w:r>
      <w:r>
        <w:rPr>
          <w:rFonts w:hint="eastAsia"/>
        </w:rPr>
        <w:t>　　第二节 世界燃料电池电化学反应系统行业发展走势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一、全球燃料电池电化学反应系统行业市场分布情况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二、全球燃料电池电化学反应系统行业发展趋势分析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全球燃料电池电化学反应系统行业重点国家和区域分析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2024年中国燃料电池电化学反应系统行业发展环境分析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燃料电池电化学反应系统政策环境分析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燃料电池电化学反应系统技术环境分析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2024年燃料电池电化学反应系统行业技术发展现状及趋势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当前我国燃料电池电化学反应系统技术发展现状</w:t>
      </w:r>
      <w:r>
        <w:rPr>
          <w:rFonts w:hint="eastAsia"/>
        </w:rPr>
        <w:br/>
      </w:r>
      <w:r>
        <w:rPr>
          <w:rFonts w:hint="eastAsia"/>
        </w:rPr>
        <w:t>　　第二节 中外燃料电池电化学反应系统技术差距及产生差距的主要原因分析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提高我国燃料电池电化学反应系统技术的对策</w:t>
      </w:r>
      <w:r>
        <w:rPr>
          <w:rFonts w:hint="eastAsia"/>
        </w:rPr>
        <w:br/>
      </w:r>
      <w:r>
        <w:rPr>
          <w:rFonts w:hint="eastAsia"/>
        </w:rPr>
        <w:t>　　第四节 我国燃料电池电化学反应系统研发、设计发展趋势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中国燃料电池电化学反应系统行业市场供需状况分析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中国燃料电池电化学反应系统行业市场规模情况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中国燃料电池电化学反应系统行业盈利情况分析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中国燃料电池电化学反应系统行业市场需求状况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一、2019-2024年燃料电池电化学反应系统行业市场需求情况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二、燃料电池电化学反应系统行业市场需求特点分析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三、2024-2030年燃料电池电化学反应系统行业市场需求预测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中国燃料电池电化学反应系统行业市场供给状况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一、2019-2024年燃料电池电化学反应系统行业市场供给情况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二、燃料电池电化学反应系统行业市场供给特点分析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三、2024-2030年燃料电池电化学反应系统行业市场供给预测</w:t>
      </w:r>
      <w:r>
        <w:rPr>
          <w:rFonts w:hint="eastAsia"/>
        </w:rPr>
        <w:br/>
      </w:r>
      <w:r>
        <w:rPr>
          <w:rFonts w:hint="eastAsia"/>
        </w:rPr>
        <w:t>　　第五节 燃料电池电化学反应系统行业市场供需平衡状况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中国燃料电池电化学反应系统行业进出口情况分析预测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2019-2024年中国燃料电池电化学反应系统行业进出口情况分析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一、2019-2024年中国燃料电池电化学反应系统行业进口分析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二、2019-2024年中国燃料电池电化学反应系统行业出口分析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2024-2030年中国燃料电池电化学反应系统行业进出口情况预测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一、2024-2030年中国燃料电池电化学反应系统行业进口预测分析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二、2024-2030年中国燃料电池电化学反应系统行业出口预测分析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影响燃料电池电化学反应系统行业进出口变化的主要原因分析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2019-2024年中国燃料电池电化学反应系统行业重点地区调研分析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一、中国燃料电池电化学反应系统行业重点区域市场结构调研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二、**地区燃料电池电化学反应系统市场调研分析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三、**地区燃料电池电化学反应系统市场调研分析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四、**地区燃料电池电化学反应系统市场调研分析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五、**地区燃料电池电化学反应系统市场调研分析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六、**地区燃料电池电化学反应系统市场调研分析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燃料电池电化学反应系统行业细分产品市场调研分析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中国燃料电池电化学反应系统行业市场行情分析预测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燃料电池电化学反应系统价格影响因素分析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2019-2024年中国燃料电池电化学反应系统市场价格趋向分析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2024-2030年中国燃料电池电化学反应系统市场价格趋向预测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燃料电池电化学反应系统行业上、下游市场分析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燃料电池电化学反应系统行业上游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燃料电池电化学反应系统行业下游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燃料电池电化学反应系统行业竞争格局分析</w:t>
      </w:r>
      <w:r>
        <w:rPr>
          <w:rFonts w:hint="eastAsia"/>
        </w:rPr>
        <w:br/>
      </w:r>
      <w:r>
        <w:rPr>
          <w:rFonts w:hint="eastAsia"/>
        </w:rPr>
        <w:t>　　第一节 燃料电池电化学反应系统行业集中度分析</w:t>
      </w:r>
      <w:r>
        <w:rPr>
          <w:rFonts w:hint="eastAsia"/>
        </w:rPr>
        <w:br/>
      </w:r>
      <w:r>
        <w:rPr>
          <w:rFonts w:hint="eastAsia"/>
        </w:rPr>
        <w:t>　　　　一、燃料电池电化学反应系统市场集中度分析</w:t>
      </w:r>
      <w:r>
        <w:rPr>
          <w:rFonts w:hint="eastAsia"/>
        </w:rPr>
        <w:br/>
      </w:r>
      <w:r>
        <w:rPr>
          <w:rFonts w:hint="eastAsia"/>
        </w:rPr>
        <w:t>　　　　二、燃料电池电化学反应系统企业集中度分析</w:t>
      </w:r>
      <w:r>
        <w:rPr>
          <w:rFonts w:hint="eastAsia"/>
        </w:rPr>
        <w:br/>
      </w:r>
      <w:r>
        <w:rPr>
          <w:rFonts w:hint="eastAsia"/>
        </w:rPr>
        <w:t>　　　　三、燃料电池电化学反应系统区域集中度分析</w:t>
      </w:r>
      <w:r>
        <w:rPr>
          <w:rFonts w:hint="eastAsia"/>
        </w:rPr>
        <w:br/>
      </w:r>
      <w:r>
        <w:rPr>
          <w:rFonts w:hint="eastAsia"/>
        </w:rPr>
        <w:t>　　第二节 燃料电池电化学反应系统行业竞争格局分析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一、2024年燃料电池电化学反应系统行业竞争分析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二、2024年中外燃料电池电化学反应系统产品竞争分析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三、2019-2024年中国燃料电池电化学反应系统市场竞争分析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四、2024-2030年国内主要燃料电池电化学反应系统企业动向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燃料电池电化学反应系统行业重点企业发展调研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燃料电池电化学反应系统重点企业（一）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燃料电池电化学反应系统重点企业（二）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燃料电池电化学反应系统重点企业（三）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燃料电池电化学反应系统重点企业（四）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燃料电池电化学反应系统重点企业（五）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燃料电池电化学反应系统重点企业（六）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燃料电池电化学反应系统企业发展策略分析</w:t>
      </w:r>
      <w:r>
        <w:rPr>
          <w:rFonts w:hint="eastAsia"/>
        </w:rPr>
        <w:br/>
      </w:r>
      <w:r>
        <w:rPr>
          <w:rFonts w:hint="eastAsia"/>
        </w:rPr>
        <w:t>　　第一节 燃料电池电化学反应系统市场策略分析</w:t>
      </w:r>
      <w:r>
        <w:rPr>
          <w:rFonts w:hint="eastAsia"/>
        </w:rPr>
        <w:br/>
      </w:r>
      <w:r>
        <w:rPr>
          <w:rFonts w:hint="eastAsia"/>
        </w:rPr>
        <w:t>　　　　一、燃料电池电化学反应系统价格策略分析</w:t>
      </w:r>
      <w:r>
        <w:rPr>
          <w:rFonts w:hint="eastAsia"/>
        </w:rPr>
        <w:br/>
      </w:r>
      <w:r>
        <w:rPr>
          <w:rFonts w:hint="eastAsia"/>
        </w:rPr>
        <w:t>　　　　二、燃料电池电化学反应系统渠道策略分析</w:t>
      </w:r>
      <w:r>
        <w:rPr>
          <w:rFonts w:hint="eastAsia"/>
        </w:rPr>
        <w:br/>
      </w:r>
      <w:r>
        <w:rPr>
          <w:rFonts w:hint="eastAsia"/>
        </w:rPr>
        <w:t>　　第二节 燃料电池电化学反应系统销售策略分析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提高燃料电池电化学反应系统企业竞争力的策略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一、提高中国燃料电池电化学反应系统企业核心竞争力的对策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二、燃料电池电化学反应系统企业提升竞争力的主要方向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三、影响燃料电池电化学反应系统企业核心竞争力的因素及提升途径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四、提高燃料电池电化学反应系统企业竞争力的策略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对我国燃料电池电化学反应系统品牌的战略思考</w:t>
      </w:r>
      <w:r>
        <w:rPr>
          <w:rFonts w:hint="eastAsia"/>
        </w:rPr>
        <w:br/>
      </w:r>
      <w:r>
        <w:rPr>
          <w:rFonts w:hint="eastAsia"/>
        </w:rPr>
        <w:t>　　　　一、燃料电池电化学反应系统实施品牌战略的意义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二、燃料电池电化学反应系统企业品牌的现状分析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三、我国燃料电池电化学反应系统企业的品牌战略</w:t>
      </w:r>
      <w:r>
        <w:rPr>
          <w:rFonts w:hint="eastAsia"/>
        </w:rPr>
        <w:br/>
      </w:r>
      <w:r>
        <w:rPr>
          <w:rFonts w:hint="eastAsia"/>
        </w:rPr>
        <w:t>　　　　四、燃料电池电化学反应系统品牌战略管理的策略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中国燃料电池电化学反应系统行业营销策略分析</w:t>
      </w:r>
      <w:r>
        <w:rPr>
          <w:rFonts w:hint="eastAsia"/>
        </w:rPr>
        <w:br/>
      </w:r>
      <w:r>
        <w:rPr>
          <w:rFonts w:hint="eastAsia"/>
        </w:rPr>
        <w:t>　　第一节 燃料电池电化学反应系统市场推广策略研究分析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一、做好燃料电池电化学反应系统产品导入</w:t>
      </w:r>
      <w:r>
        <w:rPr>
          <w:rFonts w:hint="eastAsia"/>
        </w:rPr>
        <w:br/>
      </w:r>
      <w:r>
        <w:rPr>
          <w:rFonts w:hint="eastAsia"/>
        </w:rPr>
        <w:t>　　　　二、做好燃料电池电化学反应系统产品组合和产品线决策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三、燃料电池电化学反应系统行业城市市场推广策略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燃料电池电化学反应系统行业渠道营销研究分析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一、燃料电池电化学反应系统行业营销环境分析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二、燃料电池电化学反应系统行业现存的营销渠道分析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三、燃料电池电化学反应系统行业终端市场营销管理策略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燃料电池电化学反应系统行业营销战略研究分析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一、中国燃料电池电化学反应系统行业有效整合营销策略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二、建立燃料电池电化学反应系统行业厂商的双嬴模式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2024-2030年中国燃料电池电化学反应系统行业投资前景与风险预测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2024-2030年中国燃料电池电化学反应系统行业投资前景分析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2024-2030年中国燃料电池电化学反应系统行业投资特性分析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一、2024-2030年中国燃料电池电化学反应系统行业进入壁垒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二、2024-2030年中国燃料电池电化学反应系统行业盈利模式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三、2024-2030年中国燃料电池电化学反应系统行业盈利因素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2024-2030年中国燃料电池电化学反应系统行业投资机会分析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一、2024-2030年中国燃料电池电化学反应系统细分市场投资机会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二、2024-2030年中国燃料电池电化学反应系统行业区域市场投资潜力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2024-2030年中国燃料电池电化学反应系统行业投资风险分析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一、2024-2030年中国燃料电池电化学反应系统行业市场竞争风险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二、2024-2030年中国燃料电池电化学反应系统行业技术风险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三、2024-2030年中国燃料电池电化学反应系统行业政策风险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四、2024-2030年中国燃料电池电化学反应系统行业进入退出风险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2024-2030年中国燃料电池电化学反应系统行业盈利模式与投资策略分析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国外燃料电池电化学反应系统行业投资现状及经营模式分析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一、境外燃料电池电化学反应系统行业成长情况调查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中国燃料电池电化学反应系统行业商业模式探讨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中国燃料电池电化学反应系统行业投资国际化发展战略分析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中国燃料电池电化学反应系统行业投资策略分析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中国燃料电池电化学反应系统行业资本运作战略选择方案研究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中智⋅林⋅：中国燃料电池电化学反应系统行业多元化经营战略的可行性分析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燃料电池电化学反应系统行业历程</w:t>
      </w:r>
      <w:r>
        <w:rPr>
          <w:rFonts w:hint="eastAsia"/>
        </w:rPr>
        <w:br/>
      </w:r>
      <w:r>
        <w:rPr>
          <w:rFonts w:hint="eastAsia"/>
        </w:rPr>
        <w:t>　　图表 燃料电池电化学反应系统行业生命周期</w:t>
      </w:r>
      <w:r>
        <w:rPr>
          <w:rFonts w:hint="eastAsia"/>
        </w:rPr>
        <w:br/>
      </w:r>
      <w:r>
        <w:rPr>
          <w:rFonts w:hint="eastAsia"/>
        </w:rPr>
        <w:t>　　图表 燃料电池电化学反应系统行业产业链分析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2019-2024年中国燃料电池电化学反应系统行业市场规模及增长情况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2019-2024年燃料电池电化学反应系统行业市场容量分析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2019-2024年中国燃料电池电化学反应系统行业产能统计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2019-2024年中国燃料电池电化学反应系统行业产量及增长趋势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2019-2024年中国燃料电池电化学反应系统市场需求量及增速统计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2024年中国燃料电池电化学反应系统行业需求领域分布格局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2019-2024年中国燃料电池电化学反应系统行业销售收入分析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2019-2024年中国燃料电池电化学反应系统行业盈利情况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2019-2024年中国燃料电池电化学反应系统行业利润总额统计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2019-2024年中国燃料电池电化学反应系统进口数量分析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2019-2024年中国燃料电池电化学反应系统进口金额分析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2019-2024年中国燃料电池电化学反应系统出口数量分析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2019-2024年中国燃料电池电化学反应系统出口金额分析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2024年中国燃料电池电化学反应系统进口国家及地区分析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2024年中国燃料电池电化学反应系统出口国家及地区分析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2019-2024年中国燃料电池电化学反应系统行业企业数量情况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2019-2024年中国燃料电池电化学反应系统行业企业平均规模情况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**地区燃料电池电化学反应系统市场规模及增长情况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**地区燃料电池电化学反应系统行业市场需求情况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**地区燃料电池电化学反应系统市场规模及增长情况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**地区燃料电池电化学反应系统行业市场需求情况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**地区燃料电池电化学反应系统市场规模及增长情况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**地区燃料电池电化学反应系统行业市场需求情况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**地区燃料电池电化学反应系统市场规模及增长情况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**地区燃料电池电化学反应系统行业市场需求情况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燃料电池电化学反应系统重点企业（一）基本信息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燃料电池电化学反应系统重点企业（一）经营情况分析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燃料电池电化学反应系统重点企业（一）主要经济指标情况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燃料电池电化学反应系统重点企业（一）盈利能力情况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燃料电池电化学反应系统重点企业（一）偿债能力情况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燃料电池电化学反应系统重点企业（一）运营能力情况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燃料电池电化学反应系统重点企业（一）成长能力情况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燃料电池电化学反应系统重点企业（二）基本信息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燃料电池电化学反应系统重点企业（二）经营情况分析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燃料电池电化学反应系统重点企业（二）主要经济指标情况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燃料电池电化学反应系统重点企业（二）盈利能力情况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燃料电池电化学反应系统重点企业（二）偿债能力情况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燃料电池电化学反应系统重点企业（二）运营能力情况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燃料电池电化学反应系统重点企业（二）成长能力情况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燃料电池电化学反应系统重点企业（三）基本信息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燃料电池电化学反应系统重点企业（三）经营情况分析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燃料电池电化学反应系统重点企业（三）主要经济指标情况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燃料电池电化学反应系统重点企业（三）盈利能力情况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燃料电池电化学反应系统重点企业（三）偿债能力情况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燃料电池电化学反应系统重点企业（三）运营能力情况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燃料电池电化学反应系统重点企业（三）成长能力情况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2024-2030年中国燃料电池电化学反应系统行业产能预测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2024-2030年中国燃料电池电化学反应系统行业产量预测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2024-2030年中国燃料电池电化学反应系统市场需求量预测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2024-2030年中国燃料电池电化学反应系统行业供需平衡预测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2024-2030年中国燃料电池电化学反应系统行业市场容量预测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2024-2030年中国燃料电池电化学反应系统行业市场规模预测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2024-2030年中国燃料电池电化学反应系统市场前景分析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2024-2030年中国燃料电池电化学反应系统行业发展趋势预测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f89eeb30f4140" w:history="1">
        <w:r>
          <w:rPr>
            <w:rStyle w:val="Hyperlink"/>
          </w:rPr>
          <w:t>2024-2030年中国燃料电池电化学反应系统市场全面调研与发展前景分析报告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f89eeb30f4140" w:history="1">
        <w:r>
          <w:rPr>
            <w:rStyle w:val="Hyperlink"/>
          </w:rPr>
          <w:t>https://www.20087.com/8/69/RanLiaoDianChiDianHuaXueFanYingXiTongHangYeQianJingFenXi.html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热点：燃料电池电化学反应系统设计、燃料电池化学反应产物、燃料电池反应机理、燃料电池化学方程式大全、燃料电池化学题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06c5be8d944e4" w:history="1">
      <w:r>
        <w:rPr>
          <w:rStyle w:val="Hyperlink"/>
        </w:rPr>
        <w:t>2024-2030年中国燃料电池电化学反应系统市场全面调研与发展前景分析报告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RanLiaoDianChiDianHuaXueFanYingXiTongHangYeQianJingFenXi.html" TargetMode="External" Id="R922f89eeb30f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RanLiaoDianChiDianHuaXueFanYingXiTongHangYeQianJingFenXi.html" TargetMode="External" Id="R77406c5be8d9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2024-05-17T01:50:00Z</dcterms:created>
  <dcterms:modified xsi:type="dcterms:W3CDTF">2024-05-17T02:50:00Z</dcterms:modified>
  <dc:subject>2024-2030年中国燃料电池电化学反应系统市场全面调研与发展前景分析报告</dc:subject>
  <dc:title>2024-2030年中国燃料电池电化学反应系统市场全面调研与发展前景分析报告</dc:title>
  <cp:keywords>2024-2030年中国燃料电池电化学反应系统市场全面调研与发展前景分析报告</cp:keywords>
  <dc:description>2024-2030年中国燃料电池电化学反应系统市场全面调研与发展前景分析报告</dc:description>
</cp:coreProperties>
</file>