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2fe0ebd7b4e88" w:history="1">
              <w:r>
                <w:rPr>
                  <w:rStyle w:val="Hyperlink"/>
                </w:rPr>
                <w:t>2025-2031年全球与中国燃气设备行业研究及市场前景预测报告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2fe0ebd7b4e88" w:history="1">
              <w:r>
                <w:rPr>
                  <w:rStyle w:val="Hyperlink"/>
                </w:rPr>
                <w:t>2025-2031年全球与中国燃气设备行业研究及市场前景预测报告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2fe0ebd7b4e88" w:history="1">
                <w:r>
                  <w:rPr>
                    <w:rStyle w:val="Hyperlink"/>
                  </w:rPr>
                  <w:t>https://www.20087.com/8/99/RanQiSheBeiHangYeFaZhanQianJing.html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设备是现代生活和工业生产中的关键设施，其发展与能源转型、环境保护紧密相关。目前，随着清洁能源政策的推进，天然气作为相对清洁的化石能源，其应用范围不断扩大，推动了燃气设备的更新换代。高效节能、低排放的燃气设备成为市场主流，智能家居技术的应用也让燃气设备更加智能化，便于远程控制和管理。</w:t>
      </w:r>
      <w:r>
        <w:rPr>
          <w:rFonts w:hint="eastAsia"/>
        </w:rPr>
        <w:br/>
      </w:r>
      <w:r>
        <w:rPr>
          <w:rFonts w:hint="eastAsia"/>
        </w:rPr>
        <w:t>　　未来，燃气设备行业将更加聚焦于能效提升和智能化升级，通过引入物联网、大数据分析等技术，实现设备的智能监测和预测性维护。随着氢能源的商业化进程加快，燃气设备制造商需要开发兼容氢气的燃烧技术，以适应能源结构的变化。同时，安全标准的提升和用户对健康居住环境的需求，将促使行业不断提升产品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2fe0ebd7b4e88" w:history="1">
        <w:r>
          <w:rPr>
            <w:rStyle w:val="Hyperlink"/>
          </w:rPr>
          <w:t>2025-2031年全球与中国燃气设备行业研究及市场前景预测报告</w:t>
        </w:r>
      </w:hyperlink>
      <w:r>
        <w:rPr>
          <w:rFonts w:hint="eastAsia"/>
        </w:rPr>
        <w:t>》依托权威机构及行业协会数据，结合燃气设备行业的宏观环境与微观实践，从燃气设备市场规模、市场需求、技术现状及产业链结构等多维度进行了系统调研与分析。报告通过严谨的研究方法与翔实的数据支持，辅以直观图表，全面剖析了燃气设备行业发展趋势、重点企业表现及市场竞争格局，并通过SWOT分析揭示了行业机遇与潜在风险，为燃气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中国燃气设备概述</w:t>
      </w:r>
      <w:r>
        <w:rPr>
          <w:rFonts w:hint="eastAsia"/>
        </w:rPr>
        <w:br/>
      </w:r>
      <w:r>
        <w:rPr>
          <w:rFonts w:hint="eastAsia"/>
        </w:rPr>
        <w:t>　　第一节 燃气设备行业定义</w:t>
      </w:r>
      <w:r>
        <w:rPr>
          <w:rFonts w:hint="eastAsia"/>
        </w:rPr>
        <w:br/>
      </w:r>
      <w:r>
        <w:rPr>
          <w:rFonts w:hint="eastAsia"/>
        </w:rPr>
        <w:t>　　第二节 燃气设备行业发展特性</w:t>
      </w:r>
      <w:r>
        <w:rPr>
          <w:rFonts w:hint="eastAsia"/>
        </w:rPr>
        <w:br/>
      </w:r>
      <w:r>
        <w:rPr>
          <w:rFonts w:hint="eastAsia"/>
        </w:rPr>
        <w:t>　　第三节 燃气设备产业链分析</w:t>
      </w:r>
      <w:r>
        <w:rPr>
          <w:rFonts w:hint="eastAsia"/>
        </w:rPr>
        <w:br/>
      </w:r>
      <w:r>
        <w:rPr>
          <w:rFonts w:hint="eastAsia"/>
        </w:rPr>
        <w:t>　　第四节 燃气设备行业生命周期分析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2024-2025年国外主要燃气设备市场发展概况</w:t>
      </w:r>
      <w:r>
        <w:rPr>
          <w:rFonts w:hint="eastAsia"/>
        </w:rPr>
        <w:br/>
      </w:r>
      <w:r>
        <w:rPr>
          <w:rFonts w:hint="eastAsia"/>
        </w:rPr>
        <w:t>　　第一节 全球燃气设备市场发展分析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欧盟地区主要国家燃气设备市场概况</w:t>
      </w:r>
      <w:r>
        <w:rPr>
          <w:rFonts w:hint="eastAsia"/>
        </w:rPr>
        <w:br/>
      </w:r>
      <w:r>
        <w:rPr>
          <w:rFonts w:hint="eastAsia"/>
        </w:rPr>
        <w:t>　　第三节 北美地区燃气设备市场概况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亚太地区主要国家燃气设备市场概况</w:t>
      </w:r>
      <w:r>
        <w:rPr>
          <w:rFonts w:hint="eastAsia"/>
        </w:rPr>
        <w:br/>
      </w:r>
      <w:r>
        <w:rPr>
          <w:rFonts w:hint="eastAsia"/>
        </w:rPr>
        <w:t>　　第五节 全球燃气设备市场发展预测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2024-2025年中国燃气设备发展环境分析</w:t>
      </w:r>
      <w:r>
        <w:rPr>
          <w:rFonts w:hint="eastAsia"/>
        </w:rPr>
        <w:br/>
      </w:r>
      <w:r>
        <w:rPr>
          <w:rFonts w:hint="eastAsia"/>
        </w:rPr>
        <w:t>　　第一节 燃气设备行业经济环境分析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中国燃气设备技术发展分析</w:t>
      </w:r>
      <w:r>
        <w:rPr>
          <w:rFonts w:hint="eastAsia"/>
        </w:rPr>
        <w:br/>
      </w:r>
      <w:r>
        <w:rPr>
          <w:rFonts w:hint="eastAsia"/>
        </w:rPr>
        <w:t>　　第一节 当前燃气设备技术发展现状分析</w:t>
      </w:r>
      <w:r>
        <w:rPr>
          <w:rFonts w:hint="eastAsia"/>
        </w:rPr>
        <w:br/>
      </w:r>
      <w:r>
        <w:rPr>
          <w:rFonts w:hint="eastAsia"/>
        </w:rPr>
        <w:t>　　第二节 燃气设备生产中需注意的问题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燃气设备行业主要技术发展趋势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燃气设备市场特性分析</w:t>
      </w:r>
      <w:r>
        <w:rPr>
          <w:rFonts w:hint="eastAsia"/>
        </w:rPr>
        <w:br/>
      </w:r>
      <w:r>
        <w:rPr>
          <w:rFonts w:hint="eastAsia"/>
        </w:rPr>
        <w:t>　　第一节 燃气设备行业集中度分析</w:t>
      </w:r>
      <w:r>
        <w:rPr>
          <w:rFonts w:hint="eastAsia"/>
        </w:rPr>
        <w:br/>
      </w:r>
      <w:r>
        <w:rPr>
          <w:rFonts w:hint="eastAsia"/>
        </w:rPr>
        <w:t>　　第二节 燃气设备行业SWOT分析</w:t>
      </w:r>
      <w:r>
        <w:rPr>
          <w:rFonts w:hint="eastAsia"/>
        </w:rPr>
        <w:br/>
      </w:r>
      <w:r>
        <w:rPr>
          <w:rFonts w:hint="eastAsia"/>
        </w:rPr>
        <w:t>　　　　一、燃气设备行业优势</w:t>
      </w:r>
      <w:r>
        <w:rPr>
          <w:rFonts w:hint="eastAsia"/>
        </w:rPr>
        <w:br/>
      </w:r>
      <w:r>
        <w:rPr>
          <w:rFonts w:hint="eastAsia"/>
        </w:rPr>
        <w:t>　　　　二、燃气设备行业劣势</w:t>
      </w:r>
      <w:r>
        <w:rPr>
          <w:rFonts w:hint="eastAsia"/>
        </w:rPr>
        <w:br/>
      </w:r>
      <w:r>
        <w:rPr>
          <w:rFonts w:hint="eastAsia"/>
        </w:rPr>
        <w:t>　　　　三、燃气设备行业机会</w:t>
      </w:r>
      <w:r>
        <w:rPr>
          <w:rFonts w:hint="eastAsia"/>
        </w:rPr>
        <w:br/>
      </w:r>
      <w:r>
        <w:rPr>
          <w:rFonts w:hint="eastAsia"/>
        </w:rPr>
        <w:t>　　　　四、燃气设备行业风险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中国燃气设备发展现状</w:t>
      </w:r>
      <w:r>
        <w:rPr>
          <w:rFonts w:hint="eastAsia"/>
        </w:rPr>
        <w:br/>
      </w:r>
      <w:r>
        <w:rPr>
          <w:rFonts w:hint="eastAsia"/>
        </w:rPr>
        <w:t>　　第一节 中国燃气设备市场现状分析</w:t>
      </w:r>
      <w:r>
        <w:rPr>
          <w:rFonts w:hint="eastAsia"/>
        </w:rPr>
        <w:br/>
      </w:r>
      <w:r>
        <w:rPr>
          <w:rFonts w:hint="eastAsia"/>
        </w:rPr>
        <w:t>　　第二节 中国燃气设备行业产量情况分析及预测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一、燃气设备总体产能规模</w:t>
      </w:r>
      <w:r>
        <w:rPr>
          <w:rFonts w:hint="eastAsia"/>
        </w:rPr>
        <w:br/>
      </w:r>
      <w:r>
        <w:rPr>
          <w:rFonts w:hint="eastAsia"/>
        </w:rPr>
        <w:t>　　　　二、燃气设备生产区域分布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四、2025-2031年中国燃气设备行业产量预测</w:t>
      </w:r>
      <w:r>
        <w:rPr>
          <w:rFonts w:hint="eastAsia"/>
        </w:rPr>
        <w:br/>
      </w:r>
      <w:r>
        <w:rPr>
          <w:rFonts w:hint="eastAsia"/>
        </w:rPr>
        <w:t>　　第三节 中国燃气设备市场需求分析及预测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2019-2024年燃气设备行业经济运行状况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2019-2024年中国燃气设备行业盈利能力分析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2019-2024年中国燃气设备行业发展能力分析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2019-2024年燃气设备行业偿债能力分析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2019-2024年燃气设备制造企业数量分析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燃气设备行业重点区域市场结构调研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**地区燃气设备市场发展分析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**地区燃气设备市场发展分析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**地区燃气设备市场发展分析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**地区燃气设备市场发展分析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**地区燃气设备市场发展分析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2019-2024年中国燃气设备进出口分析</w:t>
      </w:r>
      <w:r>
        <w:rPr>
          <w:rFonts w:hint="eastAsia"/>
        </w:rPr>
        <w:br/>
      </w:r>
      <w:r>
        <w:rPr>
          <w:rFonts w:hint="eastAsia"/>
        </w:rPr>
        <w:t>　　第一节 燃气设备进口情况分析</w:t>
      </w:r>
      <w:r>
        <w:rPr>
          <w:rFonts w:hint="eastAsia"/>
        </w:rPr>
        <w:br/>
      </w:r>
      <w:r>
        <w:rPr>
          <w:rFonts w:hint="eastAsia"/>
        </w:rPr>
        <w:t>　　第二节 燃气设备出口情况分析</w:t>
      </w:r>
      <w:r>
        <w:rPr>
          <w:rFonts w:hint="eastAsia"/>
        </w:rPr>
        <w:br/>
      </w:r>
      <w:r>
        <w:rPr>
          <w:rFonts w:hint="eastAsia"/>
        </w:rPr>
        <w:t>　　第三节 影响燃气设备进出口因素分析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影响燃气设备行业发展的主要因素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四、2025年我国燃气设备行业发展面临的挑战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五、2025年我国燃气设备行业发展面临的机遇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燃气设备行业投资风险预警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一、燃气设备行业市场风险预测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二、燃气设备行业政策风险预测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三、燃气设备行业经营风险预测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四、燃气设备行业技术风险预测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五、燃气设备行业竞争风险预测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六、燃气设备行业其他风险预测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燃气设备投资建议</w:t>
      </w:r>
      <w:r>
        <w:rPr>
          <w:rFonts w:hint="eastAsia"/>
        </w:rPr>
        <w:br/>
      </w:r>
      <w:r>
        <w:rPr>
          <w:rFonts w:hint="eastAsia"/>
        </w:rPr>
        <w:t>　　第一节 2025年燃气设备市场前景分析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2025年燃气设备发展趋势预测</w:t>
      </w:r>
      <w:r>
        <w:rPr>
          <w:rFonts w:hint="eastAsia"/>
        </w:rPr>
        <w:br/>
      </w:r>
      <w:r>
        <w:rPr>
          <w:rFonts w:hint="eastAsia"/>
        </w:rPr>
        <w:t>　　第三节 燃气设备行业投资进入壁垒分析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2019-2024年中国燃气设备行业出口量及增速统计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2025年燃气设备市场前景分析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2025-2031年中国燃气设备市场需求预测</w:t>
      </w:r>
      <w:r>
        <w:rPr>
          <w:rFonts w:hint="eastAsia"/>
        </w:rPr>
        <w:br/>
      </w:r>
      <w:r>
        <w:rPr>
          <w:rFonts w:hint="eastAsia"/>
        </w:rPr>
        <w:t>　　图表 2025年燃气设备发展趋势预测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2fe0ebd7b4e88" w:history="1">
        <w:r>
          <w:rPr>
            <w:rStyle w:val="Hyperlink"/>
          </w:rPr>
          <w:t>2025-2031年全球与中国燃气设备行业研究及市场前景预测报告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2fe0ebd7b4e88" w:history="1">
        <w:r>
          <w:rPr>
            <w:rStyle w:val="Hyperlink"/>
          </w:rPr>
          <w:t>https://www.20087.com/8/99/RanQiSheBeiHangYeFaZhanQianJing.html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热点：燃气热水锅炉、燃气设备有哪些、燃气电磁阀、燃气设备使用操作规程、天然气设备公司排名、燃气设备设施检查记录表、燃气表偷气牙签、燃气设备展、天然气机器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228113e7e48f8" w:history="1">
      <w:r>
        <w:rPr>
          <w:rStyle w:val="Hyperlink"/>
        </w:rPr>
        <w:t>2025-2031年全球与中国燃气设备行业研究及市场前景预测报告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RanQiSheBeiHangYeFaZhanQianJing.html" TargetMode="External" Id="Rd882fe0ebd7b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RanQiSheBeiHangYeFaZhanQianJing.html" TargetMode="External" Id="R2cb228113e7e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2025-02-21T02:50:00Z</dcterms:created>
  <dcterms:modified xsi:type="dcterms:W3CDTF">2025-02-21T03:50:00Z</dcterms:modified>
  <dc:subject>2025-2031年全球与中国燃气设备行业研究及市场前景预测报告</dc:subject>
  <dc:title>2025-2031年全球与中国燃气设备行业研究及市场前景预测报告</dc:title>
  <cp:keywords>2025-2031年全球与中国燃气设备行业研究及市场前景预测报告</cp:keywords>
  <dc:description>2025-2031年全球与中国燃气设备行业研究及市场前景预测报告</dc:description>
</cp:coreProperties>
</file>