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e48be37974be5" w:history="1">
              <w:r>
                <w:rPr>
                  <w:rStyle w:val="Hyperlink"/>
                </w:rPr>
                <w:t>2025-2031年中国电动游乐设备行业发展深度调研及未来趋势报告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e48be37974be5" w:history="1">
              <w:r>
                <w:rPr>
                  <w:rStyle w:val="Hyperlink"/>
                </w:rPr>
                <w:t>2025-2031年中国电动游乐设备行业发展深度调研及未来趋势报告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e48be37974be5" w:history="1">
                <w:r>
                  <w:rPr>
                    <w:rStyle w:val="Hyperlink"/>
                  </w:rPr>
                  <w:t>https://www.20087.com/8/59/DianDongYouLeSheBeiHangYeQuShiFenXi.html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游乐设备是现代游乐场和主题公园中的重要组成部分，近年来随着科技的进步和消费者娱乐需求的多样化，电动游乐设备市场呈现出繁荣景象。当前市场上，电动游乐设备不仅在娱乐性、刺激性方面有所提升，还在安全性和互动性方面进行了改进。此外，随着虚拟现实（VR）、增强现实（AR）等技术的应用，电动游乐设备也逐渐加入了更多高科技元素，提供了更加沉浸式的体验。</w:t>
      </w:r>
      <w:r>
        <w:rPr>
          <w:rFonts w:hint="eastAsia"/>
        </w:rPr>
        <w:br/>
      </w:r>
      <w:r>
        <w:rPr>
          <w:rFonts w:hint="eastAsia"/>
        </w:rPr>
        <w:t>　　未来，电动游乐设备的发展将更加侧重于技术创新和体验升级。一方面，通过引入先进的视听技术、动感模拟技术等，电动游乐设备将更加注重提供真实感更强、互动性更高的娱乐体验。另一方面，随着消费者对个性化娱乐体验的需求增加，电动游乐设备将更加注重定制化服务，满足不同年龄段和兴趣爱好的玩家需求。此外，随着可持续发展理念的普及，电动游乐设备还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e48be37974be5" w:history="1">
        <w:r>
          <w:rPr>
            <w:rStyle w:val="Hyperlink"/>
          </w:rPr>
          <w:t>2025-2031年中国电动游乐设备行业发展深度调研及未来趋势报告</w:t>
        </w:r>
      </w:hyperlink>
      <w:r>
        <w:rPr>
          <w:rFonts w:hint="eastAsia"/>
        </w:rPr>
        <w:t>》基于国家统计局及相关协会的权威数据，系统研究了电动游乐设备行业的市场需求、市场规模及产业链现状，分析了电动游乐设备价格波动、细分市场动态及重点企业的经营表现，科学预测了电动游乐设备市场前景与发展趋势，揭示了潜在需求与投资机会，同时指出了电动游乐设备行业可能面临的风险。通过对电动游乐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电动游乐设备行业相关概述</w:t>
      </w:r>
      <w:r>
        <w:rPr>
          <w:rFonts w:hint="eastAsia"/>
        </w:rPr>
        <w:br/>
      </w:r>
      <w:r>
        <w:rPr>
          <w:rFonts w:hint="eastAsia"/>
        </w:rPr>
        <w:t>　　第一节 电动游乐设备行业相关概述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电动游乐设备行业经营模式分析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电动游乐设备行业发展环境分析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中国电动游乐设备行业政策环境分析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中国电动游乐设备行业技术环境分析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2025-2031年中国电动游乐设备市场供需分析</w:t>
      </w:r>
      <w:r>
        <w:rPr>
          <w:rFonts w:hint="eastAsia"/>
        </w:rPr>
        <w:br/>
      </w:r>
      <w:r>
        <w:rPr>
          <w:rFonts w:hint="eastAsia"/>
        </w:rPr>
        <w:t>　　第一节 中国电动游乐设备市场供给状况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一、2020-2025年中国电动游乐设备产量分析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二、2025-2031年中国电动游乐设备产量预测</w:t>
      </w:r>
      <w:r>
        <w:rPr>
          <w:rFonts w:hint="eastAsia"/>
        </w:rPr>
        <w:br/>
      </w:r>
      <w:r>
        <w:rPr>
          <w:rFonts w:hint="eastAsia"/>
        </w:rPr>
        <w:t>　　第二节 中国电动游乐设备市场需求状况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一、2020-2025年中国电动游乐设备需求分析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二、2025-2031年中国电动游乐设备需求预测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2020-2025年中国电动游乐设备市场价格分析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中国电动游乐设备行业产业链分析</w:t>
      </w:r>
      <w:r>
        <w:rPr>
          <w:rFonts w:hint="eastAsia"/>
        </w:rPr>
        <w:br/>
      </w:r>
      <w:r>
        <w:rPr>
          <w:rFonts w:hint="eastAsia"/>
        </w:rPr>
        <w:t>　　第一节 电动游乐设备行业产业链概述</w:t>
      </w:r>
      <w:r>
        <w:rPr>
          <w:rFonts w:hint="eastAsia"/>
        </w:rPr>
        <w:br/>
      </w:r>
      <w:r>
        <w:rPr>
          <w:rFonts w:hint="eastAsia"/>
        </w:rPr>
        <w:t>　　第二节 电动游乐设备上游产业发展状况分析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电动游乐设备下游应用需求市场分析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2020-2025年电动游乐设备进出口数据分析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2020-2025年电动游乐设备进口情况分析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2020-2025年电动游乐设备出口情况分析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国内电动游乐设备生产厂商竞争力分析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广州市华秦游乐设备有限公司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广州双子游乐设备有限公司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河南省奇乐迪游乐设备有限公司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淄博华龙游乐设备有限公司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2025-2031年中国电动游乐设备行业发展前景及投资策略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2025-2031年中国电动游乐设备行业投资前景分析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一、电动游乐设备行业发展前景</w:t>
      </w:r>
      <w:r>
        <w:rPr>
          <w:rFonts w:hint="eastAsia"/>
        </w:rPr>
        <w:br/>
      </w:r>
      <w:r>
        <w:rPr>
          <w:rFonts w:hint="eastAsia"/>
        </w:rPr>
        <w:t>　　　　二、电动游乐设备发展趋势分析</w:t>
      </w:r>
      <w:r>
        <w:rPr>
          <w:rFonts w:hint="eastAsia"/>
        </w:rPr>
        <w:br/>
      </w:r>
      <w:r>
        <w:rPr>
          <w:rFonts w:hint="eastAsia"/>
        </w:rPr>
        <w:t>　　　　三、电动游乐设备市场前景分析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2025-2031年中国电动游乐设备行业投资风险分析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2025-2031年中国电动游乐设备行业投资策略及建议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电动游乐设备企业投资战略与客户策略分析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电动游乐设备企业发展战略规划背景意义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电动游乐设备企业战略规划制定依据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电动游乐设备企业战略规划策略分析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中-智-林-电动游乐设备企业重点客户战略实施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电动游乐设备产业链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2020-2025年中国电动游乐设备行业市场规模及增长情况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2020-2025年中国电动游乐设备行业产量及增长趋势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2020-2025年中国电动游乐设备市场需求量及增速统计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2020-2025年中国电动游乐设备行业盈利情况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2020-2025年中国电动游乐设备行业企业数量情况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2020-2025年中国电动游乐设备行业企业平均规模情况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2020-2025年中国电动游乐设备行业市场规模及增长情况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**地区电动游乐设备行业市场需求情况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电动游乐设备重点企业（二）成长能力情况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2025-2031年中国电动游乐设备行业产量预测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2025-2031年中国电动游乐设备市场需求量预测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2025-2031年中国电动游乐设备行业市场规模预测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2025-2031年中国电动游乐设备市场前景分析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2025-2031年中国电动游乐设备行业发展趋势预测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e48be37974be5" w:history="1">
        <w:r>
          <w:rPr>
            <w:rStyle w:val="Hyperlink"/>
          </w:rPr>
          <w:t>2025-2031年中国电动游乐设备行业发展深度调研及未来趋势报告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e48be37974be5" w:history="1">
        <w:r>
          <w:rPr>
            <w:rStyle w:val="Hyperlink"/>
          </w:rPr>
          <w:t>https://www.20087.com/8/59/DianDongYouLeSheBeiHangYeQuShiFenXi.html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十大娱乐项目、电动游乐设备哪家好、游乐设备企业十大品牌、电动游乐设备图片、可以在街边摆摊的vr设备、电动游乐设备冲浪者是哪个厂家生产的、AR游乐枪摆摊咋样、电动游乐设备神州飞碟、闲置二手游乐设备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cb3bd610c4ce0" w:history="1">
      <w:r>
        <w:rPr>
          <w:rStyle w:val="Hyperlink"/>
        </w:rPr>
        <w:t>2025-2031年中国电动游乐设备行业发展深度调研及未来趋势报告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DongYouLeSheBeiHangYeQuShiFenXi.html" TargetMode="External" Id="R6abe48be3797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DongYouLeSheBeiHangYeQuShiFenXi.html" TargetMode="External" Id="R0e4cb3bd610c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2025-05-04T07:30:00Z</dcterms:created>
  <dcterms:modified xsi:type="dcterms:W3CDTF">2025-05-04T08:30:00Z</dcterms:modified>
  <dc:subject>2025-2031年中国电动游乐设备行业发展深度调研及未来趋势报告</dc:subject>
  <dc:title>2025-2031年中国电动游乐设备行业发展深度调研及未来趋势报告</dc:title>
  <cp:keywords>2025-2031年中国电动游乐设备行业发展深度调研及未来趋势报告</cp:keywords>
  <dc:description>2025-2031年中国电动游乐设备行业发展深度调研及未来趋势报告</dc:description>
</cp:coreProperties>
</file>