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d056e10bb4685" w:history="1">
              <w:r>
                <w:rPr>
                  <w:rStyle w:val="Hyperlink"/>
                </w:rPr>
                <w:t>2024-2030年中国电动自行车电池行业发展现状调研与发展趋势分析报告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d056e10bb4685" w:history="1">
              <w:r>
                <w:rPr>
                  <w:rStyle w:val="Hyperlink"/>
                </w:rPr>
                <w:t>2024-2030年中国电动自行车电池行业发展现状调研与发展趋势分析报告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4d056e10bb4685" w:history="1">
                <w:r>
                  <w:rPr>
                    <w:rStyle w:val="Hyperlink"/>
                  </w:rPr>
                  <w:t>https://www.20087.com/8/89/DianDongZiXingCheDianChiDeFaZhan.html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电池行业正处于快速发展阶段，随着全球对环保出行方式的需求增加，电动自行车的普及率不断提高，带动了电池技术的革新与应用。目前，锂电池因其高能量密度、长寿命和快速充电能力成为电动自行车电池的主流选择。技术进步，如电池管理系统（BMS）的优化，显著提升了电池的安全性和稳定性。</w:t>
      </w:r>
      <w:r>
        <w:rPr>
          <w:rFonts w:hint="eastAsia"/>
        </w:rPr>
        <w:br/>
      </w:r>
      <w:r>
        <w:rPr>
          <w:rFonts w:hint="eastAsia"/>
        </w:rPr>
        <w:t>　　未来，电动自行车电池行业将更加注重性能提升和可持续性。性能提升方面，将致力于提高电池的能量密度和循环寿命，减少充电时间，同时增强电池在极端环境下的表现。可持续性方面，行业将推动电池的回收和再利用，开发更环保的电池材料，以及探索新型电池技术，如固态电池，以减少对传统矿物资源的依赖，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d056e10bb4685" w:history="1">
        <w:r>
          <w:rPr>
            <w:rStyle w:val="Hyperlink"/>
          </w:rPr>
          <w:t>2024-2030年中国电动自行车电池行业发展现状调研与发展趋势分析报告</w:t>
        </w:r>
      </w:hyperlink>
      <w:r>
        <w:rPr>
          <w:rFonts w:hint="eastAsia"/>
        </w:rPr>
        <w:t>》基于对电动自行车电池行业的深入研究和市场监测数据，全面分析了电动自行车电池行业现状、市场需求与市场规模。电动自行车电池报告详细探讨了产业链结构，价格动态，以及电动自行车电池各细分市场的特点。同时，还科学预测了市场前景与发展趋势，深入剖析了电动自行车电池品牌竞争格局，市场集中度，以及重点企业的经营状况。电动自行车电池报告旨在挖掘行业投资价值，揭示潜在风险与机遇，为投资者和决策者提供专业、科学、客观的战略建议，是了解电动自行车电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电动自行车电池行业特征分析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一、铅酸蓄电池</w:t>
      </w:r>
      <w:r>
        <w:rPr>
          <w:rFonts w:hint="eastAsia"/>
        </w:rPr>
        <w:br/>
      </w:r>
      <w:r>
        <w:rPr>
          <w:rFonts w:hint="eastAsia"/>
        </w:rPr>
        <w:t>　　　　二、镍镉蓄电池</w:t>
      </w:r>
      <w:r>
        <w:rPr>
          <w:rFonts w:hint="eastAsia"/>
        </w:rPr>
        <w:br/>
      </w:r>
      <w:r>
        <w:rPr>
          <w:rFonts w:hint="eastAsia"/>
        </w:rPr>
        <w:t>　　　　三、镍氢蓄电池</w:t>
      </w:r>
      <w:r>
        <w:rPr>
          <w:rFonts w:hint="eastAsia"/>
        </w:rPr>
        <w:br/>
      </w:r>
      <w:r>
        <w:rPr>
          <w:rFonts w:hint="eastAsia"/>
        </w:rPr>
        <w:t>　　　　四、铁镍蓄电池</w:t>
      </w:r>
      <w:r>
        <w:rPr>
          <w:rFonts w:hint="eastAsia"/>
        </w:rPr>
        <w:br/>
      </w:r>
      <w:r>
        <w:rPr>
          <w:rFonts w:hint="eastAsia"/>
        </w:rPr>
        <w:t>　　　　五、钠氯化镍蓄电池</w:t>
      </w:r>
      <w:r>
        <w:rPr>
          <w:rFonts w:hint="eastAsia"/>
        </w:rPr>
        <w:br/>
      </w:r>
      <w:r>
        <w:rPr>
          <w:rFonts w:hint="eastAsia"/>
        </w:rPr>
        <w:t>　　　　六、银锌蓄电池</w:t>
      </w:r>
      <w:r>
        <w:rPr>
          <w:rFonts w:hint="eastAsia"/>
        </w:rPr>
        <w:br/>
      </w:r>
      <w:r>
        <w:rPr>
          <w:rFonts w:hint="eastAsia"/>
        </w:rPr>
        <w:t>　　　　七、钠硫蓄电池</w:t>
      </w:r>
      <w:r>
        <w:rPr>
          <w:rFonts w:hint="eastAsia"/>
        </w:rPr>
        <w:br/>
      </w:r>
      <w:r>
        <w:rPr>
          <w:rFonts w:hint="eastAsia"/>
        </w:rPr>
        <w:t>　　　　八、锂蓄电池</w:t>
      </w:r>
      <w:r>
        <w:rPr>
          <w:rFonts w:hint="eastAsia"/>
        </w:rPr>
        <w:br/>
      </w:r>
      <w:r>
        <w:rPr>
          <w:rFonts w:hint="eastAsia"/>
        </w:rPr>
        <w:t>　　　　九、空气蓄电池</w:t>
      </w:r>
      <w:r>
        <w:rPr>
          <w:rFonts w:hint="eastAsia"/>
        </w:rPr>
        <w:br/>
      </w:r>
      <w:r>
        <w:rPr>
          <w:rFonts w:hint="eastAsia"/>
        </w:rPr>
        <w:t>　　　　十、燃料蓄电池</w:t>
      </w:r>
      <w:r>
        <w:rPr>
          <w:rFonts w:hint="eastAsia"/>
        </w:rPr>
        <w:br/>
      </w:r>
      <w:r>
        <w:rPr>
          <w:rFonts w:hint="eastAsia"/>
        </w:rPr>
        <w:t>　　　　十一、太阳能蓄电池</w:t>
      </w:r>
      <w:r>
        <w:rPr>
          <w:rFonts w:hint="eastAsia"/>
        </w:rPr>
        <w:br/>
      </w:r>
      <w:r>
        <w:rPr>
          <w:rFonts w:hint="eastAsia"/>
        </w:rPr>
        <w:t>　　　　十二、超容量电容器</w:t>
      </w:r>
      <w:r>
        <w:rPr>
          <w:rFonts w:hint="eastAsia"/>
        </w:rPr>
        <w:br/>
      </w:r>
      <w:r>
        <w:rPr>
          <w:rFonts w:hint="eastAsia"/>
        </w:rPr>
        <w:t>　　　　十三、飞轮电池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　　一、电动自行车电池上游行业分析</w:t>
      </w:r>
      <w:r>
        <w:rPr>
          <w:rFonts w:hint="eastAsia"/>
        </w:rPr>
        <w:br/>
      </w:r>
      <w:r>
        <w:rPr>
          <w:rFonts w:hint="eastAsia"/>
        </w:rPr>
        <w:t>　　　　二、电动自行车电池下游行业分析</w:t>
      </w:r>
      <w:r>
        <w:rPr>
          <w:rFonts w:hint="eastAsia"/>
        </w:rPr>
        <w:br/>
      </w:r>
      <w:r>
        <w:rPr>
          <w:rFonts w:hint="eastAsia"/>
        </w:rPr>
        <w:t>　　第三节 电动自行车电池行业工艺技术发展分析</w:t>
      </w:r>
      <w:r>
        <w:rPr>
          <w:rFonts w:hint="eastAsia"/>
        </w:rPr>
        <w:br/>
      </w:r>
      <w:r>
        <w:rPr>
          <w:rFonts w:hint="eastAsia"/>
        </w:rPr>
        <w:t>　　　　一、工艺技术发展现状</w:t>
      </w:r>
      <w:r>
        <w:rPr>
          <w:rFonts w:hint="eastAsia"/>
        </w:rPr>
        <w:br/>
      </w:r>
      <w:r>
        <w:rPr>
          <w:rFonts w:hint="eastAsia"/>
        </w:rPr>
        <w:t>　　　　二、工艺技术发展趋势</w:t>
      </w:r>
      <w:r>
        <w:rPr>
          <w:rFonts w:hint="eastAsia"/>
        </w:rPr>
        <w:br/>
      </w:r>
      <w:r>
        <w:rPr>
          <w:rFonts w:hint="eastAsia"/>
        </w:rPr>
        <w:t>　　第四节 中国电动自行车电池行业在国民经济中的地位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电动自行车电池行业发展环境分析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　　一、财政政策</w:t>
      </w:r>
      <w:r>
        <w:rPr>
          <w:rFonts w:hint="eastAsia"/>
        </w:rPr>
        <w:br/>
      </w:r>
      <w:r>
        <w:rPr>
          <w:rFonts w:hint="eastAsia"/>
        </w:rPr>
        <w:t>　　　　二、货币政策</w:t>
      </w:r>
      <w:r>
        <w:rPr>
          <w:rFonts w:hint="eastAsia"/>
        </w:rPr>
        <w:br/>
      </w:r>
      <w:r>
        <w:rPr>
          <w:rFonts w:hint="eastAsia"/>
        </w:rPr>
        <w:t>　　第四节 中国电动自行车电池行业政策环境</w:t>
      </w:r>
      <w:r>
        <w:rPr>
          <w:rFonts w:hint="eastAsia"/>
        </w:rPr>
        <w:br/>
      </w:r>
      <w:r>
        <w:rPr>
          <w:rFonts w:hint="eastAsia"/>
        </w:rPr>
        <w:t>　　　　一、电动自行车车相关行业政策</w:t>
      </w:r>
      <w:r>
        <w:rPr>
          <w:rFonts w:hint="eastAsia"/>
        </w:rPr>
        <w:br/>
      </w:r>
      <w:r>
        <w:rPr>
          <w:rFonts w:hint="eastAsia"/>
        </w:rPr>
        <w:t>　　　　二、电动自行车电池相关行业政策</w:t>
      </w:r>
      <w:r>
        <w:rPr>
          <w:rFonts w:hint="eastAsia"/>
        </w:rPr>
        <w:br/>
      </w:r>
      <w:r>
        <w:rPr>
          <w:rFonts w:hint="eastAsia"/>
        </w:rPr>
        <w:t>　　　　三、电动自行车电池原材料相关行业政策</w:t>
      </w:r>
      <w:r>
        <w:rPr>
          <w:rFonts w:hint="eastAsia"/>
        </w:rPr>
        <w:br/>
      </w:r>
      <w:r>
        <w:rPr>
          <w:rFonts w:hint="eastAsia"/>
        </w:rPr>
        <w:t>　　第五节 主要地区政府政策及规定</w:t>
      </w:r>
      <w:r>
        <w:rPr>
          <w:rFonts w:hint="eastAsia"/>
        </w:rPr>
        <w:br/>
      </w:r>
      <w:r>
        <w:rPr>
          <w:rFonts w:hint="eastAsia"/>
        </w:rPr>
        <w:t>　　第六节 行业运行环境对中国电动自行车电池行业的影响分析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电动自行车电池行业市场分析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2019-2024年中国电动自行车电池市场规模及增速</w:t>
      </w:r>
      <w:r>
        <w:rPr>
          <w:rFonts w:hint="eastAsia"/>
        </w:rPr>
        <w:br/>
      </w:r>
      <w:r>
        <w:rPr>
          <w:rFonts w:hint="eastAsia"/>
        </w:rPr>
        <w:t>　　　　一、我国电池行业发展情况</w:t>
      </w:r>
      <w:r>
        <w:rPr>
          <w:rFonts w:hint="eastAsia"/>
        </w:rPr>
        <w:br/>
      </w:r>
      <w:r>
        <w:rPr>
          <w:rFonts w:hint="eastAsia"/>
        </w:rPr>
        <w:t>　　　　二、下游电动自行车市场发展情况</w:t>
      </w:r>
      <w:r>
        <w:rPr>
          <w:rFonts w:hint="eastAsia"/>
        </w:rPr>
        <w:br/>
      </w:r>
      <w:r>
        <w:rPr>
          <w:rFonts w:hint="eastAsia"/>
        </w:rPr>
        <w:t>　　　　三、电动自行车电池市场规模</w:t>
      </w:r>
      <w:r>
        <w:rPr>
          <w:rFonts w:hint="eastAsia"/>
        </w:rPr>
        <w:br/>
      </w:r>
      <w:r>
        <w:rPr>
          <w:rFonts w:hint="eastAsia"/>
        </w:rPr>
        <w:t>　　第二节 影响电动自行车电池市场规模的核心因素</w:t>
      </w:r>
      <w:r>
        <w:rPr>
          <w:rFonts w:hint="eastAsia"/>
        </w:rPr>
        <w:br/>
      </w:r>
      <w:r>
        <w:rPr>
          <w:rFonts w:hint="eastAsia"/>
        </w:rPr>
        <w:t>　　第三节 2024-2030年中国电动自行车电池市场规模及增速预测</w:t>
      </w:r>
      <w:r>
        <w:rPr>
          <w:rFonts w:hint="eastAsia"/>
        </w:rPr>
        <w:br/>
      </w:r>
      <w:r>
        <w:rPr>
          <w:rFonts w:hint="eastAsia"/>
        </w:rPr>
        <w:t>　　　　一、2024-2030年电动自行车产量及保有量预测</w:t>
      </w:r>
      <w:r>
        <w:rPr>
          <w:rFonts w:hint="eastAsia"/>
        </w:rPr>
        <w:br/>
      </w:r>
      <w:r>
        <w:rPr>
          <w:rFonts w:hint="eastAsia"/>
        </w:rPr>
        <w:t>　　　　二、2024-2030年电动自行车电池市场规模及增速预测</w:t>
      </w:r>
      <w:r>
        <w:rPr>
          <w:rFonts w:hint="eastAsia"/>
        </w:rPr>
        <w:br/>
      </w:r>
      <w:r>
        <w:rPr>
          <w:rFonts w:hint="eastAsia"/>
        </w:rPr>
        <w:t>　　第四节 电动自行车电池市场发展潜力分析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电动自行车电池行业市场占有率分析</w:t>
      </w:r>
      <w:r>
        <w:rPr>
          <w:rFonts w:hint="eastAsia"/>
        </w:rPr>
        <w:br/>
      </w:r>
      <w:r>
        <w:rPr>
          <w:rFonts w:hint="eastAsia"/>
        </w:rPr>
        <w:t>　　第一节 品牌类别</w:t>
      </w:r>
      <w:r>
        <w:rPr>
          <w:rFonts w:hint="eastAsia"/>
        </w:rPr>
        <w:br/>
      </w:r>
      <w:r>
        <w:rPr>
          <w:rFonts w:hint="eastAsia"/>
        </w:rPr>
        <w:t>　　第二节 产品类别</w:t>
      </w:r>
      <w:r>
        <w:rPr>
          <w:rFonts w:hint="eastAsia"/>
        </w:rPr>
        <w:br/>
      </w:r>
      <w:r>
        <w:rPr>
          <w:rFonts w:hint="eastAsia"/>
        </w:rPr>
        <w:t>　　第三节 区域类别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电动自行车电池行业市场趋势</w:t>
      </w:r>
      <w:r>
        <w:rPr>
          <w:rFonts w:hint="eastAsia"/>
        </w:rPr>
        <w:br/>
      </w:r>
      <w:r>
        <w:rPr>
          <w:rFonts w:hint="eastAsia"/>
        </w:rPr>
        <w:t>　　第一节 产品趋势</w:t>
      </w:r>
      <w:r>
        <w:rPr>
          <w:rFonts w:hint="eastAsia"/>
        </w:rPr>
        <w:br/>
      </w:r>
      <w:r>
        <w:rPr>
          <w:rFonts w:hint="eastAsia"/>
        </w:rPr>
        <w:t>　　　　三、产品发展现状及趋势</w:t>
      </w:r>
      <w:r>
        <w:rPr>
          <w:rFonts w:hint="eastAsia"/>
        </w:rPr>
        <w:br/>
      </w:r>
      <w:r>
        <w:rPr>
          <w:rFonts w:hint="eastAsia"/>
        </w:rPr>
        <w:t>　　　　四、替代品发展现状及趋势</w:t>
      </w:r>
      <w:r>
        <w:rPr>
          <w:rFonts w:hint="eastAsia"/>
        </w:rPr>
        <w:br/>
      </w:r>
      <w:r>
        <w:rPr>
          <w:rFonts w:hint="eastAsia"/>
        </w:rPr>
        <w:t>　　　　五、替代品对电动自行车电池行业的影响</w:t>
      </w:r>
      <w:r>
        <w:rPr>
          <w:rFonts w:hint="eastAsia"/>
        </w:rPr>
        <w:br/>
      </w:r>
      <w:r>
        <w:rPr>
          <w:rFonts w:hint="eastAsia"/>
        </w:rPr>
        <w:t>　　第二节 价格趋势</w:t>
      </w:r>
      <w:r>
        <w:rPr>
          <w:rFonts w:hint="eastAsia"/>
        </w:rPr>
        <w:br/>
      </w:r>
      <w:r>
        <w:rPr>
          <w:rFonts w:hint="eastAsia"/>
        </w:rPr>
        <w:t>　　第三节 消费者需求趋势</w:t>
      </w:r>
      <w:r>
        <w:rPr>
          <w:rFonts w:hint="eastAsia"/>
        </w:rPr>
        <w:br/>
      </w:r>
      <w:r>
        <w:rPr>
          <w:rFonts w:hint="eastAsia"/>
        </w:rPr>
        <w:t>　　第四节 区域别趋势</w:t>
      </w:r>
      <w:r>
        <w:rPr>
          <w:rFonts w:hint="eastAsia"/>
        </w:rPr>
        <w:br/>
      </w:r>
      <w:r>
        <w:rPr>
          <w:rFonts w:hint="eastAsia"/>
        </w:rPr>
        <w:t>　　　　一、大城市趋势分析</w:t>
      </w:r>
      <w:r>
        <w:rPr>
          <w:rFonts w:hint="eastAsia"/>
        </w:rPr>
        <w:br/>
      </w:r>
      <w:r>
        <w:rPr>
          <w:rFonts w:hint="eastAsia"/>
        </w:rPr>
        <w:t>　　　　二、中小城市趋势分析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电动自行车电池行业竞争分析</w:t>
      </w:r>
      <w:r>
        <w:rPr>
          <w:rFonts w:hint="eastAsia"/>
        </w:rPr>
        <w:br/>
      </w:r>
      <w:r>
        <w:rPr>
          <w:rFonts w:hint="eastAsia"/>
        </w:rPr>
        <w:t>　　第一节 电动自行车电池行业竞争格局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第二节 电动自行车电池行业市场集中度分析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2019-2024年重点企业市场份额及变化</w:t>
      </w:r>
      <w:r>
        <w:rPr>
          <w:rFonts w:hint="eastAsia"/>
        </w:rPr>
        <w:br/>
      </w:r>
      <w:r>
        <w:rPr>
          <w:rFonts w:hint="eastAsia"/>
        </w:rPr>
        <w:t>　　　　一、天能集团市场份额及变化</w:t>
      </w:r>
      <w:r>
        <w:rPr>
          <w:rFonts w:hint="eastAsia"/>
        </w:rPr>
        <w:br/>
      </w:r>
      <w:r>
        <w:rPr>
          <w:rFonts w:hint="eastAsia"/>
        </w:rPr>
        <w:t>　　　　二、浙江超威集团市场份额及变化</w:t>
      </w:r>
      <w:r>
        <w:rPr>
          <w:rFonts w:hint="eastAsia"/>
        </w:rPr>
        <w:br/>
      </w:r>
      <w:r>
        <w:rPr>
          <w:rFonts w:hint="eastAsia"/>
        </w:rPr>
        <w:t>　　第四节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电动自行车电池产品价格分析</w:t>
      </w:r>
      <w:r>
        <w:rPr>
          <w:rFonts w:hint="eastAsia"/>
        </w:rPr>
        <w:br/>
      </w:r>
      <w:r>
        <w:rPr>
          <w:rFonts w:hint="eastAsia"/>
        </w:rPr>
        <w:t>　　第一节 2019-2024年电动自行车电池价格走势</w:t>
      </w:r>
      <w:r>
        <w:rPr>
          <w:rFonts w:hint="eastAsia"/>
        </w:rPr>
        <w:br/>
      </w:r>
      <w:r>
        <w:rPr>
          <w:rFonts w:hint="eastAsia"/>
        </w:rPr>
        <w:t>　　第二节 影响电动自行车电池产品价格的关键因素分析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2019-2024年电动自行车电池产品价格变化趋势</w:t>
      </w:r>
      <w:r>
        <w:rPr>
          <w:rFonts w:hint="eastAsia"/>
        </w:rPr>
        <w:br/>
      </w:r>
      <w:r>
        <w:rPr>
          <w:rFonts w:hint="eastAsia"/>
        </w:rPr>
        <w:t>　　第四节 主要电动自行车电池企业价位及价格策略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电动自行车电池行业渠道分析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各类渠道对电动自行车电池行业的影响</w:t>
      </w:r>
      <w:r>
        <w:rPr>
          <w:rFonts w:hint="eastAsia"/>
        </w:rPr>
        <w:br/>
      </w:r>
      <w:r>
        <w:rPr>
          <w:rFonts w:hint="eastAsia"/>
        </w:rPr>
        <w:t>　　　　一、企业主的经营理验决定渠道的选择</w:t>
      </w:r>
      <w:r>
        <w:rPr>
          <w:rFonts w:hint="eastAsia"/>
        </w:rPr>
        <w:br/>
      </w:r>
      <w:r>
        <w:rPr>
          <w:rFonts w:hint="eastAsia"/>
        </w:rPr>
        <w:t>　　　　二、自身拥有的资源决定渠道的选择</w:t>
      </w:r>
      <w:r>
        <w:rPr>
          <w:rFonts w:hint="eastAsia"/>
        </w:rPr>
        <w:br/>
      </w:r>
      <w:r>
        <w:rPr>
          <w:rFonts w:hint="eastAsia"/>
        </w:rPr>
        <w:t>　　　　三、技术和售后服务的要求决定企业渠道的选择</w:t>
      </w:r>
      <w:r>
        <w:rPr>
          <w:rFonts w:hint="eastAsia"/>
        </w:rPr>
        <w:br/>
      </w:r>
      <w:r>
        <w:rPr>
          <w:rFonts w:hint="eastAsia"/>
        </w:rPr>
        <w:t>　　　　四、行业的销售现状决定渠道选择</w:t>
      </w:r>
      <w:r>
        <w:rPr>
          <w:rFonts w:hint="eastAsia"/>
        </w:rPr>
        <w:br/>
      </w:r>
      <w:r>
        <w:rPr>
          <w:rFonts w:hint="eastAsia"/>
        </w:rPr>
        <w:t>　　第三节 主要电动自行车电池企业渠道策略研究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电动自行车电池行业进出口分析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一、我国电动自行车电池行业出口总量及增长情况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二、电动自行车电池海外市场分布情况</w:t>
      </w:r>
      <w:r>
        <w:rPr>
          <w:rFonts w:hint="eastAsia"/>
        </w:rPr>
        <w:br/>
      </w:r>
      <w:r>
        <w:rPr>
          <w:rFonts w:hint="eastAsia"/>
        </w:rPr>
        <w:t>　　　　三、电动自行车电池行业经营海外市场的主要品牌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四、电动自行车电池行业出口态势展望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一、我国电动自行车电池行业进口总量及增长情况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二、我国电动自行车电池进口主要国家及地区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三、进口品牌对电动自行车电池行业的促进与影响</w:t>
      </w:r>
      <w:r>
        <w:rPr>
          <w:rFonts w:hint="eastAsia"/>
        </w:rPr>
        <w:br/>
      </w:r>
      <w:r>
        <w:rPr>
          <w:rFonts w:hint="eastAsia"/>
        </w:rPr>
        <w:t>　　　　四、电动自行车电池行业进口态势展望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重点电动自行车电池品牌企业分析</w:t>
      </w:r>
      <w:r>
        <w:rPr>
          <w:rFonts w:hint="eastAsia"/>
        </w:rPr>
        <w:br/>
      </w:r>
      <w:r>
        <w:rPr>
          <w:rFonts w:hint="eastAsia"/>
        </w:rPr>
        <w:t>　　第一节 天能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松下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超威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风帆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上海海宝特种电源有限公司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第六节 华富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第七节 双登集团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第八节 塞耐克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第九节 浙江恒基电源有限公司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第十节 河南金马蓄电池有限公司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电动自行车电池行业进入壁垒及机会分析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三、电动自行车电池行业进入机会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电动自行车电池行业投资环境及风险前景评价</w:t>
      </w:r>
      <w:r>
        <w:rPr>
          <w:rFonts w:hint="eastAsia"/>
        </w:rPr>
        <w:br/>
      </w:r>
      <w:r>
        <w:rPr>
          <w:rFonts w:hint="eastAsia"/>
        </w:rPr>
        <w:t>　　第一节 投资环境预测</w:t>
      </w:r>
      <w:r>
        <w:rPr>
          <w:rFonts w:hint="eastAsia"/>
        </w:rPr>
        <w:br/>
      </w:r>
      <w:r>
        <w:rPr>
          <w:rFonts w:hint="eastAsia"/>
        </w:rPr>
        <w:t>　　　　一、政策走向</w:t>
      </w:r>
      <w:r>
        <w:rPr>
          <w:rFonts w:hint="eastAsia"/>
        </w:rPr>
        <w:br/>
      </w:r>
      <w:r>
        <w:rPr>
          <w:rFonts w:hint="eastAsia"/>
        </w:rPr>
        <w:t>　　　　二、电池行业的融资环境</w:t>
      </w:r>
      <w:r>
        <w:rPr>
          <w:rFonts w:hint="eastAsia"/>
        </w:rPr>
        <w:br/>
      </w:r>
      <w:r>
        <w:rPr>
          <w:rFonts w:hint="eastAsia"/>
        </w:rPr>
        <w:t>　　　　三、投资机会</w:t>
      </w:r>
      <w:r>
        <w:rPr>
          <w:rFonts w:hint="eastAsia"/>
        </w:rPr>
        <w:br/>
      </w:r>
      <w:r>
        <w:rPr>
          <w:rFonts w:hint="eastAsia"/>
        </w:rPr>
        <w:t>　　第二节 电动自行车电池行业投资风险分析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第三节 中⋅智林 投资前景分析</w:t>
      </w:r>
      <w:r>
        <w:rPr>
          <w:rFonts w:hint="eastAsia"/>
        </w:rPr>
        <w:br/>
      </w:r>
      <w:r>
        <w:rPr>
          <w:rFonts w:hint="eastAsia"/>
        </w:rPr>
        <w:t>　　　　一、行业存在问题</w:t>
      </w:r>
      <w:r>
        <w:rPr>
          <w:rFonts w:hint="eastAsia"/>
        </w:rPr>
        <w:br/>
      </w:r>
      <w:r>
        <w:rPr>
          <w:rFonts w:hint="eastAsia"/>
        </w:rPr>
        <w:t>　　　　二、行业未来发展趋势</w:t>
      </w:r>
      <w:r>
        <w:rPr>
          <w:rFonts w:hint="eastAsia"/>
        </w:rPr>
        <w:br/>
      </w:r>
      <w:r>
        <w:rPr>
          <w:rFonts w:hint="eastAsia"/>
        </w:rPr>
        <w:t>　　　　三、电动自行车电池投资建议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2019-2024年我国主要正极材料产量预测</w:t>
      </w:r>
      <w:r>
        <w:rPr>
          <w:rFonts w:hint="eastAsia"/>
        </w:rPr>
        <w:br/>
      </w:r>
      <w:r>
        <w:rPr>
          <w:rFonts w:hint="eastAsia"/>
        </w:rPr>
        <w:t>　　图表 2 我国电动车用密封铅酸电池研制目标</w:t>
      </w:r>
      <w:r>
        <w:rPr>
          <w:rFonts w:hint="eastAsia"/>
        </w:rPr>
        <w:br/>
      </w:r>
      <w:r>
        <w:rPr>
          <w:rFonts w:hint="eastAsia"/>
        </w:rPr>
        <w:t>　　图表 3 USABC中长期目标及Ovonic 公司MH2Ni 电池性能</w:t>
      </w:r>
      <w:r>
        <w:rPr>
          <w:rFonts w:hint="eastAsia"/>
        </w:rPr>
        <w:br/>
      </w:r>
      <w:r>
        <w:rPr>
          <w:rFonts w:hint="eastAsia"/>
        </w:rPr>
        <w:t>　　图表 4 松下公司电动车用MH2Ni 电池主要性能</w:t>
      </w:r>
      <w:r>
        <w:rPr>
          <w:rFonts w:hint="eastAsia"/>
        </w:rPr>
        <w:br/>
      </w:r>
      <w:r>
        <w:rPr>
          <w:rFonts w:hint="eastAsia"/>
        </w:rPr>
        <w:t>　　图表 5 索尼公司电动车用锂离子电池主要技术性能</w:t>
      </w:r>
      <w:r>
        <w:rPr>
          <w:rFonts w:hint="eastAsia"/>
        </w:rPr>
        <w:br/>
      </w:r>
      <w:r>
        <w:rPr>
          <w:rFonts w:hint="eastAsia"/>
        </w:rPr>
        <w:t>　　图表 6 法国萨弗特公司锂离子电池主要性能</w:t>
      </w:r>
      <w:r>
        <w:rPr>
          <w:rFonts w:hint="eastAsia"/>
        </w:rPr>
        <w:br/>
      </w:r>
      <w:r>
        <w:rPr>
          <w:rFonts w:hint="eastAsia"/>
        </w:rPr>
        <w:t>　　图表 7 天津电源研究所方形锂离子电池主要性能</w:t>
      </w:r>
      <w:r>
        <w:rPr>
          <w:rFonts w:hint="eastAsia"/>
        </w:rPr>
        <w:br/>
      </w:r>
      <w:r>
        <w:rPr>
          <w:rFonts w:hint="eastAsia"/>
        </w:rPr>
        <w:t>　　图表 8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10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12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 2024-2030年电动自行车铅蓄电池需求量预测</w:t>
      </w:r>
      <w:r>
        <w:rPr>
          <w:rFonts w:hint="eastAsia"/>
        </w:rPr>
        <w:br/>
      </w:r>
      <w:r>
        <w:rPr>
          <w:rFonts w:hint="eastAsia"/>
        </w:rPr>
        <w:t>　　图表 15 2019-2024年天能集团市场份额及变化</w:t>
      </w:r>
      <w:r>
        <w:rPr>
          <w:rFonts w:hint="eastAsia"/>
        </w:rPr>
        <w:br/>
      </w:r>
      <w:r>
        <w:rPr>
          <w:rFonts w:hint="eastAsia"/>
        </w:rPr>
        <w:t>　　图表 16 2019-2024年浙江超威集团市场份额及变化</w:t>
      </w:r>
      <w:r>
        <w:rPr>
          <w:rFonts w:hint="eastAsia"/>
        </w:rPr>
        <w:br/>
      </w:r>
      <w:r>
        <w:rPr>
          <w:rFonts w:hint="eastAsia"/>
        </w:rPr>
        <w:t>　　图表 17 2019-2024年我国电动自行车电池行业出口情况分析</w:t>
      </w:r>
      <w:r>
        <w:rPr>
          <w:rFonts w:hint="eastAsia"/>
        </w:rPr>
        <w:br/>
      </w:r>
      <w:r>
        <w:rPr>
          <w:rFonts w:hint="eastAsia"/>
        </w:rPr>
        <w:t>　　图表 18 中国电动自行车电池出口国家及地区分析</w:t>
      </w:r>
      <w:r>
        <w:rPr>
          <w:rFonts w:hint="eastAsia"/>
        </w:rPr>
        <w:br/>
      </w:r>
      <w:r>
        <w:rPr>
          <w:rFonts w:hint="eastAsia"/>
        </w:rPr>
        <w:t>　　图表 19 2019-2024年我国电动自行车电池行业进口情况分析</w:t>
      </w:r>
      <w:r>
        <w:rPr>
          <w:rFonts w:hint="eastAsia"/>
        </w:rPr>
        <w:br/>
      </w:r>
      <w:r>
        <w:rPr>
          <w:rFonts w:hint="eastAsia"/>
        </w:rPr>
        <w:t>　　图表 20 中国电动自行车电池进口国家及地区分析</w:t>
      </w:r>
      <w:r>
        <w:rPr>
          <w:rFonts w:hint="eastAsia"/>
        </w:rPr>
        <w:br/>
      </w:r>
      <w:r>
        <w:rPr>
          <w:rFonts w:hint="eastAsia"/>
        </w:rPr>
        <w:t>　　图表 21 近4年 天能资产负债率变化情况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 天能资产负债率变化情况</w:t>
      </w:r>
      <w:r>
        <w:rPr>
          <w:rFonts w:hint="eastAsia"/>
        </w:rPr>
        <w:br/>
      </w:r>
      <w:r>
        <w:rPr>
          <w:rFonts w:hint="eastAsia"/>
        </w:rPr>
        <w:t>　　图表 23 近4年 天能产权比率变化情况</w:t>
      </w:r>
      <w:r>
        <w:rPr>
          <w:rFonts w:hint="eastAsia"/>
        </w:rPr>
        <w:br/>
      </w:r>
      <w:r>
        <w:rPr>
          <w:rFonts w:hint="eastAsia"/>
        </w:rPr>
        <w:t>　　图表 24 近3年 天能产权比率变化情况</w:t>
      </w:r>
      <w:r>
        <w:rPr>
          <w:rFonts w:hint="eastAsia"/>
        </w:rPr>
        <w:br/>
      </w:r>
      <w:r>
        <w:rPr>
          <w:rFonts w:hint="eastAsia"/>
        </w:rPr>
        <w:t>　　图表 25 近4年 天能固定资产周转次数情况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 天能固定资产周转次数情况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近4年 天能流动资产周转次数变化情况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 天能流动资产周转次数变化情况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 天能总资产周转次数变化情况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 天能总资产周转次数变化情况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 天能销售毛利率变化情况</w:t>
      </w:r>
      <w:r>
        <w:rPr>
          <w:rFonts w:hint="eastAsia"/>
        </w:rPr>
        <w:br/>
      </w:r>
      <w:r>
        <w:rPr>
          <w:rFonts w:hint="eastAsia"/>
        </w:rPr>
        <w:t>　　图表 32 近3年 天能销售毛利率变化情况</w:t>
      </w:r>
      <w:r>
        <w:rPr>
          <w:rFonts w:hint="eastAsia"/>
        </w:rPr>
        <w:br/>
      </w:r>
      <w:r>
        <w:rPr>
          <w:rFonts w:hint="eastAsia"/>
        </w:rPr>
        <w:t>　　图表 33 近4年松下资产负债率变化情况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近3年松下资产负债率变化情况</w:t>
      </w:r>
      <w:r>
        <w:rPr>
          <w:rFonts w:hint="eastAsia"/>
        </w:rPr>
        <w:br/>
      </w:r>
      <w:r>
        <w:rPr>
          <w:rFonts w:hint="eastAsia"/>
        </w:rPr>
        <w:t>　　图表 35 近4年松下产权比率变化情况</w:t>
      </w:r>
      <w:r>
        <w:rPr>
          <w:rFonts w:hint="eastAsia"/>
        </w:rPr>
        <w:br/>
      </w:r>
      <w:r>
        <w:rPr>
          <w:rFonts w:hint="eastAsia"/>
        </w:rPr>
        <w:t>　　图表 36 近3年松下产权比率变化情况</w:t>
      </w:r>
      <w:r>
        <w:rPr>
          <w:rFonts w:hint="eastAsia"/>
        </w:rPr>
        <w:br/>
      </w:r>
      <w:r>
        <w:rPr>
          <w:rFonts w:hint="eastAsia"/>
        </w:rPr>
        <w:t>　　图表 37 近4年松下固定资产周转次数情况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近3年松下固定资产周转次数情况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近4年松下流动资产周转次数变化情况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近3年松下流动资产周转次数变化情况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近4年松下总资产周转次数变化情况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近3年松下总资产周转次数变化情况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近4年松下销售毛利率变化情况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近3年松下销售毛利率变化情况</w:t>
      </w:r>
      <w:r>
        <w:rPr>
          <w:rFonts w:hint="eastAsia"/>
        </w:rPr>
        <w:br/>
      </w:r>
      <w:r>
        <w:rPr>
          <w:rFonts w:hint="eastAsia"/>
        </w:rPr>
        <w:t>　　图表 45 近4年 超威资产负债率变化情况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 超威资产负债率变化情况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 超威产权比率变化情况</w:t>
      </w:r>
      <w:r>
        <w:rPr>
          <w:rFonts w:hint="eastAsia"/>
        </w:rPr>
        <w:br/>
      </w:r>
      <w:r>
        <w:rPr>
          <w:rFonts w:hint="eastAsia"/>
        </w:rPr>
        <w:t>　　图表 48 近3年 超威产权比率变化情况</w:t>
      </w:r>
      <w:r>
        <w:rPr>
          <w:rFonts w:hint="eastAsia"/>
        </w:rPr>
        <w:br/>
      </w:r>
      <w:r>
        <w:rPr>
          <w:rFonts w:hint="eastAsia"/>
        </w:rPr>
        <w:t>　　图表 49 近4年 超威固定资产周转次数情况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 超威固定资产周转次数情况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 超威流动资产周转次数变化情况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 超威流动资产周转次数变化情况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 超威总资产周转次数变化情况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 超威总资产周转次数变化情况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 超威销售毛利率变化情况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 超威销售毛利率变化情况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近4年风帆资产负债率变化情况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近3年风帆资产负债率变化情况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近4年风帆产权比率变化情况</w:t>
      </w:r>
      <w:r>
        <w:rPr>
          <w:rFonts w:hint="eastAsia"/>
        </w:rPr>
        <w:br/>
      </w:r>
      <w:r>
        <w:rPr>
          <w:rFonts w:hint="eastAsia"/>
        </w:rPr>
        <w:t>　　图表 60 近3年风帆产权比率变化情况</w:t>
      </w:r>
      <w:r>
        <w:rPr>
          <w:rFonts w:hint="eastAsia"/>
        </w:rPr>
        <w:br/>
      </w:r>
      <w:r>
        <w:rPr>
          <w:rFonts w:hint="eastAsia"/>
        </w:rPr>
        <w:t>　　图表 61 近4年风帆固定资产周转次数情况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近3年风帆固定资产周转次数情况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近4年风帆流动资产周转次数变化情况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近3年风帆流动资产周转次数变化情况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近4年风帆总资产周转次数变化情况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近3年风帆总资产周转次数变化情况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近4年风帆销售毛利率变化情况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近3年风帆销售毛利率变化情况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近4年上海海宝特种电源有限公司资产负债率变化情况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近3年上海海宝特种电源有限公司资产负债率变化情况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近4年上海海宝特种电源有限公司产权比率变化情况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近3年上海海宝特种电源有限公司产权比率变化情况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近4年上海海宝特种电源有限公司固定资产周转次数情况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近3年上海海宝特种电源有限公司固定资产周转次数情况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近4年上海海宝特种电源有限公司流动资产周转次数变化情况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近3年上海海宝特种电源有限公司流动资产周转次数变化情况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近4年上海海宝特种电源有限公司总资产周转次数变化情况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近3年上海海宝特种电源有限公司总资产周转次数变化情况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近4年上海海宝特种电源有限公司销售毛利率变化情况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近3年上海海宝特种电源有限公司销售毛利率变化情况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近4年江苏华富控股集团资产负债率变化情况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近3年江苏华富控股集团资产负债率变化情况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近4年江苏华富控股集团产权比率变化情况</w:t>
      </w:r>
      <w:r>
        <w:rPr>
          <w:rFonts w:hint="eastAsia"/>
        </w:rPr>
        <w:br/>
      </w:r>
      <w:r>
        <w:rPr>
          <w:rFonts w:hint="eastAsia"/>
        </w:rPr>
        <w:t>　　图表 84 近3年江苏华富控股集团产权比率变化情况</w:t>
      </w:r>
      <w:r>
        <w:rPr>
          <w:rFonts w:hint="eastAsia"/>
        </w:rPr>
        <w:br/>
      </w:r>
      <w:r>
        <w:rPr>
          <w:rFonts w:hint="eastAsia"/>
        </w:rPr>
        <w:t>　　图表 85 近4年江苏华富控股集团固定资产周转次数情况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近3年江苏华富控股集团固定资产周转次数情况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近4年江苏华富控股集团流动资产周转次数变化情况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近3年江苏华富控股集团流动资产周转次数变化情况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近4年江苏华富控股集团总资产周转次数变化情况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近3年江苏华富控股集团总资产周转次数变化情况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近4年江苏华富控股集团销售毛利率变化情况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近3年江苏华富控股集团销售毛利率变化情况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近4年双登集团资产负债率变化情况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近3年双登集团资产负债率变化情况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近4年双登集团产权比率变化情况</w:t>
      </w:r>
      <w:r>
        <w:rPr>
          <w:rFonts w:hint="eastAsia"/>
        </w:rPr>
        <w:br/>
      </w:r>
      <w:r>
        <w:rPr>
          <w:rFonts w:hint="eastAsia"/>
        </w:rPr>
        <w:t>　　图表 96 近3年双登集团产权比率变化情况</w:t>
      </w:r>
      <w:r>
        <w:rPr>
          <w:rFonts w:hint="eastAsia"/>
        </w:rPr>
        <w:br/>
      </w:r>
      <w:r>
        <w:rPr>
          <w:rFonts w:hint="eastAsia"/>
        </w:rPr>
        <w:t>　　图表 97 近4年双登集团固定资产周转次数情况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近3年双登集团固定资产周转次数情况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近4年双登集团流动资产周转次数变化情况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近3年双登集团流动资产周转次数变化情况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近4年双登集团总资产周转次数变化情况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近3年双登集团总资产周转次数变化情况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近4年双登集团销售毛利率变化情况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104 近3年双登集团销售毛利率变化情况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近4年塞耐克资产负债率变化情况</w:t>
      </w:r>
      <w:r>
        <w:rPr>
          <w:rFonts w:hint="eastAsia"/>
        </w:rPr>
        <w:br/>
      </w:r>
      <w:r>
        <w:rPr>
          <w:rFonts w:hint="eastAsia"/>
        </w:rPr>
        <w:t>　　图表 106 近3年塞耐克资产负债率变化情况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近4年塞耐克产权比率变化情况</w:t>
      </w:r>
      <w:r>
        <w:rPr>
          <w:rFonts w:hint="eastAsia"/>
        </w:rPr>
        <w:br/>
      </w:r>
      <w:r>
        <w:rPr>
          <w:rFonts w:hint="eastAsia"/>
        </w:rPr>
        <w:t>　　图表 108 近3年塞耐克产权比率变化情况</w:t>
      </w:r>
      <w:r>
        <w:rPr>
          <w:rFonts w:hint="eastAsia"/>
        </w:rPr>
        <w:br/>
      </w:r>
      <w:r>
        <w:rPr>
          <w:rFonts w:hint="eastAsia"/>
        </w:rPr>
        <w:t>　　图表 109 近4年塞耐克固定资产周转次数情况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近3年塞耐克固定资产周转次数情况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近4年塞耐克流动资产周转次数变化情况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近3年塞耐克流动资产周转次数变化情况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近4年塞耐克总资产周转次数变化情况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近3年塞耐克总资产周转次数变化情况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近4年塞耐克销售毛利率变化情况</w:t>
      </w:r>
      <w:r>
        <w:rPr>
          <w:rFonts w:hint="eastAsia"/>
        </w:rPr>
        <w:br/>
      </w:r>
      <w:r>
        <w:rPr>
          <w:rFonts w:hint="eastAsia"/>
        </w:rPr>
        <w:t>　　图表 116 近3年塞耐克销售毛利率变化情况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近4年浙江恒基电源有限公司资产负债率变化情况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近3年浙江恒基电源有限公司资产负债率变化情况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近4年浙江恒基电源有限公司产权比率变化情况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近3年浙江恒基电源有限公司产权比率变化情况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近4年浙江恒基电源有限公司固定资产周转次数情况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近3年浙江恒基电源有限公司固定资产周转次数情况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 近4年浙江恒基电源有限公司流动资产周转次数变化情况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近3年浙江恒基电源有限公司流动资产周转次数变化情况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近4年浙江恒基电源有限公司总资产周转次数变化情况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近3年浙江恒基电源有限公司总资产周转次数变化情况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近4年浙江恒基电源有限公司销售毛利率变化情况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近3年浙江恒基电源有限公司销售毛利率变化情况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近4年河南金马蓄电池有限公司资产负债率变化情况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近3年河南金马蓄电池有限公司资产负债率变化情况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近4年河南金马蓄电池有限公司产权比率变化情况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近3年河南金马蓄电池有限公司产权比率变化情况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近4年河南金马蓄电池有限公司固定资产周转次数情况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134 近3年河南金马蓄电池有限公司固定资产周转次数情况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135 近4年河南金马蓄电池有限公司流动资产周转次数变化情况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近3年河南金马蓄电池有限公司流动资产周转次数变化情况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近4年河南金马蓄电池有限公司总资产周转次数变化情况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近3年河南金马蓄电池有限公司总资产周转次数变化情况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近4年河南金马蓄电池有限公司销售毛利率变化情况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140 近3年河南金马蓄电池有限公司销售毛利率变化情况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2024-2030年中国电动自行车电池产业面临的市场竞争风险</w:t>
      </w:r>
      <w:r>
        <w:rPr>
          <w:rFonts w:hint="eastAsia"/>
        </w:rPr>
        <w:br/>
      </w:r>
      <w:r>
        <w:rPr>
          <w:rFonts w:hint="eastAsia"/>
        </w:rPr>
        <w:t>　　图表 142 2024-2030年电动自行车电池行业经营风险及控制策略</w:t>
      </w:r>
      <w:r>
        <w:rPr>
          <w:rFonts w:hint="eastAsia"/>
        </w:rPr>
        <w:br/>
      </w:r>
      <w:r>
        <w:rPr>
          <w:rFonts w:hint="eastAsia"/>
        </w:rPr>
        <w:t>　　图表 143 电动自行车电池技术应用注意事项分析</w:t>
      </w:r>
      <w:r>
        <w:rPr>
          <w:rFonts w:hint="eastAsia"/>
        </w:rPr>
        <w:br/>
      </w:r>
      <w:r>
        <w:rPr>
          <w:rFonts w:hint="eastAsia"/>
        </w:rPr>
        <w:t>　　图表 144 电动自行车电池项目投资注意事项图</w:t>
      </w:r>
      <w:r>
        <w:rPr>
          <w:rFonts w:hint="eastAsia"/>
        </w:rPr>
        <w:br/>
      </w:r>
      <w:r>
        <w:rPr>
          <w:rFonts w:hint="eastAsia"/>
        </w:rPr>
        <w:t>　　图表 145 电动自行车电池行业生产开发注意事项</w:t>
      </w:r>
      <w:r>
        <w:rPr>
          <w:rFonts w:hint="eastAsia"/>
        </w:rPr>
        <w:br/>
      </w:r>
      <w:r>
        <w:rPr>
          <w:rFonts w:hint="eastAsia"/>
        </w:rPr>
        <w:t>　　图表 146 电动自行车电池销售注意事项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d056e10bb4685" w:history="1">
        <w:r>
          <w:rPr>
            <w:rStyle w:val="Hyperlink"/>
          </w:rPr>
          <w:t>2024-2030年中国电动自行车电池行业发展现状调研与发展趋势分析报告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4d056e10bb4685" w:history="1">
        <w:r>
          <w:rPr>
            <w:rStyle w:val="Hyperlink"/>
          </w:rPr>
          <w:t>https://www.20087.com/8/89/DianDongZiXingCheDianChiDeFaZhan.html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e7615e8a0415c" w:history="1">
      <w:r>
        <w:rPr>
          <w:rStyle w:val="Hyperlink"/>
        </w:rPr>
        <w:t>2024-2030年中国电动自行车电池行业发展现状调研与发展趋势分析报告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DianDongZiXingCheDianChiDeFaZhan.html" TargetMode="External" Id="R7b4d056e10bb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DianDongZiXingCheDianChiDeFaZhan.html" TargetMode="External" Id="R7aae7615e8a0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2024-02-29T03:15:00Z</dcterms:created>
  <dcterms:modified xsi:type="dcterms:W3CDTF">2024-02-29T04:15:00Z</dcterms:modified>
  <dc:subject>2024-2030年中国电动自行车电池行业发展现状调研与发展趋势分析报告</dc:subject>
  <dc:title>2024-2030年中国电动自行车电池行业发展现状调研与发展趋势分析报告</dc:title>
  <cp:keywords>2024-2030年中国电动自行车电池行业发展现状调研与发展趋势分析报告</cp:keywords>
  <dc:description>2024-2030年中国电动自行车电池行业发展现状调研与发展趋势分析报告</dc:description>
</cp:coreProperties>
</file>