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daef7e4d4019" w:history="1">
              <w:r>
                <w:rPr>
                  <w:rStyle w:val="Hyperlink"/>
                </w:rPr>
                <w:t>2024-2030年电热管市场现状调研分析及发展前景报告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daef7e4d4019" w:history="1">
              <w:r>
                <w:rPr>
                  <w:rStyle w:val="Hyperlink"/>
                </w:rPr>
                <w:t>2024-2030年电热管市场现状调研分析及发展前景报告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3daef7e4d4019" w:history="1">
                <w:r>
                  <w:rPr>
                    <w:rStyle w:val="Hyperlink"/>
                  </w:rPr>
                  <w:t>https://www.20087.com/8/39/DianReGuanShiChangDiaoYanBaoGao.html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管是一种常见的加热元件，广泛应用于工业、商业和家用电器中，如热水器、烘箱和空调系统。近年来，随着能效标准的提高和技术的进步，电热管的设计和材料得到了优化，如采用高导热系数的金属和更高效的绝缘材料。此外，智能控制技术的应用，如PID控制器，使得电热管能够更精确地调节温度，提高能源利用率。</w:t>
      </w:r>
      <w:r>
        <w:rPr>
          <w:rFonts w:hint="eastAsia"/>
        </w:rPr>
        <w:br/>
      </w:r>
      <w:r>
        <w:rPr>
          <w:rFonts w:hint="eastAsia"/>
        </w:rPr>
        <w:t>　　未来，电热管的发展将更加注重能效和智能化。随着物联网技术的集成，电热管将能够通过无线网络进行远程监控和控制，实现按需加热，减少能源浪费。同时，新材料的研发，如石墨烯和碳纳米管，将带来更高的热转换效率和更长的使用寿命。此外，电热管在新兴领域的应用，如电动汽车的热管理系统，将开辟新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电热管行业特性研究</w:t>
      </w:r>
      <w:r>
        <w:rPr>
          <w:rFonts w:hint="eastAsia"/>
        </w:rPr>
        <w:br/>
      </w:r>
      <w:r>
        <w:rPr>
          <w:rFonts w:hint="eastAsia"/>
        </w:rPr>
        <w:t>第一章 电热管行业概述</w:t>
      </w:r>
      <w:r>
        <w:rPr>
          <w:rFonts w:hint="eastAsia"/>
        </w:rPr>
        <w:br/>
      </w:r>
      <w:r>
        <w:rPr>
          <w:rFonts w:hint="eastAsia"/>
        </w:rPr>
        <w:t>　　第一节 电热管行业发展情况</w:t>
      </w:r>
      <w:r>
        <w:rPr>
          <w:rFonts w:hint="eastAsia"/>
        </w:rPr>
        <w:br/>
      </w:r>
      <w:r>
        <w:rPr>
          <w:rFonts w:hint="eastAsia"/>
        </w:rPr>
        <w:t>　　　　一、电热管定义</w:t>
      </w:r>
      <w:r>
        <w:rPr>
          <w:rFonts w:hint="eastAsia"/>
        </w:rPr>
        <w:br/>
      </w:r>
      <w:r>
        <w:rPr>
          <w:rFonts w:hint="eastAsia"/>
        </w:rPr>
        <w:t>　　　　二、电热管行业发展历程</w:t>
      </w:r>
      <w:r>
        <w:rPr>
          <w:rFonts w:hint="eastAsia"/>
        </w:rPr>
        <w:br/>
      </w:r>
      <w:r>
        <w:rPr>
          <w:rFonts w:hint="eastAsia"/>
        </w:rPr>
        <w:t>　　第二节 电热管产业链分析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二、电热管产业链模型分析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2023-2024年中国电热管行业经济指标分析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2023-2024年中国电热管行业产业经济发展环境分析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2023-2024年中国电热管行业产业政策环境分析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一、电热管行业政策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2023-2024年中国电热管行业产业社会环境分析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2023-2024年中国电热管行业产业技术环境分析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电热管行业发展现状研究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2023-2024年世界电热管产业发展态势分析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2023-2024年世界电热管产业发展现状</w:t>
      </w:r>
      <w:r>
        <w:rPr>
          <w:rFonts w:hint="eastAsia"/>
        </w:rPr>
        <w:br/>
      </w:r>
      <w:r>
        <w:rPr>
          <w:rFonts w:hint="eastAsia"/>
        </w:rPr>
        <w:t>　　　　一、世界电热管产业发展历程分析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二、世界电热管产业规模分析</w:t>
      </w:r>
      <w:r>
        <w:rPr>
          <w:rFonts w:hint="eastAsia"/>
        </w:rPr>
        <w:br/>
      </w:r>
      <w:r>
        <w:rPr>
          <w:rFonts w:hint="eastAsia"/>
        </w:rPr>
        <w:t>　　　　三、世界电热管产业技术现状分析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2023-2024年世界电热管重点市场运行透析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一、美国电热管市场发展分析</w:t>
      </w:r>
      <w:r>
        <w:rPr>
          <w:rFonts w:hint="eastAsia"/>
        </w:rPr>
        <w:br/>
      </w:r>
      <w:r>
        <w:rPr>
          <w:rFonts w:hint="eastAsia"/>
        </w:rPr>
        <w:t>　　　　二、日本电热管市场发展分析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三、欧洲国家电热管市场发展解析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2024-2030年世界电热管产业发展趋势分析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2023-2024年中国电热管产业运行状况分析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2023-2024年中国电热管产业运行动态分析</w:t>
      </w:r>
      <w:r>
        <w:rPr>
          <w:rFonts w:hint="eastAsia"/>
        </w:rPr>
        <w:br/>
      </w:r>
      <w:r>
        <w:rPr>
          <w:rFonts w:hint="eastAsia"/>
        </w:rPr>
        <w:t>　　　　一、电热管价格分析</w:t>
      </w:r>
      <w:r>
        <w:rPr>
          <w:rFonts w:hint="eastAsia"/>
        </w:rPr>
        <w:br/>
      </w:r>
      <w:r>
        <w:rPr>
          <w:rFonts w:hint="eastAsia"/>
        </w:rPr>
        <w:t>　　　　二、电热管项目分析</w:t>
      </w:r>
      <w:r>
        <w:rPr>
          <w:rFonts w:hint="eastAsia"/>
        </w:rPr>
        <w:br/>
      </w:r>
      <w:r>
        <w:rPr>
          <w:rFonts w:hint="eastAsia"/>
        </w:rPr>
        <w:t>　　　　三、电热管技术分析</w:t>
      </w:r>
      <w:r>
        <w:rPr>
          <w:rFonts w:hint="eastAsia"/>
        </w:rPr>
        <w:br/>
      </w:r>
      <w:r>
        <w:rPr>
          <w:rFonts w:hint="eastAsia"/>
        </w:rPr>
        <w:t>　　第三节 2023-2024年中国电热管产业发展存在问题与对策建议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一、中国电热管产业存在的问题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二、规范电热管行业发展的措施</w:t>
      </w:r>
      <w:r>
        <w:rPr>
          <w:rFonts w:hint="eastAsia"/>
        </w:rPr>
        <w:br/>
      </w:r>
      <w:r>
        <w:rPr>
          <w:rFonts w:hint="eastAsia"/>
        </w:rPr>
        <w:t>　　　　三、电热管行业发展的建议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2023-2024年中国电热管市场运行动态分析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2023-2024年中国电热管经销商调查情况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2023-2024年中国电热管供需分析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2023-2024年中国电热管行业经济运行情况分析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电热管所属行业规模情况分析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电热管所属行业结构和成本分析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电热管所属行业财务能力分析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2023-2024年中国电热管产品进出口分析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2023-2024年电热管产品进口分析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一、2023-2024年电热管产品进口总额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二、2023-2024年电热管产品进口总量</w:t>
      </w:r>
      <w:r>
        <w:rPr>
          <w:rFonts w:hint="eastAsia"/>
        </w:rPr>
        <w:br/>
      </w:r>
      <w:r>
        <w:rPr>
          <w:rFonts w:hint="eastAsia"/>
        </w:rPr>
        <w:t>　　第二节 2023-2024年电热管产品出口分析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一、2023-2024年电热管产品出口总额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二、2023-2024年电热管产品出口总量</w:t>
      </w:r>
      <w:r>
        <w:rPr>
          <w:rFonts w:hint="eastAsia"/>
        </w:rPr>
        <w:br/>
      </w:r>
      <w:r>
        <w:rPr>
          <w:rFonts w:hint="eastAsia"/>
        </w:rPr>
        <w:t>　　第三节 2023-2024年电热管产品进出口格局分析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一、2023-2024年电热管产品出口格局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二、2023-2024年电热管产品进口格局</w:t>
      </w:r>
      <w:r>
        <w:rPr>
          <w:rFonts w:hint="eastAsia"/>
        </w:rPr>
        <w:br/>
      </w:r>
      <w:r>
        <w:rPr>
          <w:rFonts w:hint="eastAsia"/>
        </w:rPr>
        <w:t>　　第四节 2023-2024年电热管产品进出口价格走势分析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一、2023-2024年电热管产品进口价格走势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二、2023-2024年电热管产品出口价格走势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2023-2024年电热管技术发展分析</w:t>
      </w:r>
      <w:r>
        <w:rPr>
          <w:rFonts w:hint="eastAsia"/>
        </w:rPr>
        <w:br/>
      </w:r>
      <w:r>
        <w:rPr>
          <w:rFonts w:hint="eastAsia"/>
        </w:rPr>
        <w:t>　　第一节 国外电热管技术发展趋势与水平分析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中国电热管技术发展分析</w:t>
      </w:r>
      <w:r>
        <w:rPr>
          <w:rFonts w:hint="eastAsia"/>
        </w:rPr>
        <w:br/>
      </w:r>
      <w:r>
        <w:rPr>
          <w:rFonts w:hint="eastAsia"/>
        </w:rPr>
        <w:t>　　　　一、电热管的构造特点</w:t>
      </w:r>
      <w:r>
        <w:rPr>
          <w:rFonts w:hint="eastAsia"/>
        </w:rPr>
        <w:br/>
      </w:r>
      <w:r>
        <w:rPr>
          <w:rFonts w:hint="eastAsia"/>
        </w:rPr>
        <w:t>　　　　二、国内电热管的技术水平</w:t>
      </w:r>
      <w:r>
        <w:rPr>
          <w:rFonts w:hint="eastAsia"/>
        </w:rPr>
        <w:br/>
      </w:r>
      <w:r>
        <w:rPr>
          <w:rFonts w:hint="eastAsia"/>
        </w:rPr>
        <w:t>　　第三节 中国电热管技术发展趋势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一、自主创新、提高我国电热管技术水平</w:t>
      </w:r>
      <w:r>
        <w:rPr>
          <w:rFonts w:hint="eastAsia"/>
        </w:rPr>
        <w:br/>
      </w:r>
      <w:r>
        <w:rPr>
          <w:rFonts w:hint="eastAsia"/>
        </w:rPr>
        <w:t>　　　　二、我国电热管技术未来发展之路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2023-2024年中国电热管行业竞争状况分析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一、中国电热管行业要素成本分析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2023-2024年中国电热管行业市场区域格局分析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2023-2024年中国电热管行业市场集中度分析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中国电热管行业五力竞争分析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2023-2024年中国电热管产业提升竞争力策略分析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2023-2024年中国电热管行业区域市场分析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2023-2024年中国电热管行业区域市场发展情况分析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电热管相关行业分析</w:t>
      </w:r>
      <w:r>
        <w:rPr>
          <w:rFonts w:hint="eastAsia"/>
        </w:rPr>
        <w:br/>
      </w:r>
      <w:r>
        <w:rPr>
          <w:rFonts w:hint="eastAsia"/>
        </w:rPr>
        <w:t>第一章 2023-2024年中国电热管上游行业研究分析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2023-2024年电热管上游行业供应情况分析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2024-2030年中国电热管上游行业发展趋势分析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2023-2024年中国电热管下游需求情况分析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2023-2024年中国电热管下游行业市场分析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2023-2024年中国电热管下游行业需求情况分析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2024-2030年中国电热管下游行业市场发展趋势分析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电热管行业企业竞争力分析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2023-2024年我国电热管主要企业分析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电热管行业未来市场前景展望、投资策略研究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2024-2030年中国电热管行业发展趋势预测分析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2024-2030年中国电热管行业前景展望</w:t>
      </w:r>
      <w:r>
        <w:rPr>
          <w:rFonts w:hint="eastAsia"/>
        </w:rPr>
        <w:br/>
      </w:r>
      <w:r>
        <w:rPr>
          <w:rFonts w:hint="eastAsia"/>
        </w:rPr>
        <w:t>　　　　一、电热管的研究进展及趋势分析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二、电热管价格趋势分析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2024-2030年中国电热管行业市场预测分析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一、电热管市场供给预测分析</w:t>
      </w:r>
      <w:r>
        <w:rPr>
          <w:rFonts w:hint="eastAsia"/>
        </w:rPr>
        <w:br/>
      </w:r>
      <w:r>
        <w:rPr>
          <w:rFonts w:hint="eastAsia"/>
        </w:rPr>
        <w:t>　　　　二、电热管需求预测分析</w:t>
      </w:r>
      <w:r>
        <w:rPr>
          <w:rFonts w:hint="eastAsia"/>
        </w:rPr>
        <w:br/>
      </w:r>
      <w:r>
        <w:rPr>
          <w:rFonts w:hint="eastAsia"/>
        </w:rPr>
        <w:t>　　　　三、电热管竞争格局预测分析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2024-2030年中国电热管行业市场盈利预测分析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2024-2030年中国电热管行业投资和风险预警分析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2024-2030年电热管行业发展环境分析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2024-2030年电热管行业投资特性分析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二、2024-2030年中国电热管行业盈利模式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三、2024-2030年中国电热管行业盈利因素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一、2024-2030年中国电热管行业政策风险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二、2024-2030年中国电热管行业技术风险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三、2024-2030年中国电热管行业供求风险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四、2024-2030年中国电热管行业其它风险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2024-2030年中国电热管行业投资机会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一、2024-2030年中国电热管行业最新投资动向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二、2024-2030年中国电热管行业投资机会分析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2024-2030年中国电热管行业发展策略及投资建议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电热管行业发展策略分析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中~智林~：济研：电热管行业市场的重点客户战略实施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2024-2030年电热管行业投资建议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2023-2024年中国电热管所属行业发展能力分析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2023-2024年我国电热管产品进口数量分析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2023-2024年我国电热管产品进口金额分析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2023-2024年我国电热管产品出口数量分析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2023-2024年我国电热管产品出口金额分析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2023-2024年我国电热管产品出口价格分析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2023-2024年我国电热管产品进口来源分析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2023-2024年我国电热管产品出口流向分析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daef7e4d4019" w:history="1">
        <w:r>
          <w:rPr>
            <w:rStyle w:val="Hyperlink"/>
          </w:rPr>
          <w:t>2024-2030年电热管市场现状调研分析及发展前景报告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3daef7e4d4019" w:history="1">
        <w:r>
          <w:rPr>
            <w:rStyle w:val="Hyperlink"/>
          </w:rPr>
          <w:t>https://www.20087.com/8/39/DianReGuanShiChangDiaoYanBaoGao.html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d1897296c4633" w:history="1">
      <w:r>
        <w:rPr>
          <w:rStyle w:val="Hyperlink"/>
        </w:rPr>
        <w:t>2024-2030年电热管市场现状调研分析及发展前景报告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ianReGuanShiChangDiaoYanBaoGao.html" TargetMode="External" Id="R88e3daef7e4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ianReGuanShiChangDiaoYanBaoGao.html" TargetMode="External" Id="R6fed1897296c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2024-02-28T23:45:00Z</dcterms:created>
  <dcterms:modified xsi:type="dcterms:W3CDTF">2024-02-29T00:45:00Z</dcterms:modified>
  <dc:subject>2024-2030年电热管市场现状调研分析及发展前景报告</dc:subject>
  <dc:title>2024-2030年电热管市场现状调研分析及发展前景报告</dc:title>
  <cp:keywords>2024-2030年电热管市场现状调研分析及发展前景报告</cp:keywords>
  <dc:description>2024-2030年电热管市场现状调研分析及发展前景报告</dc:description>
</cp:coreProperties>
</file>