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9f641127745b9" w:history="1">
              <w:r>
                <w:rPr>
                  <w:rStyle w:val="Hyperlink"/>
                </w:rPr>
                <w:t>2024-2030年中国笔记本行业研究与前景趋势分析报告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9f641127745b9" w:history="1">
              <w:r>
                <w:rPr>
                  <w:rStyle w:val="Hyperlink"/>
                </w:rPr>
                <w:t>2024-2030年中国笔记本行业研究与前景趋势分析报告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9f641127745b9" w:history="1">
                <w:r>
                  <w:rPr>
                    <w:rStyle w:val="Hyperlink"/>
                  </w:rPr>
                  <w:t>https://www.20087.com/8/29/BiJiBenShiChangQianJing.html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市场已进入成熟阶段，产品分化明显，从轻薄便携的超极本到高性能的游戏本，再到专为创意设计打造的工作站，满足不同用户群体的需求。技术创新集中在提高处理速度、延长电池续航、优化散热系统以及增强显示效果上。</w:t>
      </w:r>
      <w:r>
        <w:rPr>
          <w:rFonts w:hint="eastAsia"/>
        </w:rPr>
        <w:br/>
      </w:r>
      <w:r>
        <w:rPr>
          <w:rFonts w:hint="eastAsia"/>
        </w:rPr>
        <w:t>　　未来笔记本电脑的发展将聚焦于融合最新技术，如人工智能、5G通信、折叠屏技术等，提升用户体验。轻量化与高性能的平衡、更加智能化的操作系统、以及更加注重隐私保护的设计将成为行业升级的关键。同时，随着远程工作与在线教育的兴起，具备高安全性和高效协作功能的笔记本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9f641127745b9" w:history="1">
        <w:r>
          <w:rPr>
            <w:rStyle w:val="Hyperlink"/>
          </w:rPr>
          <w:t>2024-2030年中国笔记本行业研究与前景趋势分析报告</w:t>
        </w:r>
      </w:hyperlink>
      <w:r>
        <w:rPr>
          <w:rFonts w:hint="eastAsia"/>
        </w:rPr>
        <w:t>》以专业、客观的视角，全面分析了笔记本行业的产业链结构、市场规模与需求，探讨了笔记本价格走势。笔记本报告客观展现了行业现状，科学预测了笔记本市场前景与发展趋势。同时，报告聚焦于笔记本重点企业，剖析了市场竞争格局、集中度及品牌影响力。进一步细分市场，挖掘了笔记本各细分领域的增长潜能。笔记本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笔记本行业概述</w:t>
      </w:r>
      <w:r>
        <w:rPr>
          <w:rFonts w:hint="eastAsia"/>
        </w:rPr>
        <w:br/>
      </w:r>
      <w:r>
        <w:rPr>
          <w:rFonts w:hint="eastAsia"/>
        </w:rPr>
        <w:t>　　第一节 笔记本定义与分类</w:t>
      </w:r>
      <w:r>
        <w:rPr>
          <w:rFonts w:hint="eastAsia"/>
        </w:rPr>
        <w:br/>
      </w:r>
      <w:r>
        <w:rPr>
          <w:rFonts w:hint="eastAsia"/>
        </w:rPr>
        <w:t>　　第二节 笔记本应用领域</w:t>
      </w:r>
      <w:r>
        <w:rPr>
          <w:rFonts w:hint="eastAsia"/>
        </w:rPr>
        <w:br/>
      </w:r>
      <w:r>
        <w:rPr>
          <w:rFonts w:hint="eastAsia"/>
        </w:rPr>
        <w:t>　　第三节 笔记本行业经济指标分析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笔记本产业链及经营模式分析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三、笔记本销售模式及销售渠道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2019-2023年全球笔记本市场规模与趋势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主要国家与地区笔记本市场分析</w:t>
      </w:r>
      <w:r>
        <w:rPr>
          <w:rFonts w:hint="eastAsia"/>
        </w:rPr>
        <w:br/>
      </w:r>
      <w:r>
        <w:rPr>
          <w:rFonts w:hint="eastAsia"/>
        </w:rPr>
        <w:t>　　第三节 2024-2030年全球笔记本行业发展趋势与前景预测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中国笔记本行业市场分析</w:t>
      </w:r>
      <w:r>
        <w:rPr>
          <w:rFonts w:hint="eastAsia"/>
        </w:rPr>
        <w:br/>
      </w:r>
      <w:r>
        <w:rPr>
          <w:rFonts w:hint="eastAsia"/>
        </w:rPr>
        <w:t>　　第一节 2023-2024年笔记本产能与投资动态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一、国内笔记本产能及利用情况</w:t>
      </w:r>
      <w:r>
        <w:rPr>
          <w:rFonts w:hint="eastAsia"/>
        </w:rPr>
        <w:br/>
      </w:r>
      <w:r>
        <w:rPr>
          <w:rFonts w:hint="eastAsia"/>
        </w:rPr>
        <w:t>　　　　二、笔记本产能扩张与投资动态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2024-2030年笔记本行业产量统计与趋势预测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一、2019-2023年笔记本行业产量数据统计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1、2019-2023年笔记本产量及增长趋势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2、2019-2023年笔记本细分产品产量及份额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二、影响笔记本产量的关键因素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三、2024-2030年笔记本产量预测</w:t>
      </w:r>
      <w:r>
        <w:rPr>
          <w:rFonts w:hint="eastAsia"/>
        </w:rPr>
        <w:br/>
      </w:r>
      <w:r>
        <w:rPr>
          <w:rFonts w:hint="eastAsia"/>
        </w:rPr>
        <w:t>　　第三节 2024-2030年笔记本市场需求与销售分析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一、2023-2024年笔记本行业需求现状</w:t>
      </w:r>
      <w:r>
        <w:rPr>
          <w:rFonts w:hint="eastAsia"/>
        </w:rPr>
        <w:br/>
      </w:r>
      <w:r>
        <w:rPr>
          <w:rFonts w:hint="eastAsia"/>
        </w:rPr>
        <w:t>　　　　二、笔记本客户群体与需求特点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三、2019-2023年笔记本行业销售规模分析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四、2024-2030年笔记本市场增长潜力与规模预测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笔记本细分市场分析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一、2023-2024年笔记本主要细分产品市场现状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笔记本下游应用与客户群体分析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一、2023-2024年笔记本各应用领域市场现状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2023-2024年中国笔记本技术发展研究</w:t>
      </w:r>
      <w:r>
        <w:rPr>
          <w:rFonts w:hint="eastAsia"/>
        </w:rPr>
        <w:br/>
      </w:r>
      <w:r>
        <w:rPr>
          <w:rFonts w:hint="eastAsia"/>
        </w:rPr>
        <w:t>　　第一节 当前笔记本技术发展现状</w:t>
      </w:r>
      <w:r>
        <w:rPr>
          <w:rFonts w:hint="eastAsia"/>
        </w:rPr>
        <w:br/>
      </w:r>
      <w:r>
        <w:rPr>
          <w:rFonts w:hint="eastAsia"/>
        </w:rPr>
        <w:t>　　第二节 国内外笔记本技术差异与原因</w:t>
      </w:r>
      <w:r>
        <w:rPr>
          <w:rFonts w:hint="eastAsia"/>
        </w:rPr>
        <w:br/>
      </w:r>
      <w:r>
        <w:rPr>
          <w:rFonts w:hint="eastAsia"/>
        </w:rPr>
        <w:t>　　第三节 笔记本技术创新与发展趋势预测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技术进步对笔记本行业的影响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笔记本价格机制与竞争策略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一、2019-2023年笔记本市场价格走势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笔记本定价策略与方法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2024-2030年笔记本价格竞争态势与趋势预测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2023-2024年重点区域笔记本市场发展概况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二、2019-2023年笔记本市场需求规模情况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三、2024-2030年笔记本行业发展潜力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2019-2023年中国笔记本行业进出口情况分析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一、2019-2023年笔记本进口规模及增长情况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笔记本行业出口情况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一、2019-2023年笔记本出口规模及增长情况</w:t>
      </w:r>
      <w:r>
        <w:rPr>
          <w:rFonts w:hint="eastAsia"/>
        </w:rPr>
        <w:br/>
      </w:r>
      <w:r>
        <w:rPr>
          <w:rFonts w:hint="eastAsia"/>
        </w:rPr>
        <w:t>　　　　二、笔记本主要出口目的地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2019-2023年中国笔记本行业总体发展与财务状况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2019-2023年中国笔记本行业规模情况</w:t>
      </w:r>
      <w:r>
        <w:rPr>
          <w:rFonts w:hint="eastAsia"/>
        </w:rPr>
        <w:br/>
      </w:r>
      <w:r>
        <w:rPr>
          <w:rFonts w:hint="eastAsia"/>
        </w:rPr>
        <w:t>　　　　一、笔记本行业企业数量规模</w:t>
      </w:r>
      <w:r>
        <w:rPr>
          <w:rFonts w:hint="eastAsia"/>
        </w:rPr>
        <w:br/>
      </w:r>
      <w:r>
        <w:rPr>
          <w:rFonts w:hint="eastAsia"/>
        </w:rPr>
        <w:t>　　　　二、笔记本行业从业人员规模</w:t>
      </w:r>
      <w:r>
        <w:rPr>
          <w:rFonts w:hint="eastAsia"/>
        </w:rPr>
        <w:br/>
      </w:r>
      <w:r>
        <w:rPr>
          <w:rFonts w:hint="eastAsia"/>
        </w:rPr>
        <w:t>　　　　三、笔记本行业市场敏感性分析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2019-2023年中国笔记本行业财务能力分析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一、笔记本行业盈利能力</w:t>
      </w:r>
      <w:r>
        <w:rPr>
          <w:rFonts w:hint="eastAsia"/>
        </w:rPr>
        <w:br/>
      </w:r>
      <w:r>
        <w:rPr>
          <w:rFonts w:hint="eastAsia"/>
        </w:rPr>
        <w:t>　　　　二、笔记本行业偿债能力</w:t>
      </w:r>
      <w:r>
        <w:rPr>
          <w:rFonts w:hint="eastAsia"/>
        </w:rPr>
        <w:br/>
      </w:r>
      <w:r>
        <w:rPr>
          <w:rFonts w:hint="eastAsia"/>
        </w:rPr>
        <w:t>　　　　三、笔记本行业营运能力</w:t>
      </w:r>
      <w:r>
        <w:rPr>
          <w:rFonts w:hint="eastAsia"/>
        </w:rPr>
        <w:br/>
      </w:r>
      <w:r>
        <w:rPr>
          <w:rFonts w:hint="eastAsia"/>
        </w:rPr>
        <w:t>　　　　四、笔记本行业发展能力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二、企业笔记本业务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中国笔记本行业竞争格局分析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2023-2024年笔记本行业竞争力分析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2019-2023年笔记本行业企业并购活动分析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2023-2024年笔记本行业会展与招投标活动分析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一、笔记本行业会展活动及其市场影响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2024年中国笔记本企业发展企业发展策略与建议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笔记本销售模式与渠道策略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笔记本品牌与市场推广策略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笔记本研发投入与技术创新能力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笔记本合作联盟与资源整合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中国笔记本行业风险与对策</w:t>
      </w:r>
      <w:r>
        <w:rPr>
          <w:rFonts w:hint="eastAsia"/>
        </w:rPr>
        <w:br/>
      </w:r>
      <w:r>
        <w:rPr>
          <w:rFonts w:hint="eastAsia"/>
        </w:rPr>
        <w:t>　　第一节 笔记本行业SWOT分析</w:t>
      </w:r>
      <w:r>
        <w:rPr>
          <w:rFonts w:hint="eastAsia"/>
        </w:rPr>
        <w:br/>
      </w:r>
      <w:r>
        <w:rPr>
          <w:rFonts w:hint="eastAsia"/>
        </w:rPr>
        <w:t>　　　　一、笔记本行业优势</w:t>
      </w:r>
      <w:r>
        <w:rPr>
          <w:rFonts w:hint="eastAsia"/>
        </w:rPr>
        <w:br/>
      </w:r>
      <w:r>
        <w:rPr>
          <w:rFonts w:hint="eastAsia"/>
        </w:rPr>
        <w:t>　　　　二、笔记本行业劣势</w:t>
      </w:r>
      <w:r>
        <w:rPr>
          <w:rFonts w:hint="eastAsia"/>
        </w:rPr>
        <w:br/>
      </w:r>
      <w:r>
        <w:rPr>
          <w:rFonts w:hint="eastAsia"/>
        </w:rPr>
        <w:t>　　　　三、笔记本市场机会</w:t>
      </w:r>
      <w:r>
        <w:rPr>
          <w:rFonts w:hint="eastAsia"/>
        </w:rPr>
        <w:br/>
      </w:r>
      <w:r>
        <w:rPr>
          <w:rFonts w:hint="eastAsia"/>
        </w:rPr>
        <w:t>　　　　四、笔记本市场威胁</w:t>
      </w:r>
      <w:r>
        <w:rPr>
          <w:rFonts w:hint="eastAsia"/>
        </w:rPr>
        <w:br/>
      </w:r>
      <w:r>
        <w:rPr>
          <w:rFonts w:hint="eastAsia"/>
        </w:rPr>
        <w:t>　　第二节 笔记本行业风险及对策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2024-2030年中国笔记本行业前景与发展趋势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2023-2024年笔记本行业发展环境分析</w:t>
      </w:r>
      <w:r>
        <w:rPr>
          <w:rFonts w:hint="eastAsia"/>
        </w:rPr>
        <w:br/>
      </w:r>
      <w:r>
        <w:rPr>
          <w:rFonts w:hint="eastAsia"/>
        </w:rPr>
        <w:t>　　　　一、笔记本行业主管部门与监管体制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二、笔记本行业主要法律法规及政策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三、笔记本行业标准与质量监管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2024-2030年笔记本行业发展趋势与方向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2024-2030年笔记本行业发展潜力与机遇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中智~林~笔记本行业发展建议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2019-2023年中国笔记本行业产量及增长趋势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2024-2030年中国笔记本行业产量预测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2019-2023年中国笔记本行业市场需求及增长情况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2024-2030年中国笔记本行业市场需求预测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2019-2023年中国笔记本行业利润及增长情况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2019-2023年中国笔记本行业进口量及增速统计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2019-2023年中国笔记本行业出口量及增速统计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2024年笔记本市场前景分析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2024-2030年中国笔记本市场需求预测</w:t>
      </w:r>
      <w:r>
        <w:rPr>
          <w:rFonts w:hint="eastAsia"/>
        </w:rPr>
        <w:br/>
      </w:r>
      <w:r>
        <w:rPr>
          <w:rFonts w:hint="eastAsia"/>
        </w:rPr>
        <w:t>　　图表 2024年笔记本发展趋势预测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9f641127745b9" w:history="1">
        <w:r>
          <w:rPr>
            <w:rStyle w:val="Hyperlink"/>
          </w:rPr>
          <w:t>2024-2030年中国笔记本行业研究与前景趋势分析报告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9f641127745b9" w:history="1">
        <w:r>
          <w:rPr>
            <w:rStyle w:val="Hyperlink"/>
          </w:rPr>
          <w:t>https://www.20087.com/8/29/BiJiBenShiChangQianJing.html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fb711e5b04451" w:history="1">
      <w:r>
        <w:rPr>
          <w:rStyle w:val="Hyperlink"/>
        </w:rPr>
        <w:t>2024-2030年中国笔记本行业研究与前景趋势分析报告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BiJiBenShiChangQianJing.html" TargetMode="External" Id="R44d9f6411277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BiJiBenShiChangQianJing.html" TargetMode="External" Id="R63ffb711e5b0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2024-05-14T00:52:56Z</dcterms:created>
  <dcterms:modified xsi:type="dcterms:W3CDTF">2024-05-14T01:52:56Z</dcterms:modified>
  <dc:subject>2024-2030年中国笔记本行业研究与前景趋势分析报告</dc:subject>
  <dc:title>2024-2030年中国笔记本行业研究与前景趋势分析报告</dc:title>
  <cp:keywords>2024-2030年中国笔记本行业研究与前景趋势分析报告</cp:keywords>
  <dc:description>2024-2030年中国笔记本行业研究与前景趋势分析报告</dc:description>
</cp:coreProperties>
</file>