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c714a4a9942ec" w:history="1">
              <w:r>
                <w:rPr>
                  <w:rStyle w:val="Hyperlink"/>
                </w:rPr>
                <w:t>2024-2030年中国红外线接收头行业发展深度调研与未来前景分析报告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c714a4a9942ec" w:history="1">
              <w:r>
                <w:rPr>
                  <w:rStyle w:val="Hyperlink"/>
                </w:rPr>
                <w:t>2024-2030年中国红外线接收头行业发展深度调研与未来前景分析报告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c714a4a9942ec" w:history="1">
                <w:r>
                  <w:rPr>
                    <w:rStyle w:val="Hyperlink"/>
                  </w:rPr>
                  <w:t>https://www.20087.com/8/29/HongWaiXianJieShouTouFaZhanQianJingFenXi.html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接收头是遥控设备的核心部件，用于接收和解码来自遥控器的红外信号。近年来，随着智能家居和物联网设备的普及，红外线接收头的需求持续增长。技术进步使得接收头的灵敏度和抗干扰能力得到了显著提升，即使在复杂的环境中也能实现稳定的信号接收。</w:t>
      </w:r>
      <w:r>
        <w:rPr>
          <w:rFonts w:hint="eastAsia"/>
        </w:rPr>
        <w:br/>
      </w:r>
      <w:r>
        <w:rPr>
          <w:rFonts w:hint="eastAsia"/>
        </w:rPr>
        <w:t>　　未来，红外线接收头将更加注重集成化和兼容性。随着设备小型化趋势，接收头将集成更多的功能，如蓝牙和Wi-Fi通信，实现多协议支持，简化设备之间的连接。同时，为了适应智能家居系统中的多设备互联，接收头将具备更高的兼容性，能够无缝地与不同品牌和类型的设备进行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c714a4a9942ec" w:history="1">
        <w:r>
          <w:rPr>
            <w:rStyle w:val="Hyperlink"/>
          </w:rPr>
          <w:t>2024-2030年中国红外线接收头行业发展深度调研与未来前景分析报告</w:t>
        </w:r>
      </w:hyperlink>
      <w:r>
        <w:rPr>
          <w:rFonts w:hint="eastAsia"/>
        </w:rPr>
        <w:t>》主要分析了红外线接收头行业的市场规模、红外线接收头市场供需状况、红外线接收头市场竞争状况和红外线接收头主要企业经营情况，同时对红外线接收头行业的未来发展做出科学的预测。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4c714a4a9942ec" w:history="1">
        <w:r>
          <w:rPr>
            <w:rStyle w:val="Hyperlink"/>
          </w:rPr>
          <w:t>2024-2030年中国红外线接收头行业发展深度调研与未来前景分析报告</w:t>
        </w:r>
      </w:hyperlink>
      <w:r>
        <w:rPr>
          <w:rFonts w:hint="eastAsia"/>
        </w:rPr>
        <w:t>》可以帮助投资者准确把握红外线接收头行业的市场现状，为投资者进行投资作出红外线接收头行业前景预判，挖掘红外线接收头行业投资价值，同时提出红外线接收头行业投资策略、营销策略等方面的建议。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红外线接收头行业相关概述</w:t>
      </w:r>
      <w:r>
        <w:rPr>
          <w:rFonts w:hint="eastAsia"/>
        </w:rPr>
        <w:br/>
      </w:r>
      <w:r>
        <w:rPr>
          <w:rFonts w:hint="eastAsia"/>
        </w:rPr>
        <w:t>　　　　一、红外线接收头行业定义及特点</w:t>
      </w:r>
      <w:r>
        <w:rPr>
          <w:rFonts w:hint="eastAsia"/>
        </w:rPr>
        <w:br/>
      </w:r>
      <w:r>
        <w:rPr>
          <w:rFonts w:hint="eastAsia"/>
        </w:rPr>
        <w:t>　　　　　　1、红外线接收头行业定义</w:t>
      </w:r>
      <w:r>
        <w:rPr>
          <w:rFonts w:hint="eastAsia"/>
        </w:rPr>
        <w:br/>
      </w:r>
      <w:r>
        <w:rPr>
          <w:rFonts w:hint="eastAsia"/>
        </w:rPr>
        <w:t>　　　　　　2、红外线接收头行业特点</w:t>
      </w:r>
      <w:r>
        <w:rPr>
          <w:rFonts w:hint="eastAsia"/>
        </w:rPr>
        <w:br/>
      </w:r>
      <w:r>
        <w:rPr>
          <w:rFonts w:hint="eastAsia"/>
        </w:rPr>
        <w:t>　　　　二、红外线接收头行业经营模式分析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1、红外线接收头生产模式</w:t>
      </w:r>
      <w:r>
        <w:rPr>
          <w:rFonts w:hint="eastAsia"/>
        </w:rPr>
        <w:br/>
      </w:r>
      <w:r>
        <w:rPr>
          <w:rFonts w:hint="eastAsia"/>
        </w:rPr>
        <w:t>　　　　　　2、红外线接收头采购模式</w:t>
      </w:r>
      <w:r>
        <w:rPr>
          <w:rFonts w:hint="eastAsia"/>
        </w:rPr>
        <w:br/>
      </w:r>
      <w:r>
        <w:rPr>
          <w:rFonts w:hint="eastAsia"/>
        </w:rPr>
        <w:t>　　　　　　3、红外线接收头销售模式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2024年世界红外线接收头行业市场运行形势分析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2024年全球红外线接收头行业发展概况</w:t>
      </w:r>
      <w:r>
        <w:rPr>
          <w:rFonts w:hint="eastAsia"/>
        </w:rPr>
        <w:br/>
      </w:r>
      <w:r>
        <w:rPr>
          <w:rFonts w:hint="eastAsia"/>
        </w:rPr>
        <w:t>　　第二节 世界红外线接收头行业发展走势</w:t>
      </w:r>
      <w:r>
        <w:rPr>
          <w:rFonts w:hint="eastAsia"/>
        </w:rPr>
        <w:br/>
      </w:r>
      <w:r>
        <w:rPr>
          <w:rFonts w:hint="eastAsia"/>
        </w:rPr>
        <w:t>　　　　一、全球红外线接收头行业市场分布情况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二、全球红外线接收头行业发展趋势分析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全球红外线接收头行业重点国家和区域分析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2024年中国红外线接收头行业发展环境分析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红外线接收头政策环境分析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红外线接收头技术环境分析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2024年红外线接收头行业技术发展现状及趋势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当前我国红外线接收头技术发展现状</w:t>
      </w:r>
      <w:r>
        <w:rPr>
          <w:rFonts w:hint="eastAsia"/>
        </w:rPr>
        <w:br/>
      </w:r>
      <w:r>
        <w:rPr>
          <w:rFonts w:hint="eastAsia"/>
        </w:rPr>
        <w:t>　　第二节 中外红外线接收头技术差距及产生差距的主要原因分析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提高我国红外线接收头技术的对策</w:t>
      </w:r>
      <w:r>
        <w:rPr>
          <w:rFonts w:hint="eastAsia"/>
        </w:rPr>
        <w:br/>
      </w:r>
      <w:r>
        <w:rPr>
          <w:rFonts w:hint="eastAsia"/>
        </w:rPr>
        <w:t>　　第四节 我国红外线接收头研发、设计发展趋势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中国红外线接收头行业市场供需状况分析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中国红外线接收头行业市场规模情况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中国红外线接收头行业盈利情况分析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中国红外线接收头行业市场需求状况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一、2019-2024年红外线接收头行业市场需求情况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二、红外线接收头行业市场需求特点分析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三、2024-2030年红外线接收头行业市场需求预测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中国红外线接收头行业市场供给状况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一、2019-2024年红外线接收头行业市场供给情况</w:t>
      </w:r>
      <w:r>
        <w:rPr>
          <w:rFonts w:hint="eastAsia"/>
        </w:rPr>
        <w:br/>
      </w:r>
      <w:r>
        <w:rPr>
          <w:rFonts w:hint="eastAsia"/>
        </w:rPr>
        <w:t>　　　　二、红外线接收头行业市场供给特点分析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三、2024-2030年红外线接收头行业市场供给预测</w:t>
      </w:r>
      <w:r>
        <w:rPr>
          <w:rFonts w:hint="eastAsia"/>
        </w:rPr>
        <w:br/>
      </w:r>
      <w:r>
        <w:rPr>
          <w:rFonts w:hint="eastAsia"/>
        </w:rPr>
        <w:t>　　第五节 红外线接收头行业市场供需平衡状况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中国红外线接收头行业进出口情况分析预测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2019-2024年中国红外线接收头行业进出口情况分析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一、2019-2024年中国红外线接收头行业进口分析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二、2019-2024年中国红外线接收头行业出口分析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2024-2030年中国红外线接收头行业进出口情况预测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一、2024-2030年中国红外线接收头行业进口预测分析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二、2024-2030年中国红外线接收头行业出口预测分析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影响红外线接收头行业进出口变化的主要原因分析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2019-2024年中国红外线接收头行业重点地区调研分析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一、中国红外线接收头行业重点区域市场结构调研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二、**地区红外线接收头市场调研分析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三、**地区红外线接收头市场调研分析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四、**地区红外线接收头市场调研分析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五、**地区红外线接收头市场调研分析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六、**地区红外线接收头市场调研分析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红外线接收头行业细分产品市场调研分析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中国红外线接收头行业市场行情分析预测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红外线接收头价格影响因素分析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2019-2024年中国红外线接收头市场价格趋向分析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2024-2030年中国红外线接收头市场价格趋向预测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红外线接收头行业上、下游市场分析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红外线接收头行业上游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红外线接收头行业下游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红外线接收头行业竞争格局分析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红外线接收头行业集中度分析</w:t>
      </w:r>
      <w:r>
        <w:rPr>
          <w:rFonts w:hint="eastAsia"/>
        </w:rPr>
        <w:br/>
      </w:r>
      <w:r>
        <w:rPr>
          <w:rFonts w:hint="eastAsia"/>
        </w:rPr>
        <w:t>　　　　一、红外线接收头市场集中度分析</w:t>
      </w:r>
      <w:r>
        <w:rPr>
          <w:rFonts w:hint="eastAsia"/>
        </w:rPr>
        <w:br/>
      </w:r>
      <w:r>
        <w:rPr>
          <w:rFonts w:hint="eastAsia"/>
        </w:rPr>
        <w:t>　　　　二、红外线接收头企业集中度分析</w:t>
      </w:r>
      <w:r>
        <w:rPr>
          <w:rFonts w:hint="eastAsia"/>
        </w:rPr>
        <w:br/>
      </w:r>
      <w:r>
        <w:rPr>
          <w:rFonts w:hint="eastAsia"/>
        </w:rPr>
        <w:t>　　　　三、红外线接收头区域集中度分析</w:t>
      </w:r>
      <w:r>
        <w:rPr>
          <w:rFonts w:hint="eastAsia"/>
        </w:rPr>
        <w:br/>
      </w:r>
      <w:r>
        <w:rPr>
          <w:rFonts w:hint="eastAsia"/>
        </w:rPr>
        <w:t>　　第二节 红外线接收头行业竞争格局分析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一、2024年红外线接收头行业竞争分析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二、2024年中外红外线接收头产品竞争分析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三、2019-2024年中国红外线接收头市场竞争分析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四、2024-2030年国内主要红外线接收头企业动向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红外线接收头行业重点企业发展调研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红外线接收头重点企业（一）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红外线接收头重点企业（二）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红外线接收头重点企业（三）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红外线接收头重点企业（四）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红外线接收头重点企业（五）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红外线接收头重点企业（六）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红外线接收头企业发展策略分析</w:t>
      </w:r>
      <w:r>
        <w:rPr>
          <w:rFonts w:hint="eastAsia"/>
        </w:rPr>
        <w:br/>
      </w:r>
      <w:r>
        <w:rPr>
          <w:rFonts w:hint="eastAsia"/>
        </w:rPr>
        <w:t>　　第一节 红外线接收头市场策略分析</w:t>
      </w:r>
      <w:r>
        <w:rPr>
          <w:rFonts w:hint="eastAsia"/>
        </w:rPr>
        <w:br/>
      </w:r>
      <w:r>
        <w:rPr>
          <w:rFonts w:hint="eastAsia"/>
        </w:rPr>
        <w:t>　　　　一、红外线接收头价格策略分析</w:t>
      </w:r>
      <w:r>
        <w:rPr>
          <w:rFonts w:hint="eastAsia"/>
        </w:rPr>
        <w:br/>
      </w:r>
      <w:r>
        <w:rPr>
          <w:rFonts w:hint="eastAsia"/>
        </w:rPr>
        <w:t>　　　　二、红外线接收头渠道策略分析</w:t>
      </w:r>
      <w:r>
        <w:rPr>
          <w:rFonts w:hint="eastAsia"/>
        </w:rPr>
        <w:br/>
      </w:r>
      <w:r>
        <w:rPr>
          <w:rFonts w:hint="eastAsia"/>
        </w:rPr>
        <w:t>　　第二节 红外线接收头销售策略分析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提高红外线接收头企业竞争力的策略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一、提高中国红外线接收头企业核心竞争力的对策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二、红外线接收头企业提升竞争力的主要方向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三、影响红外线接收头企业核心竞争力的因素及提升途径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四、提高红外线接收头企业竞争力的策略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对我国红外线接收头品牌的战略思考</w:t>
      </w:r>
      <w:r>
        <w:rPr>
          <w:rFonts w:hint="eastAsia"/>
        </w:rPr>
        <w:br/>
      </w:r>
      <w:r>
        <w:rPr>
          <w:rFonts w:hint="eastAsia"/>
        </w:rPr>
        <w:t>　　　　一、红外线接收头实施品牌战略的意义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二、红外线接收头企业品牌的现状分析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三、我国红外线接收头企业的品牌战略</w:t>
      </w:r>
      <w:r>
        <w:rPr>
          <w:rFonts w:hint="eastAsia"/>
        </w:rPr>
        <w:br/>
      </w:r>
      <w:r>
        <w:rPr>
          <w:rFonts w:hint="eastAsia"/>
        </w:rPr>
        <w:t>　　　　四、红外线接收头品牌战略管理的策略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中国红外线接收头行业营销策略分析</w:t>
      </w:r>
      <w:r>
        <w:rPr>
          <w:rFonts w:hint="eastAsia"/>
        </w:rPr>
        <w:br/>
      </w:r>
      <w:r>
        <w:rPr>
          <w:rFonts w:hint="eastAsia"/>
        </w:rPr>
        <w:t>　　第一节 红外线接收头市场推广策略研究分析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一、做好红外线接收头产品导入</w:t>
      </w:r>
      <w:r>
        <w:rPr>
          <w:rFonts w:hint="eastAsia"/>
        </w:rPr>
        <w:br/>
      </w:r>
      <w:r>
        <w:rPr>
          <w:rFonts w:hint="eastAsia"/>
        </w:rPr>
        <w:t>　　　　二、做好红外线接收头产品组合和产品线决策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三、红外线接收头行业城市市场推广策略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红外线接收头行业渠道营销研究分析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一、红外线接收头行业营销环境分析</w:t>
      </w:r>
      <w:r>
        <w:rPr>
          <w:rFonts w:hint="eastAsia"/>
        </w:rPr>
        <w:br/>
      </w:r>
      <w:r>
        <w:rPr>
          <w:rFonts w:hint="eastAsia"/>
        </w:rPr>
        <w:t>　　　　二、红外线接收头行业现存的营销渠道分析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三、红外线接收头行业终端市场营销管理策略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红外线接收头行业营销战略研究分析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一、中国红外线接收头行业有效整合营销策略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二、建立红外线接收头行业厂商的双嬴模式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2024-2030年中国红外线接收头行业投资前景与风险预测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2024-2030年中国红外线接收头行业投资前景分析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2024-2030年中国红外线接收头行业投资特性分析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一、2024-2030年中国红外线接收头行业进入壁垒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二、2024-2030年中国红外线接收头行业盈利模式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三、2024-2030年中国红外线接收头行业盈利因素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2024-2030年中国红外线接收头行业投资机会分析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一、2024-2030年中国红外线接收头细分市场投资机会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二、2024-2030年中国红外线接收头行业区域市场投资潜力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2024-2030年中国红外线接收头行业投资风险分析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一、2024-2030年中国红外线接收头行业市场竞争风险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二、2024-2030年中国红外线接收头行业技术风险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三、2024-2030年中国红外线接收头行业政策风险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四、2024-2030年中国红外线接收头行业进入退出风险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2024-2030年中国红外线接收头行业盈利模式与投资策略分析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国外红外线接收头行业投资现状及经营模式分析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一、境外红外线接收头行业成长情况调查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中国红外线接收头行业商业模式探讨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中国红外线接收头行业投资国际化发展战略分析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中国红外线接收头行业投资策略分析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中国红外线接收头行业资本运作战略选择方案研究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中⋅智⋅林⋅－中国红外线接收头行业多元化经营战略的可行性分析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红外线接收头行业历程</w:t>
      </w:r>
      <w:r>
        <w:rPr>
          <w:rFonts w:hint="eastAsia"/>
        </w:rPr>
        <w:br/>
      </w:r>
      <w:r>
        <w:rPr>
          <w:rFonts w:hint="eastAsia"/>
        </w:rPr>
        <w:t>　　图表 红外线接收头行业生命周期</w:t>
      </w:r>
      <w:r>
        <w:rPr>
          <w:rFonts w:hint="eastAsia"/>
        </w:rPr>
        <w:br/>
      </w:r>
      <w:r>
        <w:rPr>
          <w:rFonts w:hint="eastAsia"/>
        </w:rPr>
        <w:t>　　图表 红外线接收头行业产业链分析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2019-2024年红外线接收头行业市场容量分析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2024年中国红外线接收头行业需求领域分布格局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2024年中国红外线接收头进口国家及地区分析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2024年中国红外线接收头出口国家及地区分析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2024-2030年中国红外线接收头行业产能预测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2024-2030年中国红外线接收头行业产量预测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2024-2030年中国红外线接收头市场需求量预测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2024-2030年中国红外线接收头行业供需平衡预测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2024-2030年中国红外线接收头行业市场容量预测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2024-2030年中国红外线接收头行业市场规模预测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2024-2030年中国红外线接收头市场前景分析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2024-2030年中国红外线接收头行业发展趋势预测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c714a4a9942ec" w:history="1">
        <w:r>
          <w:rPr>
            <w:rStyle w:val="Hyperlink"/>
          </w:rPr>
          <w:t>2024-2030年中国红外线接收头行业发展深度调研与未来前景分析报告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c714a4a9942ec" w:history="1">
        <w:r>
          <w:rPr>
            <w:rStyle w:val="Hyperlink"/>
          </w:rPr>
          <w:t>https://www.20087.com/8/29/HongWaiXianJieShouTouFaZhanQianJingFenXi.html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2f0f7c84c4684" w:history="1">
      <w:r>
        <w:rPr>
          <w:rStyle w:val="Hyperlink"/>
        </w:rPr>
        <w:t>2024-2030年中国红外线接收头行业发展深度调研与未来前景分析报告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HongWaiXianJieShouTouFaZhanQianJingFenXi.html" TargetMode="External" Id="R144c714a4a99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HongWaiXianJieShouTouFaZhanQianJingFenXi.html" TargetMode="External" Id="Rf9d2f0f7c84c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2024-03-30T23:51:00Z</dcterms:created>
  <dcterms:modified xsi:type="dcterms:W3CDTF">2024-03-31T00:51:00Z</dcterms:modified>
  <dc:subject>2024-2030年中国红外线接收头行业发展深度调研与未来前景分析报告</dc:subject>
  <dc:title>2024-2030年中国红外线接收头行业发展深度调研与未来前景分析报告</dc:title>
  <cp:keywords>2024-2030年中国红外线接收头行业发展深度调研与未来前景分析报告</cp:keywords>
  <dc:description>2024-2030年中国红外线接收头行业发展深度调研与未来前景分析报告</dc:description>
</cp:coreProperties>
</file>