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8768c71744b57" w:history="1">
              <w:r>
                <w:rPr>
                  <w:rStyle w:val="Hyperlink"/>
                </w:rPr>
                <w:t>2025-2031年中国绕线设备市场调研与行业前景分析报告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8768c71744b57" w:history="1">
              <w:r>
                <w:rPr>
                  <w:rStyle w:val="Hyperlink"/>
                </w:rPr>
                <w:t>2025-2031年中国绕线设备市场调研与行业前景分析报告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8768c71744b57" w:history="1">
                <w:r>
                  <w:rPr>
                    <w:rStyle w:val="Hyperlink"/>
                  </w:rPr>
                  <w:t>https://www.20087.com/8/59/RaoXianSheBeiFaZhanQianJingFenXi.html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绕线设备市场随着自动化需求的增长而不断发展，尤其是在电子、电机、变压器、电感器和电缆行业。自动化绕线设备能够提高生产效率，减少人工错误，并确保产品的一致性。目前，绕线设备包括自动绕线机、绕线绞线设备、纱线绕线机等，它们采用了先进的伺服控制和人机界面技术，以适应多种绕线需求。随着工业4.0的推进，绕线设备正向着更智能、更灵活的方向发展，集成物联网(IoT)功能，实现设备间的互联互通，以及数据的实时采集和分析。</w:t>
      </w:r>
      <w:r>
        <w:rPr>
          <w:rFonts w:hint="eastAsia"/>
        </w:rPr>
        <w:br/>
      </w:r>
      <w:r>
        <w:rPr>
          <w:rFonts w:hint="eastAsia"/>
        </w:rPr>
        <w:t>　　绕线设备的未来将更加注重智能化和定制化。设备将集成更多传感器和智能控制单元，实现自我诊断、自我调整和远程监控，以提高生产效率和设备利用率。同时，随着市场对个性化产品需求的增加，绕线设备制造商将提供更多的定制选项，以适应不同行业的特定需求。此外，环保和可持续性也将成为设备设计的重要考虑因素，减少能源消耗和废弃物产生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8768c71744b57" w:history="1">
        <w:r>
          <w:rPr>
            <w:rStyle w:val="Hyperlink"/>
          </w:rPr>
          <w:t>2025-2031年中国绕线设备市场调研与行业前景分析报告</w:t>
        </w:r>
      </w:hyperlink>
      <w:r>
        <w:rPr>
          <w:rFonts w:hint="eastAsia"/>
        </w:rPr>
        <w:t>》通过全面的行业调研，系统梳理了绕线设备产业链的各个环节，详细分析了绕线设备市场规模、需求变化及价格趋势。报告结合当前绕线设备行业现状，科学预测了市场前景与发展方向，并解读了重点企业的竞争格局、市场集中度及品牌表现。同时，报告对绕线设备细分市场进行了深入探讨，结合绕线设备技术现状与SWOT分析，揭示了绕线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绕线设备产品概述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2024-2025年绕线设备市场特点分析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绕线设备行业发展周期特征分析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2024-2025年中国绕线设备行业发展环境分析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绕线设备行业经济环境分析</w:t>
      </w:r>
      <w:r>
        <w:rPr>
          <w:rFonts w:hint="eastAsia"/>
        </w:rPr>
        <w:br/>
      </w:r>
      <w:r>
        <w:rPr>
          <w:rFonts w:hint="eastAsia"/>
        </w:rPr>
        <w:t>　　第二节 绕线设备行业政策环境分析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一、绕线设备行业政策影响分析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二、相关绕线设备行业标准分析</w:t>
      </w:r>
      <w:r>
        <w:rPr>
          <w:rFonts w:hint="eastAsia"/>
        </w:rPr>
        <w:br/>
      </w:r>
      <w:r>
        <w:rPr>
          <w:rFonts w:hint="eastAsia"/>
        </w:rPr>
        <w:t>　　第三节 绕线设备行业社会环境分析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2024-2025年绕线设备行业技术发展现状及趋势分析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绕线设备行业技术发展现状分析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国内外绕线设备行业技术差异与原因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绕线设备行业技术发展方向、趋势预测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提升绕线设备行业技术能力策略建议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2024-2025年全球绕线设备行业市场发展调研分析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全球绕线设备行业市场运行环境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全球绕线设备行业市场发展情况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一、全球绕线设备行业市场供给分析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二、全球绕线设备行业市场需求分析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三、全球绕线设备行业主要国家地区发展情况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2025-2031年全球绕线设备行业市场规模趋势预测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中国绕线设备行业市场供需现状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2024-2025年中国绕线设备市场现状</w:t>
      </w:r>
      <w:r>
        <w:rPr>
          <w:rFonts w:hint="eastAsia"/>
        </w:rPr>
        <w:br/>
      </w:r>
      <w:r>
        <w:rPr>
          <w:rFonts w:hint="eastAsia"/>
        </w:rPr>
        <w:t>　　第二节 中国绕线设备行业产量情况分析及预测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一、绕线设备总体产能规模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二、2019-2024年中国绕线设备产量统计</w:t>
      </w:r>
      <w:r>
        <w:rPr>
          <w:rFonts w:hint="eastAsia"/>
        </w:rPr>
        <w:br/>
      </w:r>
      <w:r>
        <w:rPr>
          <w:rFonts w:hint="eastAsia"/>
        </w:rPr>
        <w:t>　　　　三、绕线设备行业区域产量分布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四、2025-2031年中国绕线设备产量预测</w:t>
      </w:r>
      <w:r>
        <w:rPr>
          <w:rFonts w:hint="eastAsia"/>
        </w:rPr>
        <w:br/>
      </w:r>
      <w:r>
        <w:rPr>
          <w:rFonts w:hint="eastAsia"/>
        </w:rPr>
        <w:t>　　第三节 中国绕线设备市场需求分析及预测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一、2019-2024年中国绕线设备市场需求统计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二、中国绕线设备市场需求特点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三、2025-2031年中国绕线设备市场需求量预测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绕线设备细分市场深度分析</w:t>
      </w:r>
      <w:r>
        <w:rPr>
          <w:rFonts w:hint="eastAsia"/>
        </w:rPr>
        <w:br/>
      </w:r>
      <w:r>
        <w:rPr>
          <w:rFonts w:hint="eastAsia"/>
        </w:rPr>
        <w:t>　　第一节 绕线设备细分市场（一）发展研究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绕线设备细分市场（二）发展研究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2024-2025年中国绕线设备行业现状调研分析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中国绕线设备行业发展现状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一、2024-2025年绕线设备行业品牌发展现状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二、2024-2025年绕线设备行业需求市场现状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三、2024-2025年绕线设备市场需求层次分析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四、2024-2025年中国绕线设备市场走向分析</w:t>
      </w:r>
      <w:r>
        <w:rPr>
          <w:rFonts w:hint="eastAsia"/>
        </w:rPr>
        <w:br/>
      </w:r>
      <w:r>
        <w:rPr>
          <w:rFonts w:hint="eastAsia"/>
        </w:rPr>
        <w:t>　　第二节 中国绕线设备行业存在的问题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一、2024-2025年绕线设备产品市场存在的主要问题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二、2024-2025年国内绕线设备产品市场的三大瓶颈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三、2024-2025年绕线设备产品市场遭遇的规模难题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对中国绕线设备市场的分析及思考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一、绕线设备市场特点</w:t>
      </w:r>
      <w:r>
        <w:rPr>
          <w:rFonts w:hint="eastAsia"/>
        </w:rPr>
        <w:br/>
      </w:r>
      <w:r>
        <w:rPr>
          <w:rFonts w:hint="eastAsia"/>
        </w:rPr>
        <w:t>　　　　二、绕线设备市场分析</w:t>
      </w:r>
      <w:r>
        <w:rPr>
          <w:rFonts w:hint="eastAsia"/>
        </w:rPr>
        <w:br/>
      </w:r>
      <w:r>
        <w:rPr>
          <w:rFonts w:hint="eastAsia"/>
        </w:rPr>
        <w:t>　　　　三、绕线设备市场变化的方向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四、中国绕线设备行业发展的新思路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五、对中国绕线设备行业发展的思考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2019-2024年中国绕线设备行业区域市场分析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中国绕线设备行业区域市场结构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重点地区绕线设备行业调研分析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一、重点地区（一）绕线设备市场分析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二、重点地区（二）绕线设备市场分析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三、重点地区（三）绕线设备市场分析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四、重点地区（四）绕线设备市场分析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五、重点地区（五）绕线设备市场分析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2019-2024年中国绕线设备产品市场进出口数据分析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2019-2024年中国绕线设备产品出口统计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2019-2024年中国绕线设备产品进口统计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2019-2024年中国绕线设备产品进出口价格对比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中国绕线设备主要进口来源地及出口目的地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2019-2024年中国绕线设备行业竞争态势分析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2025年绕线设备行业集中度分析</w:t>
      </w:r>
      <w:r>
        <w:rPr>
          <w:rFonts w:hint="eastAsia"/>
        </w:rPr>
        <w:br/>
      </w:r>
      <w:r>
        <w:rPr>
          <w:rFonts w:hint="eastAsia"/>
        </w:rPr>
        <w:t>　　　　一、绕线设备市场集中度分析</w:t>
      </w:r>
      <w:r>
        <w:rPr>
          <w:rFonts w:hint="eastAsia"/>
        </w:rPr>
        <w:br/>
      </w:r>
      <w:r>
        <w:rPr>
          <w:rFonts w:hint="eastAsia"/>
        </w:rPr>
        <w:t>　　　　二、绕线设备企业分布区域集中度分析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三、绕线设备区域消费集中度分析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2019-2024年绕线设备主要企业竞争力分析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2024-2025年绕线设备行业竞争格局分析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一、绕线设备行业竞争分析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二、中外绕线设备产品竞争分析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三、国内绕线设备行业重点企业发展动向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绕线设备行业上下游产业链发展情况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绕线设备上游产业发展分析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绕线设备下游产业发展分析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绕线设备行业重点企业竞争力分析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2025年绕线设备企业管理策略建议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提高绕线设备企业竞争力的策略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一、提高中国绕线设备企业核心竞争力的对策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二、绕线设备企业提升竞争力的主要方向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三、影响绕线设备企业核心竞争力的因素及提升途径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四、提高绕线设备企业竞争力的策略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对中国绕线设备品牌的战略思考</w:t>
      </w:r>
      <w:r>
        <w:rPr>
          <w:rFonts w:hint="eastAsia"/>
        </w:rPr>
        <w:br/>
      </w:r>
      <w:r>
        <w:rPr>
          <w:rFonts w:hint="eastAsia"/>
        </w:rPr>
        <w:t>　　　　一、绕线设备实施品牌战略的意义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二、绕线设备企业品牌的现状分析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三、中国绕线设备企业的品牌战略</w:t>
      </w:r>
      <w:r>
        <w:rPr>
          <w:rFonts w:hint="eastAsia"/>
        </w:rPr>
        <w:br/>
      </w:r>
      <w:r>
        <w:rPr>
          <w:rFonts w:hint="eastAsia"/>
        </w:rPr>
        <w:t>　　　　四、绕线设备品牌战略管理的策略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绕线设备行业发展趋势及投资风险预警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2025年绕线设备市场前景分析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2025年绕线设备行业发展趋势预测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影响绕线设备行业发展的主要因素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一、2025年影响绕线设备行业运行的有利因素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二、2025年影响绕线设备行业运行的稳定因素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三、2025年影响绕线设备行业运行的不利因素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四、2025年中国绕线设备行业发展面临的挑战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五、2025年中国绕线设备行业发展面临的机遇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绕线设备行业投资风险预警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一、2025年绕线设备行业市场风险及控制策略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二、2025年绕线设备行业政策风险及控制策略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三、2025年绕线设备行业经营风险及控制策略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四、2025年绕线设备同业竞争风险及控制策略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五、2025年绕线设备行业其他风险及控制策略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绕线设备市场研究结论</w:t>
      </w:r>
      <w:r>
        <w:rPr>
          <w:rFonts w:hint="eastAsia"/>
        </w:rPr>
        <w:br/>
      </w:r>
      <w:r>
        <w:rPr>
          <w:rFonts w:hint="eastAsia"/>
        </w:rPr>
        <w:t>　　第二节 绕线设备子行业研究结论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中~智~林~：绕线设备市场发展建议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绕线设备行业类别</w:t>
      </w:r>
      <w:r>
        <w:rPr>
          <w:rFonts w:hint="eastAsia"/>
        </w:rPr>
        <w:br/>
      </w:r>
      <w:r>
        <w:rPr>
          <w:rFonts w:hint="eastAsia"/>
        </w:rPr>
        <w:t>　　图表 绕线设备行业产业链调研</w:t>
      </w:r>
      <w:r>
        <w:rPr>
          <w:rFonts w:hint="eastAsia"/>
        </w:rPr>
        <w:br/>
      </w:r>
      <w:r>
        <w:rPr>
          <w:rFonts w:hint="eastAsia"/>
        </w:rPr>
        <w:t>　　图表 绕线设备行业现状</w:t>
      </w:r>
      <w:r>
        <w:rPr>
          <w:rFonts w:hint="eastAsia"/>
        </w:rPr>
        <w:br/>
      </w:r>
      <w:r>
        <w:rPr>
          <w:rFonts w:hint="eastAsia"/>
        </w:rPr>
        <w:t>　　图表 绕线设备行业标准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2019-2024年中国绕线设备行业市场规模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2024年中国绕线设备行业产能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2019-2024年中国绕线设备行业产量统计</w:t>
      </w:r>
      <w:r>
        <w:rPr>
          <w:rFonts w:hint="eastAsia"/>
        </w:rPr>
        <w:br/>
      </w:r>
      <w:r>
        <w:rPr>
          <w:rFonts w:hint="eastAsia"/>
        </w:rPr>
        <w:t>　　图表 绕线设备行业动态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2019-2024年中国绕线设备市场需求量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2024年中国绕线设备行业需求区域调研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2019-2024年中国绕线设备行情</w:t>
      </w:r>
      <w:r>
        <w:rPr>
          <w:rFonts w:hint="eastAsia"/>
        </w:rPr>
        <w:br/>
      </w:r>
      <w:r>
        <w:rPr>
          <w:rFonts w:hint="eastAsia"/>
        </w:rPr>
        <w:t>　　图表 2019-2024年中国绕线设备价格走势图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2019-2024年中国绕线设备行业销售收入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2019-2024年中国绕线设备行业盈利情况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2019-2024年中国绕线设备行业利润总额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2019-2024年中国绕线设备进口统计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2019-2024年中国绕线设备出口统计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2019-2024年中国绕线设备行业企业数量统计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**地区绕线设备市场规模</w:t>
      </w:r>
      <w:r>
        <w:rPr>
          <w:rFonts w:hint="eastAsia"/>
        </w:rPr>
        <w:br/>
      </w:r>
      <w:r>
        <w:rPr>
          <w:rFonts w:hint="eastAsia"/>
        </w:rPr>
        <w:t>　　图表 **地区绕线设备行业市场需求</w:t>
      </w:r>
      <w:r>
        <w:rPr>
          <w:rFonts w:hint="eastAsia"/>
        </w:rPr>
        <w:br/>
      </w:r>
      <w:r>
        <w:rPr>
          <w:rFonts w:hint="eastAsia"/>
        </w:rPr>
        <w:t>　　图表 **地区绕线设备市场调研</w:t>
      </w:r>
      <w:r>
        <w:rPr>
          <w:rFonts w:hint="eastAsia"/>
        </w:rPr>
        <w:br/>
      </w:r>
      <w:r>
        <w:rPr>
          <w:rFonts w:hint="eastAsia"/>
        </w:rPr>
        <w:t>　　图表 **地区绕线设备行业市场需求分析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**地区绕线设备市场规模</w:t>
      </w:r>
      <w:r>
        <w:rPr>
          <w:rFonts w:hint="eastAsia"/>
        </w:rPr>
        <w:br/>
      </w:r>
      <w:r>
        <w:rPr>
          <w:rFonts w:hint="eastAsia"/>
        </w:rPr>
        <w:t>　　图表 **地区绕线设备行业市场需求</w:t>
      </w:r>
      <w:r>
        <w:rPr>
          <w:rFonts w:hint="eastAsia"/>
        </w:rPr>
        <w:br/>
      </w:r>
      <w:r>
        <w:rPr>
          <w:rFonts w:hint="eastAsia"/>
        </w:rPr>
        <w:t>　　图表 **地区绕线设备市场调研</w:t>
      </w:r>
      <w:r>
        <w:rPr>
          <w:rFonts w:hint="eastAsia"/>
        </w:rPr>
        <w:br/>
      </w:r>
      <w:r>
        <w:rPr>
          <w:rFonts w:hint="eastAsia"/>
        </w:rPr>
        <w:t>　　图表 **地区绕线设备行业市场需求分析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绕线设备行业竞争对手分析</w:t>
      </w:r>
      <w:r>
        <w:rPr>
          <w:rFonts w:hint="eastAsia"/>
        </w:rPr>
        <w:br/>
      </w:r>
      <w:r>
        <w:rPr>
          <w:rFonts w:hint="eastAsia"/>
        </w:rPr>
        <w:t>　　图表 绕线设备重点企业（一）基本信息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绕线设备重点企业（一）经营情况分析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绕线设备重点企业（一）主要经济指标情况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绕线设备重点企业（一）盈利能力情况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绕线设备重点企业（一）偿债能力情况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绕线设备重点企业（一）运营能力情况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绕线设备重点企业（一）成长能力情况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绕线设备重点企业（二）基本信息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绕线设备重点企业（二）经营情况分析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绕线设备重点企业（二）主要经济指标情况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绕线设备重点企业（二）盈利能力情况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绕线设备重点企业（二）偿债能力情况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绕线设备重点企业（二）运营能力情况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绕线设备重点企业（二）成长能力情况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绕线设备重点企业（三）基本信息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绕线设备重点企业（三）经营情况分析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绕线设备重点企业（三）主要经济指标情况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绕线设备重点企业（三）盈利能力情况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绕线设备重点企业（三）偿债能力情况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绕线设备重点企业（三）运营能力情况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绕线设备重点企业（三）成长能力情况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2025-2031年中国绕线设备行业产能预测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2025-2031年中国绕线设备行业产量预测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2025-2031年中国绕线设备市场需求预测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2025-2031年中国绕线设备行业市场规模预测</w:t>
      </w:r>
      <w:r>
        <w:rPr>
          <w:rFonts w:hint="eastAsia"/>
        </w:rPr>
        <w:br/>
      </w:r>
      <w:r>
        <w:rPr>
          <w:rFonts w:hint="eastAsia"/>
        </w:rPr>
        <w:t>　　图表 绕线设备行业准入条件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2025-2031年中国绕线设备行业信息化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2025-2031年中国绕线设备行业风险分析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2025-2031年中国绕线设备行业发展趋势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2025-2031年中国绕线设备市场前景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8768c71744b57" w:history="1">
        <w:r>
          <w:rPr>
            <w:rStyle w:val="Hyperlink"/>
          </w:rPr>
          <w:t>2025-2031年中国绕线设备市场调研与行业前景分析报告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8768c71744b57" w:history="1">
        <w:r>
          <w:rPr>
            <w:rStyle w:val="Hyperlink"/>
          </w:rPr>
          <w:t>https://www.20087.com/8/59/RaoXianSheBeiFaZhanQianJingFenXi.html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热点：定子绕线机器、绕线设备展会、大型绕线机、绕线设备视频、全自动变压器绕线、绕线设备展、绕线机怎么用、绕线设备卡盘怎么标识出来、微电机绕线机器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712a79438418e" w:history="1">
      <w:r>
        <w:rPr>
          <w:rStyle w:val="Hyperlink"/>
        </w:rPr>
        <w:t>2025-2031年中国绕线设备市场调研与行业前景分析报告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RaoXianSheBeiFaZhanQianJingFenXi.html" TargetMode="External" Id="Redb8768c7174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RaoXianSheBeiFaZhanQianJingFenXi.html" TargetMode="External" Id="R555712a79438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2024-08-31T03:47:00Z</dcterms:created>
  <dcterms:modified xsi:type="dcterms:W3CDTF">2024-08-31T04:47:00Z</dcterms:modified>
  <dc:subject>2025-2031年中国绕线设备市场调研与行业前景分析报告</dc:subject>
  <dc:title>2025-2031年中国绕线设备市场调研与行业前景分析报告</dc:title>
  <cp:keywords>2025-2031年中国绕线设备市场调研与行业前景分析报告</cp:keywords>
  <dc:description>2025-2031年中国绕线设备市场调研与行业前景分析报告</dc:description>
</cp:coreProperties>
</file>