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c5a1831cf4793" w:history="1">
              <w:r>
                <w:rPr>
                  <w:rStyle w:val="Hyperlink"/>
                </w:rPr>
                <w:t>中国超快激光市场调研与行业前景预测报告（2025-2031年）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c5a1831cf4793" w:history="1">
              <w:r>
                <w:rPr>
                  <w:rStyle w:val="Hyperlink"/>
                </w:rPr>
                <w:t>中国超快激光市场调研与行业前景预测报告（2025-2031年）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7c5a1831cf4793" w:history="1">
                <w:r>
                  <w:rPr>
                    <w:rStyle w:val="Hyperlink"/>
                  </w:rPr>
                  <w:t>https://www.20087.com/8/19/ChaoKuaiJiGuangFaZhanQianJing.html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快激光是脉宽在皮秒、飞秒量级的高能短脉冲激光器，因其极短的作用时间与高度局域的能量集中特性，被广泛应用于精密加工、医疗手术、科研探测、微电子制造等领域。目前，超快激光技术已在微米/纳米级材料加工、生物组织切割、光学元件表面改性等方面展现出显著优势，具备热影响区小、加工精度高、非接触式处理等特点。随着工业4.0、半导体封装、OLED柔性屏制造等高端制造工艺的快速发展，超快激光器的市场需求持续增长，国内外厂商纷纷加快产品迭代与国产化进程，推动技术门槛降低与应用范围拓展。</w:t>
      </w:r>
      <w:r>
        <w:rPr>
          <w:rFonts w:hint="eastAsia"/>
        </w:rPr>
        <w:br/>
      </w:r>
      <w:r>
        <w:rPr>
          <w:rFonts w:hint="eastAsia"/>
        </w:rPr>
        <w:t>　　未来，超快激光将围绕更高功率输出、更低成本与更广应用场景展开突破。一方面，光纤放大、啁啾脉冲放大（CPA）等新型技术的成熟将进一步提升超快激光的平均功率与重复频率，满足大规模工业生产对加工效率的需求；另一方面，随着核心元器件国产化率提升与模块化结构优化，设备成本有望进一步下降，推动其在中小型企业中的普及。此外，结合AI视觉识别与机器人集成，超快激光系统将实现全自动路径规划与缺陷检测，拓展其在智能制造、三维微纳加工、量子通信等前沿领域的应用潜力。整体来看，超快激光将在技术创新与产业融合的双重驱动下，持续巩固其在高精尖制造体系中的战略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c5a1831cf4793" w:history="1">
        <w:r>
          <w:rPr>
            <w:rStyle w:val="Hyperlink"/>
          </w:rPr>
          <w:t>中国超快激光市场调研与行业前景预测报告（2025-2031年）</w:t>
        </w:r>
      </w:hyperlink>
      <w:r>
        <w:rPr>
          <w:rFonts w:hint="eastAsia"/>
        </w:rPr>
        <w:t>》基于对超快激光行业的长期监测研究，结合超快激光行业供需关系变化规律、产品消费结构、应用领域拓展、市场发展环境及政策支持等多维度分析，采用定量与定性相结合的科学方法，对行业内重点企业进行了系统研究。报告全面呈现了超快激光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超快激光产业概述</w:t>
      </w:r>
      <w:r>
        <w:rPr>
          <w:rFonts w:hint="eastAsia"/>
        </w:rPr>
        <w:br/>
      </w:r>
      <w:r>
        <w:rPr>
          <w:rFonts w:hint="eastAsia"/>
        </w:rPr>
        <w:t>　　第一节 超快激光定义与分类</w:t>
      </w:r>
      <w:r>
        <w:rPr>
          <w:rFonts w:hint="eastAsia"/>
        </w:rPr>
        <w:br/>
      </w:r>
      <w:r>
        <w:rPr>
          <w:rFonts w:hint="eastAsia"/>
        </w:rPr>
        <w:t>　　第二节 超快激光产业链结构及关键环节剖析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超快激光商业模式与盈利模式解析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超快激光经济指标与行业评估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全球超快激光市场发展综述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2019-2024年全球超快激光市场规模及增长趋势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主要国家与地区超快激光市场对比</w:t>
      </w:r>
      <w:r>
        <w:rPr>
          <w:rFonts w:hint="eastAsia"/>
        </w:rPr>
        <w:br/>
      </w:r>
      <w:r>
        <w:rPr>
          <w:rFonts w:hint="eastAsia"/>
        </w:rPr>
        <w:t>　　第三节 2025-2031年全球超快激光行业发展趋势与前景预测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国际超快激光市场发展趋势及对我国启示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二、对我国超快激光市场的借鉴意义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中国超快激光行业市场规模分析与预测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超快激光市场的总体规模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一、2019-2024年超快激光市场规模变化及趋势分析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二、2025年超快激光行业市场规模特点</w:t>
      </w:r>
      <w:r>
        <w:rPr>
          <w:rFonts w:hint="eastAsia"/>
        </w:rPr>
        <w:br/>
      </w:r>
      <w:r>
        <w:rPr>
          <w:rFonts w:hint="eastAsia"/>
        </w:rPr>
        <w:t>　　第二节 超快激光市场规模的构成</w:t>
      </w:r>
      <w:r>
        <w:rPr>
          <w:rFonts w:hint="eastAsia"/>
        </w:rPr>
        <w:br/>
      </w:r>
      <w:r>
        <w:rPr>
          <w:rFonts w:hint="eastAsia"/>
        </w:rPr>
        <w:t>　　　　一、超快激光客户群体特征与偏好分析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二、不同类型超快激光市场规模分布</w:t>
      </w:r>
      <w:r>
        <w:rPr>
          <w:rFonts w:hint="eastAsia"/>
        </w:rPr>
        <w:br/>
      </w:r>
      <w:r>
        <w:rPr>
          <w:rFonts w:hint="eastAsia"/>
        </w:rPr>
        <w:t>　　　　三、各地区超快激光市场规模差异与特点</w:t>
      </w:r>
      <w:r>
        <w:rPr>
          <w:rFonts w:hint="eastAsia"/>
        </w:rPr>
        <w:br/>
      </w:r>
      <w:r>
        <w:rPr>
          <w:rFonts w:hint="eastAsia"/>
        </w:rPr>
        <w:t>　　第三节 超快激光市场规模的预测与展望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一、未来几年超快激光市场规模增长预测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2024-2025年超快激光行业技术发展现状及趋势分析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超快激光行业技术发展现状分析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国内外超快激光行业技术差距分析及差距形成的主要原因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超快激光行业技术发展方向、趋势预测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提升超快激光行业技术能力策略建议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2019-2024年中国超快激光行业总体发展与财务状况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2019-2024年超快激光行业规模情况</w:t>
      </w:r>
      <w:r>
        <w:rPr>
          <w:rFonts w:hint="eastAsia"/>
        </w:rPr>
        <w:br/>
      </w:r>
      <w:r>
        <w:rPr>
          <w:rFonts w:hint="eastAsia"/>
        </w:rPr>
        <w:t>　　　　一、超快激光行业企业数量规模</w:t>
      </w:r>
      <w:r>
        <w:rPr>
          <w:rFonts w:hint="eastAsia"/>
        </w:rPr>
        <w:br/>
      </w:r>
      <w:r>
        <w:rPr>
          <w:rFonts w:hint="eastAsia"/>
        </w:rPr>
        <w:t>　　　　二、超快激光行业从业人员规模</w:t>
      </w:r>
      <w:r>
        <w:rPr>
          <w:rFonts w:hint="eastAsia"/>
        </w:rPr>
        <w:br/>
      </w:r>
      <w:r>
        <w:rPr>
          <w:rFonts w:hint="eastAsia"/>
        </w:rPr>
        <w:t>　　　　三、超快激光行业市场敏感性分析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2019-2024年超快激光行业财务能力分析</w:t>
      </w:r>
      <w:r>
        <w:rPr>
          <w:rFonts w:hint="eastAsia"/>
        </w:rPr>
        <w:br/>
      </w:r>
      <w:r>
        <w:rPr>
          <w:rFonts w:hint="eastAsia"/>
        </w:rPr>
        <w:t>　　　　一、超快激光行业盈利能力</w:t>
      </w:r>
      <w:r>
        <w:rPr>
          <w:rFonts w:hint="eastAsia"/>
        </w:rPr>
        <w:br/>
      </w:r>
      <w:r>
        <w:rPr>
          <w:rFonts w:hint="eastAsia"/>
        </w:rPr>
        <w:t>　　　　二、超快激光行业偿债能力</w:t>
      </w:r>
      <w:r>
        <w:rPr>
          <w:rFonts w:hint="eastAsia"/>
        </w:rPr>
        <w:br/>
      </w:r>
      <w:r>
        <w:rPr>
          <w:rFonts w:hint="eastAsia"/>
        </w:rPr>
        <w:t>　　　　三、超快激光行业营运能力</w:t>
      </w:r>
      <w:r>
        <w:rPr>
          <w:rFonts w:hint="eastAsia"/>
        </w:rPr>
        <w:br/>
      </w:r>
      <w:r>
        <w:rPr>
          <w:rFonts w:hint="eastAsia"/>
        </w:rPr>
        <w:t>　　　　四、超快激光行业发展能力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中国超快激光行业细分市场调研与机会挖掘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超快激光细分市场（一）市场调研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超快激光细分市场（二）市场调研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中国超快激光行业区域市场调研分析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2019-2024年中国超快激光行业重点区域调研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一、重点地区（一）超快激光市场规模与特点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二、重点地区（二）超快激光市场规模及特点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三、重点地区（三）超快激光市场规模及特点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四、重点地区（四）超快激光市场规模及特点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不同区域超快激光市场的对比与启示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二、超快激光市场拓展策略与建议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中国超快激光行业的营销渠道与客户分析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超快激光行业渠道分析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二、各类渠道对超快激光行业的影响</w:t>
      </w:r>
      <w:r>
        <w:rPr>
          <w:rFonts w:hint="eastAsia"/>
        </w:rPr>
        <w:br/>
      </w:r>
      <w:r>
        <w:rPr>
          <w:rFonts w:hint="eastAsia"/>
        </w:rPr>
        <w:t>　　　　三、主要超快激光企业渠道策略研究</w:t>
      </w:r>
      <w:r>
        <w:rPr>
          <w:rFonts w:hint="eastAsia"/>
        </w:rPr>
        <w:br/>
      </w:r>
      <w:r>
        <w:rPr>
          <w:rFonts w:hint="eastAsia"/>
        </w:rPr>
        <w:t>　　第二节 超快激光行业客户分析与定位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中国超快激光行业竞争格局及策略选择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超快激光行业总体市场竞争状况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一、超快激光行业竞争结构分析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二、超快激光企业竞争格局与集中度评估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三、超快激光行业SWOT分析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超快激光行业重点企业调研分析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超快激光企业发展策略分析</w:t>
      </w:r>
      <w:r>
        <w:rPr>
          <w:rFonts w:hint="eastAsia"/>
        </w:rPr>
        <w:br/>
      </w:r>
      <w:r>
        <w:rPr>
          <w:rFonts w:hint="eastAsia"/>
        </w:rPr>
        <w:t>　　第一节 超快激光市场与销售策略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超快激光品牌战略思考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中国超快激光行业发展环境分析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二、超快激光行业主管部门、监管体制及相关政策法规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3、超快激光行业的主要法律、法规和政策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4、2025年超快激光行业法律法规和政策对行业的影响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二、超快激光消费者需求分析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一、超快激光技术的应用与创新</w:t>
      </w:r>
      <w:r>
        <w:rPr>
          <w:rFonts w:hint="eastAsia"/>
        </w:rPr>
        <w:br/>
      </w:r>
      <w:r>
        <w:rPr>
          <w:rFonts w:hint="eastAsia"/>
        </w:rPr>
        <w:t>　　　　二、超快激光行业发展的技术趋势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2025-2031年超快激光行业展趋势预测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2025-2031年超快激光市场发展前景分析</w:t>
      </w:r>
      <w:r>
        <w:rPr>
          <w:rFonts w:hint="eastAsia"/>
        </w:rPr>
        <w:br/>
      </w:r>
      <w:r>
        <w:rPr>
          <w:rFonts w:hint="eastAsia"/>
        </w:rPr>
        <w:t>　　　　一、超快激光市场发展潜力</w:t>
      </w:r>
      <w:r>
        <w:rPr>
          <w:rFonts w:hint="eastAsia"/>
        </w:rPr>
        <w:br/>
      </w:r>
      <w:r>
        <w:rPr>
          <w:rFonts w:hint="eastAsia"/>
        </w:rPr>
        <w:t>　　　　二、超快激光市场前景分析</w:t>
      </w:r>
      <w:r>
        <w:rPr>
          <w:rFonts w:hint="eastAsia"/>
        </w:rPr>
        <w:br/>
      </w:r>
      <w:r>
        <w:rPr>
          <w:rFonts w:hint="eastAsia"/>
        </w:rPr>
        <w:t>　　　　三、超快激光细分行业发展前景分析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2025-2031年超快激光发展趋势预测</w:t>
      </w:r>
      <w:r>
        <w:rPr>
          <w:rFonts w:hint="eastAsia"/>
        </w:rPr>
        <w:br/>
      </w:r>
      <w:r>
        <w:rPr>
          <w:rFonts w:hint="eastAsia"/>
        </w:rPr>
        <w:t>　　　　一、超快激光发展趋势预测</w:t>
      </w:r>
      <w:r>
        <w:rPr>
          <w:rFonts w:hint="eastAsia"/>
        </w:rPr>
        <w:br/>
      </w:r>
      <w:r>
        <w:rPr>
          <w:rFonts w:hint="eastAsia"/>
        </w:rPr>
        <w:t>　　　　二、超快激光市场规模预测</w:t>
      </w:r>
      <w:r>
        <w:rPr>
          <w:rFonts w:hint="eastAsia"/>
        </w:rPr>
        <w:br/>
      </w:r>
      <w:r>
        <w:rPr>
          <w:rFonts w:hint="eastAsia"/>
        </w:rPr>
        <w:t>　　　　三、超快激光细分市场发展趋势预测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未来超快激光行业挑战与机遇探讨</w:t>
      </w:r>
      <w:r>
        <w:rPr>
          <w:rFonts w:hint="eastAsia"/>
        </w:rPr>
        <w:br/>
      </w:r>
      <w:r>
        <w:rPr>
          <w:rFonts w:hint="eastAsia"/>
        </w:rPr>
        <w:t>　　　　一、超快激光行业挑战</w:t>
      </w:r>
      <w:r>
        <w:rPr>
          <w:rFonts w:hint="eastAsia"/>
        </w:rPr>
        <w:br/>
      </w:r>
      <w:r>
        <w:rPr>
          <w:rFonts w:hint="eastAsia"/>
        </w:rPr>
        <w:t>　　　　二、超快激光行业机遇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超快激光行业研究结论及建议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对超快激光行业发展的建议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中~智~林~－对超快激光企业和投资者的建议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超快激光介绍</w:t>
      </w:r>
      <w:r>
        <w:rPr>
          <w:rFonts w:hint="eastAsia"/>
        </w:rPr>
        <w:br/>
      </w:r>
      <w:r>
        <w:rPr>
          <w:rFonts w:hint="eastAsia"/>
        </w:rPr>
        <w:t>　　图表 超快激光图片</w:t>
      </w:r>
      <w:r>
        <w:rPr>
          <w:rFonts w:hint="eastAsia"/>
        </w:rPr>
        <w:br/>
      </w:r>
      <w:r>
        <w:rPr>
          <w:rFonts w:hint="eastAsia"/>
        </w:rPr>
        <w:t>　　图表 超快激光主要特点</w:t>
      </w:r>
      <w:r>
        <w:rPr>
          <w:rFonts w:hint="eastAsia"/>
        </w:rPr>
        <w:br/>
      </w:r>
      <w:r>
        <w:rPr>
          <w:rFonts w:hint="eastAsia"/>
        </w:rPr>
        <w:t>　　图表 超快激光发展有利因素分析</w:t>
      </w:r>
      <w:r>
        <w:rPr>
          <w:rFonts w:hint="eastAsia"/>
        </w:rPr>
        <w:br/>
      </w:r>
      <w:r>
        <w:rPr>
          <w:rFonts w:hint="eastAsia"/>
        </w:rPr>
        <w:t>　　图表 超快激光发展不利因素分析</w:t>
      </w:r>
      <w:r>
        <w:rPr>
          <w:rFonts w:hint="eastAsia"/>
        </w:rPr>
        <w:br/>
      </w:r>
      <w:r>
        <w:rPr>
          <w:rFonts w:hint="eastAsia"/>
        </w:rPr>
        <w:t>　　图表 进入超快激光行业壁垒</w:t>
      </w:r>
      <w:r>
        <w:rPr>
          <w:rFonts w:hint="eastAsia"/>
        </w:rPr>
        <w:br/>
      </w:r>
      <w:r>
        <w:rPr>
          <w:rFonts w:hint="eastAsia"/>
        </w:rPr>
        <w:t>　　图表 超快激光政策</w:t>
      </w:r>
      <w:r>
        <w:rPr>
          <w:rFonts w:hint="eastAsia"/>
        </w:rPr>
        <w:br/>
      </w:r>
      <w:r>
        <w:rPr>
          <w:rFonts w:hint="eastAsia"/>
        </w:rPr>
        <w:t>　　图表 超快激光技术 标准</w:t>
      </w:r>
      <w:r>
        <w:rPr>
          <w:rFonts w:hint="eastAsia"/>
        </w:rPr>
        <w:br/>
      </w:r>
      <w:r>
        <w:rPr>
          <w:rFonts w:hint="eastAsia"/>
        </w:rPr>
        <w:t>　　图表 超快激光产业链分析</w:t>
      </w:r>
      <w:r>
        <w:rPr>
          <w:rFonts w:hint="eastAsia"/>
        </w:rPr>
        <w:br/>
      </w:r>
      <w:r>
        <w:rPr>
          <w:rFonts w:hint="eastAsia"/>
        </w:rPr>
        <w:t>　　图表 超快激光品牌分析</w:t>
      </w:r>
      <w:r>
        <w:rPr>
          <w:rFonts w:hint="eastAsia"/>
        </w:rPr>
        <w:br/>
      </w:r>
      <w:r>
        <w:rPr>
          <w:rFonts w:hint="eastAsia"/>
        </w:rPr>
        <w:t>　　图表 2024年超快激光需求分析</w:t>
      </w:r>
      <w:r>
        <w:rPr>
          <w:rFonts w:hint="eastAsia"/>
        </w:rPr>
        <w:br/>
      </w:r>
      <w:r>
        <w:rPr>
          <w:rFonts w:hint="eastAsia"/>
        </w:rPr>
        <w:t>　　图表 2019-2024年中国超快激光市场规模分析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2019-2024年中国超快激光销售情况</w:t>
      </w:r>
      <w:r>
        <w:rPr>
          <w:rFonts w:hint="eastAsia"/>
        </w:rPr>
        <w:br/>
      </w:r>
      <w:r>
        <w:rPr>
          <w:rFonts w:hint="eastAsia"/>
        </w:rPr>
        <w:t>　　图表 超快激光价格走势</w:t>
      </w:r>
      <w:r>
        <w:rPr>
          <w:rFonts w:hint="eastAsia"/>
        </w:rPr>
        <w:br/>
      </w:r>
      <w:r>
        <w:rPr>
          <w:rFonts w:hint="eastAsia"/>
        </w:rPr>
        <w:t>　　图表 2025年中国超快激光公司数量统计 单位：家</w:t>
      </w:r>
      <w:r>
        <w:rPr>
          <w:rFonts w:hint="eastAsia"/>
        </w:rPr>
        <w:br/>
      </w:r>
      <w:r>
        <w:rPr>
          <w:rFonts w:hint="eastAsia"/>
        </w:rPr>
        <w:t>　　图表 超快激光成本和利润分析</w:t>
      </w:r>
      <w:r>
        <w:rPr>
          <w:rFonts w:hint="eastAsia"/>
        </w:rPr>
        <w:br/>
      </w:r>
      <w:r>
        <w:rPr>
          <w:rFonts w:hint="eastAsia"/>
        </w:rPr>
        <w:t>　　图表 华东地区超快激光市场规模情况</w:t>
      </w:r>
      <w:r>
        <w:rPr>
          <w:rFonts w:hint="eastAsia"/>
        </w:rPr>
        <w:br/>
      </w:r>
      <w:r>
        <w:rPr>
          <w:rFonts w:hint="eastAsia"/>
        </w:rPr>
        <w:t>　　图表 华东地区超快激光市场销售额</w:t>
      </w:r>
      <w:r>
        <w:rPr>
          <w:rFonts w:hint="eastAsia"/>
        </w:rPr>
        <w:br/>
      </w:r>
      <w:r>
        <w:rPr>
          <w:rFonts w:hint="eastAsia"/>
        </w:rPr>
        <w:t>　　图表 华南地区超快激光市场规模情况</w:t>
      </w:r>
      <w:r>
        <w:rPr>
          <w:rFonts w:hint="eastAsia"/>
        </w:rPr>
        <w:br/>
      </w:r>
      <w:r>
        <w:rPr>
          <w:rFonts w:hint="eastAsia"/>
        </w:rPr>
        <w:t>　　图表 华南地区超快激光市场销售额</w:t>
      </w:r>
      <w:r>
        <w:rPr>
          <w:rFonts w:hint="eastAsia"/>
        </w:rPr>
        <w:br/>
      </w:r>
      <w:r>
        <w:rPr>
          <w:rFonts w:hint="eastAsia"/>
        </w:rPr>
        <w:t>　　图表 华北地区超快激光市场规模情况</w:t>
      </w:r>
      <w:r>
        <w:rPr>
          <w:rFonts w:hint="eastAsia"/>
        </w:rPr>
        <w:br/>
      </w:r>
      <w:r>
        <w:rPr>
          <w:rFonts w:hint="eastAsia"/>
        </w:rPr>
        <w:t>　　图表 华北地区超快激光市场销售额</w:t>
      </w:r>
      <w:r>
        <w:rPr>
          <w:rFonts w:hint="eastAsia"/>
        </w:rPr>
        <w:br/>
      </w:r>
      <w:r>
        <w:rPr>
          <w:rFonts w:hint="eastAsia"/>
        </w:rPr>
        <w:t>　　图表 华中地区超快激光市场规模情况</w:t>
      </w:r>
      <w:r>
        <w:rPr>
          <w:rFonts w:hint="eastAsia"/>
        </w:rPr>
        <w:br/>
      </w:r>
      <w:r>
        <w:rPr>
          <w:rFonts w:hint="eastAsia"/>
        </w:rPr>
        <w:t>　　图表 华中地区超快激光市场销售额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超快激光投资、并购现状分析</w:t>
      </w:r>
      <w:r>
        <w:rPr>
          <w:rFonts w:hint="eastAsia"/>
        </w:rPr>
        <w:br/>
      </w:r>
      <w:r>
        <w:rPr>
          <w:rFonts w:hint="eastAsia"/>
        </w:rPr>
        <w:t>　　图表 超快激光上游、下游研究分析</w:t>
      </w:r>
      <w:r>
        <w:rPr>
          <w:rFonts w:hint="eastAsia"/>
        </w:rPr>
        <w:br/>
      </w:r>
      <w:r>
        <w:rPr>
          <w:rFonts w:hint="eastAsia"/>
        </w:rPr>
        <w:t>　　图表 超快激光最新消息</w:t>
      </w:r>
      <w:r>
        <w:rPr>
          <w:rFonts w:hint="eastAsia"/>
        </w:rPr>
        <w:br/>
      </w:r>
      <w:r>
        <w:rPr>
          <w:rFonts w:hint="eastAsia"/>
        </w:rPr>
        <w:t>　　图表 超快激光企业简介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超快激光企业经营情况</w:t>
      </w:r>
      <w:r>
        <w:rPr>
          <w:rFonts w:hint="eastAsia"/>
        </w:rPr>
        <w:br/>
      </w:r>
      <w:r>
        <w:rPr>
          <w:rFonts w:hint="eastAsia"/>
        </w:rPr>
        <w:t>　　图表 超快激光企业(二)简介</w:t>
      </w:r>
      <w:r>
        <w:rPr>
          <w:rFonts w:hint="eastAsia"/>
        </w:rPr>
        <w:br/>
      </w:r>
      <w:r>
        <w:rPr>
          <w:rFonts w:hint="eastAsia"/>
        </w:rPr>
        <w:t>　　图表 企业超快激光业务</w:t>
      </w:r>
      <w:r>
        <w:rPr>
          <w:rFonts w:hint="eastAsia"/>
        </w:rPr>
        <w:br/>
      </w:r>
      <w:r>
        <w:rPr>
          <w:rFonts w:hint="eastAsia"/>
        </w:rPr>
        <w:t>　　图表 超快激光企业(二)经营情况</w:t>
      </w:r>
      <w:r>
        <w:rPr>
          <w:rFonts w:hint="eastAsia"/>
        </w:rPr>
        <w:br/>
      </w:r>
      <w:r>
        <w:rPr>
          <w:rFonts w:hint="eastAsia"/>
        </w:rPr>
        <w:t>　　图表 超快激光企业(三)调研</w:t>
      </w:r>
      <w:r>
        <w:rPr>
          <w:rFonts w:hint="eastAsia"/>
        </w:rPr>
        <w:br/>
      </w:r>
      <w:r>
        <w:rPr>
          <w:rFonts w:hint="eastAsia"/>
        </w:rPr>
        <w:t>　　图表 企业超快激光业务分析</w:t>
      </w:r>
      <w:r>
        <w:rPr>
          <w:rFonts w:hint="eastAsia"/>
        </w:rPr>
        <w:br/>
      </w:r>
      <w:r>
        <w:rPr>
          <w:rFonts w:hint="eastAsia"/>
        </w:rPr>
        <w:t>　　图表 超快激光企业(三)经营情况</w:t>
      </w:r>
      <w:r>
        <w:rPr>
          <w:rFonts w:hint="eastAsia"/>
        </w:rPr>
        <w:br/>
      </w:r>
      <w:r>
        <w:rPr>
          <w:rFonts w:hint="eastAsia"/>
        </w:rPr>
        <w:t>　　图表 超快激光企业(四)介绍</w:t>
      </w:r>
      <w:r>
        <w:rPr>
          <w:rFonts w:hint="eastAsia"/>
        </w:rPr>
        <w:br/>
      </w:r>
      <w:r>
        <w:rPr>
          <w:rFonts w:hint="eastAsia"/>
        </w:rPr>
        <w:t>　　图表 企业超快激光产品服务</w:t>
      </w:r>
      <w:r>
        <w:rPr>
          <w:rFonts w:hint="eastAsia"/>
        </w:rPr>
        <w:br/>
      </w:r>
      <w:r>
        <w:rPr>
          <w:rFonts w:hint="eastAsia"/>
        </w:rPr>
        <w:t>　　图表 超快激光企业(四)经营情况</w:t>
      </w:r>
      <w:r>
        <w:rPr>
          <w:rFonts w:hint="eastAsia"/>
        </w:rPr>
        <w:br/>
      </w:r>
      <w:r>
        <w:rPr>
          <w:rFonts w:hint="eastAsia"/>
        </w:rPr>
        <w:t>　　图表 超快激光企业(五)简介</w:t>
      </w:r>
      <w:r>
        <w:rPr>
          <w:rFonts w:hint="eastAsia"/>
        </w:rPr>
        <w:br/>
      </w:r>
      <w:r>
        <w:rPr>
          <w:rFonts w:hint="eastAsia"/>
        </w:rPr>
        <w:t>　　图表 企业超快激光业务分析</w:t>
      </w:r>
      <w:r>
        <w:rPr>
          <w:rFonts w:hint="eastAsia"/>
        </w:rPr>
        <w:br/>
      </w:r>
      <w:r>
        <w:rPr>
          <w:rFonts w:hint="eastAsia"/>
        </w:rPr>
        <w:t>　　图表 超快激光企业(五)经营情况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超快激光行业生命周期</w:t>
      </w:r>
      <w:r>
        <w:rPr>
          <w:rFonts w:hint="eastAsia"/>
        </w:rPr>
        <w:br/>
      </w:r>
      <w:r>
        <w:rPr>
          <w:rFonts w:hint="eastAsia"/>
        </w:rPr>
        <w:t>　　图表 超快激光优势、劣势、机会、威胁分析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超快激光市场容量</w:t>
      </w:r>
      <w:r>
        <w:rPr>
          <w:rFonts w:hint="eastAsia"/>
        </w:rPr>
        <w:br/>
      </w:r>
      <w:r>
        <w:rPr>
          <w:rFonts w:hint="eastAsia"/>
        </w:rPr>
        <w:t>　　图表 超快激光发展前景</w:t>
      </w:r>
      <w:r>
        <w:rPr>
          <w:rFonts w:hint="eastAsia"/>
        </w:rPr>
        <w:br/>
      </w:r>
      <w:r>
        <w:rPr>
          <w:rFonts w:hint="eastAsia"/>
        </w:rPr>
        <w:t>　　图表 2025-2031年中国超快激光市场规模预测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2025-2031年中国超快激光销售预测</w:t>
      </w:r>
      <w:r>
        <w:rPr>
          <w:rFonts w:hint="eastAsia"/>
        </w:rPr>
        <w:br/>
      </w:r>
      <w:r>
        <w:rPr>
          <w:rFonts w:hint="eastAsia"/>
        </w:rPr>
        <w:t>　　图表 超快激光主要驱动因素</w:t>
      </w:r>
      <w:r>
        <w:rPr>
          <w:rFonts w:hint="eastAsia"/>
        </w:rPr>
        <w:br/>
      </w:r>
      <w:r>
        <w:rPr>
          <w:rFonts w:hint="eastAsia"/>
        </w:rPr>
        <w:t>　　图表 超快激光发展趋势预测</w:t>
      </w:r>
      <w:r>
        <w:rPr>
          <w:rFonts w:hint="eastAsia"/>
        </w:rPr>
        <w:br/>
      </w:r>
      <w:r>
        <w:rPr>
          <w:rFonts w:hint="eastAsia"/>
        </w:rPr>
        <w:t>　　图表 超快激光注意事项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c5a1831cf4793" w:history="1">
        <w:r>
          <w:rPr>
            <w:rStyle w:val="Hyperlink"/>
          </w:rPr>
          <w:t>中国超快激光市场调研与行业前景预测报告（2025-2031年）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7c5a1831cf4793" w:history="1">
        <w:r>
          <w:rPr>
            <w:rStyle w:val="Hyperlink"/>
          </w:rPr>
          <w:t>https://www.20087.com/8/19/ChaoKuaiJiGuangFaZhanQianJing.html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热点：激光切割机、超快激光工业利器阅读答案、苏州超快激光科技有限公司、超快激光器、激光打标机、超快激光技术、激光波长一览表、超快激光的特点、超快激光原理与技术pdf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b7b5f166d480c" w:history="1">
      <w:r>
        <w:rPr>
          <w:rStyle w:val="Hyperlink"/>
        </w:rPr>
        <w:t>中国超快激光市场调研与行业前景预测报告（2025-2031年）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ChaoKuaiJiGuangFaZhanQianJing.html" TargetMode="External" Id="Rc77c5a1831cf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ChaoKuaiJiGuangFaZhanQianJing.html" TargetMode="External" Id="R553b7b5f166d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2025-06-10T07:42:43Z</dcterms:created>
  <dcterms:modified xsi:type="dcterms:W3CDTF">2025-06-10T08:42:43Z</dcterms:modified>
  <dc:subject>中国超快激光市场调研与行业前景预测报告（2025-2031年）</dc:subject>
  <dc:title>中国超快激光市场调研与行业前景预测报告（2025-2031年）</dc:title>
  <cp:keywords>中国超快激光市场调研与行业前景预测报告（2025-2031年）</cp:keywords>
  <dc:description>中国超快激光市场调研与行业前景预测报告（2025-2031年）</dc:description>
</cp:coreProperties>
</file>