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39fe58d14d8b" w:history="1">
              <w:r>
                <w:rPr>
                  <w:rStyle w:val="Hyperlink"/>
                </w:rPr>
                <w:t>中国车载毫米波雷达行业研究分析及发展前景预测报告（2023-2029年）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39fe58d14d8b" w:history="1">
              <w:r>
                <w:rPr>
                  <w:rStyle w:val="Hyperlink"/>
                </w:rPr>
                <w:t>中国车载毫米波雷达行业研究分析及发展前景预测报告（2023-2029年）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439fe58d14d8b" w:history="1">
                <w:r>
                  <w:rPr>
                    <w:rStyle w:val="Hyperlink"/>
                  </w:rPr>
                  <w:t>https://www.20087.com/8/09/CheZaiHaoMiBoLeiDaShiChangQianJingFenXi.html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毫米波雷达是自动驾驶和高级驾驶辅助系统(ADAS)的关键传感器，近年来随着自动驾驶技术的快速发展，其市场需求和应用范围不断扩大。目前，车载毫米波雷达技术已从最初的短距离雷达(SRR)发展至中距离雷达(MRR)和远距离雷达(LRR)，能够实现目标检测、测距、测速和角度测量等功能，为车辆提供全方位的环境感知。同时，毫米波雷达的体积不断减小，性能不断提升，且成本逐渐降低，使得其在乘用车和商用车上的普及率不断提高。</w:t>
      </w:r>
      <w:r>
        <w:rPr>
          <w:rFonts w:hint="eastAsia"/>
        </w:rPr>
        <w:br/>
      </w:r>
      <w:r>
        <w:rPr>
          <w:rFonts w:hint="eastAsia"/>
        </w:rPr>
        <w:t>　　未来，车载毫米波雷达将更加注重集成化和智能化。一方面，通过与摄像头、激光雷达(LiDAR)和超声波传感器等其他感知技术的融合，形成多传感器协同的环境感知系统，提高自动驾驶系统的鲁棒性和准确性。另一方面，毫米波雷达将集成更先进的信号处理算法和人工智能技术，实现对复杂场景的智能解析，如区分行人、车辆和障碍物，以及识别动态和静态物体，为自动驾驶提供更加精准和安全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39fe58d14d8b" w:history="1">
        <w:r>
          <w:rPr>
            <w:rStyle w:val="Hyperlink"/>
          </w:rPr>
          <w:t>中国车载毫米波雷达行业研究分析及发展前景预测报告（2023-2029年）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车载毫米波雷达行业的市场规模、需求变化、价格波动以及产业链构成。车载毫米波雷达报告深入剖析了当前市场现状，科学预测了未来车载毫米波雷达市场前景与发展趋势，特别关注了车载毫米波雷达细分市场的机会与挑战。同时，对车载毫米波雷达重点企业的竞争地位、品牌影响力和市场集中度进行了全面评估。车载毫米波雷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我国车载毫米波雷达概述</w:t>
      </w:r>
      <w:r>
        <w:rPr>
          <w:rFonts w:hint="eastAsia"/>
        </w:rPr>
        <w:br/>
      </w:r>
      <w:r>
        <w:rPr>
          <w:rFonts w:hint="eastAsia"/>
        </w:rPr>
        <w:t>　　第一节 毫米波雷达行业定义</w:t>
      </w:r>
      <w:r>
        <w:rPr>
          <w:rFonts w:hint="eastAsia"/>
        </w:rPr>
        <w:br/>
      </w:r>
      <w:r>
        <w:rPr>
          <w:rFonts w:hint="eastAsia"/>
        </w:rPr>
        <w:t>　　　　一、毫米波雷达定义</w:t>
      </w:r>
      <w:r>
        <w:rPr>
          <w:rFonts w:hint="eastAsia"/>
        </w:rPr>
        <w:br/>
      </w:r>
      <w:r>
        <w:rPr>
          <w:rFonts w:hint="eastAsia"/>
        </w:rPr>
        <w:t>　　　　二、毫米波雷达工作原理</w:t>
      </w:r>
      <w:r>
        <w:rPr>
          <w:rFonts w:hint="eastAsia"/>
        </w:rPr>
        <w:br/>
      </w:r>
      <w:r>
        <w:rPr>
          <w:rFonts w:hint="eastAsia"/>
        </w:rPr>
        <w:t>　　　　三、毫米波雷达主要结构</w:t>
      </w:r>
      <w:r>
        <w:rPr>
          <w:rFonts w:hint="eastAsia"/>
        </w:rPr>
        <w:br/>
      </w:r>
      <w:r>
        <w:rPr>
          <w:rFonts w:hint="eastAsia"/>
        </w:rPr>
        <w:t>　　　　四、毫米波雷达频段划分</w:t>
      </w:r>
      <w:r>
        <w:rPr>
          <w:rFonts w:hint="eastAsia"/>
        </w:rPr>
        <w:br/>
      </w:r>
      <w:r>
        <w:rPr>
          <w:rFonts w:hint="eastAsia"/>
        </w:rPr>
        <w:t>　　第二节 毫米波雷达行业发展历程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国外车载毫米波雷达市场发展概况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全球车载毫米波雷达市场分析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我国车载毫米波雷达环境分析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我国车载毫米波雷达技术发展分析</w:t>
      </w:r>
      <w:r>
        <w:rPr>
          <w:rFonts w:hint="eastAsia"/>
        </w:rPr>
        <w:br/>
      </w:r>
      <w:r>
        <w:rPr>
          <w:rFonts w:hint="eastAsia"/>
        </w:rPr>
        <w:t>　　第一节 当前车载毫米波雷达技术发展现况</w:t>
      </w:r>
      <w:r>
        <w:rPr>
          <w:rFonts w:hint="eastAsia"/>
        </w:rPr>
        <w:br/>
      </w:r>
      <w:r>
        <w:rPr>
          <w:rFonts w:hint="eastAsia"/>
        </w:rPr>
        <w:t>　　第二节 我国车载毫米波雷达芯片技术成熟度分析</w:t>
      </w:r>
      <w:r>
        <w:rPr>
          <w:rFonts w:hint="eastAsia"/>
        </w:rPr>
        <w:br/>
      </w:r>
      <w:r>
        <w:rPr>
          <w:rFonts w:hint="eastAsia"/>
        </w:rPr>
        <w:t>　　第三节 国外车载毫米波雷达芯片企业技术成熟度分析</w:t>
      </w:r>
      <w:r>
        <w:rPr>
          <w:rFonts w:hint="eastAsia"/>
        </w:rPr>
        <w:br/>
      </w:r>
      <w:r>
        <w:rPr>
          <w:rFonts w:hint="eastAsia"/>
        </w:rPr>
        <w:t>　　第四节 我国79GHz雷达技术进展分析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车载毫米波雷达市场特性分析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集中度车载毫米波雷达及预测</w:t>
      </w:r>
      <w:r>
        <w:rPr>
          <w:rFonts w:hint="eastAsia"/>
        </w:rPr>
        <w:br/>
      </w:r>
      <w:r>
        <w:rPr>
          <w:rFonts w:hint="eastAsia"/>
        </w:rPr>
        <w:t>　　　　一、全球主要毫米波雷达企业及集中度</w:t>
      </w:r>
      <w:r>
        <w:rPr>
          <w:rFonts w:hint="eastAsia"/>
        </w:rPr>
        <w:br/>
      </w:r>
      <w:r>
        <w:rPr>
          <w:rFonts w:hint="eastAsia"/>
        </w:rPr>
        <w:t>　　　　二、中国主要毫米波雷达企业及集中度</w:t>
      </w:r>
      <w:r>
        <w:rPr>
          <w:rFonts w:hint="eastAsia"/>
        </w:rPr>
        <w:br/>
      </w:r>
      <w:r>
        <w:rPr>
          <w:rFonts w:hint="eastAsia"/>
        </w:rPr>
        <w:t>　　第二节 SWOT车载毫米波雷达及预测</w:t>
      </w:r>
      <w:r>
        <w:rPr>
          <w:rFonts w:hint="eastAsia"/>
        </w:rPr>
        <w:br/>
      </w:r>
      <w:r>
        <w:rPr>
          <w:rFonts w:hint="eastAsia"/>
        </w:rPr>
        <w:t>　　　　一、车载毫米波雷达优势</w:t>
      </w:r>
      <w:r>
        <w:rPr>
          <w:rFonts w:hint="eastAsia"/>
        </w:rPr>
        <w:br/>
      </w:r>
      <w:r>
        <w:rPr>
          <w:rFonts w:hint="eastAsia"/>
        </w:rPr>
        <w:t>　　　　二、车载毫米波雷达劣势</w:t>
      </w:r>
      <w:r>
        <w:rPr>
          <w:rFonts w:hint="eastAsia"/>
        </w:rPr>
        <w:br/>
      </w:r>
      <w:r>
        <w:rPr>
          <w:rFonts w:hint="eastAsia"/>
        </w:rPr>
        <w:t>　　　　三、车载毫米波雷达机会</w:t>
      </w:r>
      <w:r>
        <w:rPr>
          <w:rFonts w:hint="eastAsia"/>
        </w:rPr>
        <w:br/>
      </w:r>
      <w:r>
        <w:rPr>
          <w:rFonts w:hint="eastAsia"/>
        </w:rPr>
        <w:t>　　　　四、车载毫米波雷达风险</w:t>
      </w:r>
      <w:r>
        <w:rPr>
          <w:rFonts w:hint="eastAsia"/>
        </w:rPr>
        <w:br/>
      </w:r>
      <w:r>
        <w:rPr>
          <w:rFonts w:hint="eastAsia"/>
        </w:rPr>
        <w:t>　　第三节 进入退出状况车载毫米波雷达及预测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我国车载毫米波雷达发展现状</w:t>
      </w:r>
      <w:r>
        <w:rPr>
          <w:rFonts w:hint="eastAsia"/>
        </w:rPr>
        <w:br/>
      </w:r>
      <w:r>
        <w:rPr>
          <w:rFonts w:hint="eastAsia"/>
        </w:rPr>
        <w:t>　　第一节 我国车载毫米波雷达市场现状分析</w:t>
      </w:r>
      <w:r>
        <w:rPr>
          <w:rFonts w:hint="eastAsia"/>
        </w:rPr>
        <w:br/>
      </w:r>
      <w:r>
        <w:rPr>
          <w:rFonts w:hint="eastAsia"/>
        </w:rPr>
        <w:t>　　　　一、我国车载毫米波雷达企业发展现状</w:t>
      </w:r>
      <w:r>
        <w:rPr>
          <w:rFonts w:hint="eastAsia"/>
        </w:rPr>
        <w:br/>
      </w:r>
      <w:r>
        <w:rPr>
          <w:rFonts w:hint="eastAsia"/>
        </w:rPr>
        <w:t>　　　　二、我国车载毫米波雷达市场规模</w:t>
      </w:r>
      <w:r>
        <w:rPr>
          <w:rFonts w:hint="eastAsia"/>
        </w:rPr>
        <w:br/>
      </w:r>
      <w:r>
        <w:rPr>
          <w:rFonts w:hint="eastAsia"/>
        </w:rPr>
        <w:t>　　第二节 2018-2023年我国车载毫米波雷达安装量分析</w:t>
      </w:r>
      <w:r>
        <w:rPr>
          <w:rFonts w:hint="eastAsia"/>
        </w:rPr>
        <w:br/>
      </w:r>
      <w:r>
        <w:rPr>
          <w:rFonts w:hint="eastAsia"/>
        </w:rPr>
        <w:t>　　第三节 2023年自主品牌毫米波雷达装配排名</w:t>
      </w:r>
      <w:r>
        <w:rPr>
          <w:rFonts w:hint="eastAsia"/>
        </w:rPr>
        <w:br/>
      </w:r>
      <w:r>
        <w:rPr>
          <w:rFonts w:hint="eastAsia"/>
        </w:rPr>
        <w:t>　　第四节 车载毫米波雷达拆解与成本分析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2018-2023年我国车载毫米波雷达行业经济运行</w:t>
      </w:r>
      <w:r>
        <w:rPr>
          <w:rFonts w:hint="eastAsia"/>
        </w:rPr>
        <w:br/>
      </w:r>
      <w:r>
        <w:rPr>
          <w:rFonts w:hint="eastAsia"/>
        </w:rPr>
        <w:t>　　第一节 2018-2023年车载毫米波雷达行业偿债能力分析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2018-2023年车载毫米波雷达行业盈利能力分析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2018-2023年车载毫米波雷达行业发展能力分析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2018-2023年车载毫米波雷达行业企业数量及变化趋势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我国车载毫米波雷达细分市场</w:t>
      </w:r>
      <w:r>
        <w:rPr>
          <w:rFonts w:hint="eastAsia"/>
        </w:rPr>
        <w:br/>
      </w:r>
      <w:r>
        <w:rPr>
          <w:rFonts w:hint="eastAsia"/>
        </w:rPr>
        <w:t>　　第一节 乘用车短距毫米波雷达（SRR）市场</w:t>
      </w:r>
      <w:r>
        <w:rPr>
          <w:rFonts w:hint="eastAsia"/>
        </w:rPr>
        <w:br/>
      </w:r>
      <w:r>
        <w:rPr>
          <w:rFonts w:hint="eastAsia"/>
        </w:rPr>
        <w:t>　　第二节 乘用车长距毫米波雷达（LRR）市场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主要车载毫米波雷达企业及竞争格局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一、毫米波雷达产品技术参数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　　四、企业未来发展分析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一、毫米波雷达产品技术参数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　　四、企业未来发展分析</w:t>
      </w:r>
      <w:r>
        <w:rPr>
          <w:rFonts w:hint="eastAsia"/>
        </w:rPr>
        <w:br/>
      </w:r>
      <w:r>
        <w:rPr>
          <w:rFonts w:hint="eastAsia"/>
        </w:rPr>
        <w:t>　　第三节 海拉</w:t>
      </w:r>
      <w:r>
        <w:rPr>
          <w:rFonts w:hint="eastAsia"/>
        </w:rPr>
        <w:br/>
      </w:r>
      <w:r>
        <w:rPr>
          <w:rFonts w:hint="eastAsia"/>
        </w:rPr>
        <w:t>　　　　一、毫米波雷达产品技术参数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　　四、企业未来发展分析</w:t>
      </w:r>
      <w:r>
        <w:rPr>
          <w:rFonts w:hint="eastAsia"/>
        </w:rPr>
        <w:br/>
      </w:r>
      <w:r>
        <w:rPr>
          <w:rFonts w:hint="eastAsia"/>
        </w:rPr>
        <w:t>　　第四节 德赛西威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第五节 华域汽车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第六节 森思泰克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第七节 北京行易道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t>　　第八节 智波科技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二、车载毫米波雷达产品分析</w:t>
      </w:r>
      <w:r>
        <w:rPr>
          <w:rFonts w:hint="eastAsia"/>
        </w:rPr>
        <w:br/>
      </w:r>
      <w:r>
        <w:rPr>
          <w:rFonts w:hint="eastAsia"/>
        </w:rPr>
        <w:t>　　　　三、车载毫米波雷达客户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2023-2029年车载毫米波雷达投资建议</w:t>
      </w:r>
      <w:r>
        <w:rPr>
          <w:rFonts w:hint="eastAsia"/>
        </w:rPr>
        <w:br/>
      </w:r>
      <w:r>
        <w:rPr>
          <w:rFonts w:hint="eastAsia"/>
        </w:rPr>
        <w:t>　　第一节 车载毫米波雷达投资环境分析</w:t>
      </w:r>
      <w:r>
        <w:rPr>
          <w:rFonts w:hint="eastAsia"/>
        </w:rPr>
        <w:br/>
      </w:r>
      <w:r>
        <w:rPr>
          <w:rFonts w:hint="eastAsia"/>
        </w:rPr>
        <w:t>　　第二节 车载毫米波雷达投资进入壁垒分析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车载毫米波雷达投资建议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2023-2029年我国车载毫米波雷达未来发展预测及投资前景分析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未来车载毫米波雷达行业发展趋势分析</w:t>
      </w:r>
      <w:r>
        <w:rPr>
          <w:rFonts w:hint="eastAsia"/>
        </w:rPr>
        <w:br/>
      </w:r>
      <w:r>
        <w:rPr>
          <w:rFonts w:hint="eastAsia"/>
        </w:rPr>
        <w:t>　　第二节 车载毫米波雷达行业相关趋势预测</w:t>
      </w:r>
      <w:r>
        <w:rPr>
          <w:rFonts w:hint="eastAsia"/>
        </w:rPr>
        <w:br/>
      </w:r>
      <w:r>
        <w:rPr>
          <w:rFonts w:hint="eastAsia"/>
        </w:rPr>
        <w:t>　　第三节 [中智-林-]行业应对策略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车载毫米波雷达行业历程</w:t>
      </w:r>
      <w:r>
        <w:rPr>
          <w:rFonts w:hint="eastAsia"/>
        </w:rPr>
        <w:br/>
      </w:r>
      <w:r>
        <w:rPr>
          <w:rFonts w:hint="eastAsia"/>
        </w:rPr>
        <w:t>　　图表 车载毫米波雷达行业生命周期</w:t>
      </w:r>
      <w:r>
        <w:rPr>
          <w:rFonts w:hint="eastAsia"/>
        </w:rPr>
        <w:br/>
      </w:r>
      <w:r>
        <w:rPr>
          <w:rFonts w:hint="eastAsia"/>
        </w:rPr>
        <w:t>　　图表 车载毫米波雷达行业产业链分析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车载毫米波雷达行业动态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2023-2029年中国车载毫米波雷达行业发展趋势预测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39fe58d14d8b" w:history="1">
        <w:r>
          <w:rPr>
            <w:rStyle w:val="Hyperlink"/>
          </w:rPr>
          <w:t>中国车载毫米波雷达行业研究分析及发展前景预测报告（2023-2029年）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439fe58d14d8b" w:history="1">
        <w:r>
          <w:rPr>
            <w:rStyle w:val="Hyperlink"/>
          </w:rPr>
          <w:t>https://www.20087.com/8/09/CheZaiHaoMiBoLeiDaShiChangQianJingFenXi.html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cdff754ff4d26" w:history="1">
      <w:r>
        <w:rPr>
          <w:rStyle w:val="Hyperlink"/>
        </w:rPr>
        <w:t>中国车载毫米波雷达行业研究分析及发展前景预测报告（2023-2029年）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eZaiHaoMiBoLeiDaShiChangQianJingFenXi.html" TargetMode="External" Id="R04d439fe58d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eZaiHaoMiBoLeiDaShiChangQianJingFenXi.html" TargetMode="External" Id="Rb4fcdff754f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2023-07-08T01:50:00Z</dcterms:created>
  <dcterms:modified xsi:type="dcterms:W3CDTF">2023-07-08T02:50:00Z</dcterms:modified>
  <dc:subject>中国车载毫米波雷达行业研究分析及发展前景预测报告（2023-2029年）</dc:subject>
  <dc:title>中国车载毫米波雷达行业研究分析及发展前景预测报告（2023-2029年）</dc:title>
  <cp:keywords>中国车载毫米波雷达行业研究分析及发展前景预测报告（2023-2029年）</cp:keywords>
  <dc:description>中国车载毫米波雷达行业研究分析及发展前景预测报告（2023-2029年）</dc:description>
</cp:coreProperties>
</file>