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5c8cd75b64e6a" w:history="1">
              <w:r>
                <w:rPr>
                  <w:rStyle w:val="Hyperlink"/>
                </w:rPr>
                <w:t>2024-2030年中国运算放大器行业发展调研与前景趋势分析报告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5c8cd75b64e6a" w:history="1">
              <w:r>
                <w:rPr>
                  <w:rStyle w:val="Hyperlink"/>
                </w:rPr>
                <w:t>2024-2030年中国运算放大器行业发展调研与前景趋势分析报告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5c8cd75b64e6a" w:history="1">
                <w:r>
                  <w:rPr>
                    <w:rStyle w:val="Hyperlink"/>
                  </w:rPr>
                  <w:t>https://www.20087.com/8/09/YunSuanFangDaQiFaZhanQianJingFenXi.html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算放大器是电子电路中的核心元件，用于信号放大、滤波和转换等任务。近年来，随着集成电路技术的进步，运算放大器实现了更高的集成度、更低的功耗和更宽的工作电压范围。现代运算放大器不仅提供了出色的直流精度和交流带宽，还集成了保护电路和可编程增益选项，简化了电路设计和调试过程。同时，随着模拟和数字混合信号处理的需求增加，运算放大器与ADC/DAC等数字接口的兼容性得到了增强。</w:t>
      </w:r>
      <w:r>
        <w:rPr>
          <w:rFonts w:hint="eastAsia"/>
        </w:rPr>
        <w:br/>
      </w:r>
      <w:r>
        <w:rPr>
          <w:rFonts w:hint="eastAsia"/>
        </w:rPr>
        <w:t>　　未来，运算放大器的发展将更加聚焦于高性能和集成化。随着5G通信、人工智能和自动驾驶等领域的技术突破，运算放大器将追求更高的信号保真度、更低的噪声和更快的响应速度。同时，多通道和多功能集成的趋势，如集成电源管理、信号调理和数据转换功能，将推动运算放大器向系统级芯片（SoC）方向发展，减少外部组件数量，提高系统整体的可靠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5c8cd75b64e6a" w:history="1">
        <w:r>
          <w:rPr>
            <w:rStyle w:val="Hyperlink"/>
          </w:rPr>
          <w:t>2024-2030年中国运算放大器行业发展调研与前景趋势分析报告</w:t>
        </w:r>
      </w:hyperlink>
      <w:r>
        <w:rPr>
          <w:rFonts w:hint="eastAsia"/>
        </w:rPr>
        <w:t>》基于权威数据资源与长期监测数据，全面分析了运算放大器行业现状、市场需求、市场规模及产业链结构。运算放大器报告探讨了价格变动、细分市场特征以及市场前景，并对未来发展趋势进行了科学预测。同时，运算放大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运算放大器行业发展概述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一、运算放大器行业定义及分类</w:t>
      </w:r>
      <w:r>
        <w:rPr>
          <w:rFonts w:hint="eastAsia"/>
        </w:rPr>
        <w:br/>
      </w:r>
      <w:r>
        <w:rPr>
          <w:rFonts w:hint="eastAsia"/>
        </w:rPr>
        <w:t>　　　　二、运算放大器行业经济特性</w:t>
      </w:r>
      <w:r>
        <w:rPr>
          <w:rFonts w:hint="eastAsia"/>
        </w:rPr>
        <w:br/>
      </w:r>
      <w:r>
        <w:rPr>
          <w:rFonts w:hint="eastAsia"/>
        </w:rPr>
        <w:t>　　　　三、运算放大器行业产业链简介</w:t>
      </w:r>
      <w:r>
        <w:rPr>
          <w:rFonts w:hint="eastAsia"/>
        </w:rPr>
        <w:br/>
      </w:r>
      <w:r>
        <w:rPr>
          <w:rFonts w:hint="eastAsia"/>
        </w:rPr>
        <w:t>　　第二节 运算放大器行业发展成熟度</w:t>
      </w:r>
      <w:r>
        <w:rPr>
          <w:rFonts w:hint="eastAsia"/>
        </w:rPr>
        <w:br/>
      </w:r>
      <w:r>
        <w:rPr>
          <w:rFonts w:hint="eastAsia"/>
        </w:rPr>
        <w:t>　　　　一、运算放大器行业发展周期分析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运算放大器行业相关产业动态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2023-2024年运算放大器行业发展环境分析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运算放大器行业环境分析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运算放大器行业相关政策、法规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运算放大器行业技术发展现状及趋势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当前我国运算放大器技术发展现状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中外运算放大器技术差距及产生差距的主要原因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提高我国运算放大器技术的对策</w:t>
      </w:r>
      <w:r>
        <w:rPr>
          <w:rFonts w:hint="eastAsia"/>
        </w:rPr>
        <w:br/>
      </w:r>
      <w:r>
        <w:rPr>
          <w:rFonts w:hint="eastAsia"/>
        </w:rPr>
        <w:t>　　第四节 我国运算放大器产品研发、设计发展趋势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中国运算放大器市场发展调研</w:t>
      </w:r>
      <w:r>
        <w:rPr>
          <w:rFonts w:hint="eastAsia"/>
        </w:rPr>
        <w:br/>
      </w:r>
      <w:r>
        <w:rPr>
          <w:rFonts w:hint="eastAsia"/>
        </w:rPr>
        <w:t>　　第一节 运算放大器市场现状分析及预测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一、2019-2024年中国运算放大器市场规模分析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二、2024-2030年中国运算放大器市场规模预测</w:t>
      </w:r>
      <w:r>
        <w:rPr>
          <w:rFonts w:hint="eastAsia"/>
        </w:rPr>
        <w:br/>
      </w:r>
      <w:r>
        <w:rPr>
          <w:rFonts w:hint="eastAsia"/>
        </w:rPr>
        <w:t>　　第二节 运算放大器行业产能分析及预测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一、2019-2024年中国运算放大器行业产能分析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二、2024-2030年中国运算放大器行业产能预测</w:t>
      </w:r>
      <w:r>
        <w:rPr>
          <w:rFonts w:hint="eastAsia"/>
        </w:rPr>
        <w:br/>
      </w:r>
      <w:r>
        <w:rPr>
          <w:rFonts w:hint="eastAsia"/>
        </w:rPr>
        <w:t>　　第三节 运算放大器行业产量分析及预测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一、2019-2024年中国运算放大器行业产量分析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二、2024-2030年中国运算放大器行业产量预测</w:t>
      </w:r>
      <w:r>
        <w:rPr>
          <w:rFonts w:hint="eastAsia"/>
        </w:rPr>
        <w:br/>
      </w:r>
      <w:r>
        <w:rPr>
          <w:rFonts w:hint="eastAsia"/>
        </w:rPr>
        <w:t>　　第四节 运算放大器市场需求分析及预测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一、2019-2024年中国运算放大器市场需求分析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二、2024-2030年中国运算放大器市场需求预测</w:t>
      </w:r>
      <w:r>
        <w:rPr>
          <w:rFonts w:hint="eastAsia"/>
        </w:rPr>
        <w:br/>
      </w:r>
      <w:r>
        <w:rPr>
          <w:rFonts w:hint="eastAsia"/>
        </w:rPr>
        <w:t>　　第五节 运算放大器进出口数据分析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一、2019-2024年中国运算放大器进出口数据分析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二、2024-2030年国内运算放大器进出口情况预测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2019-2024年中国运算放大器行业总体发展状况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中国运算放大器行业规模情况分析</w:t>
      </w:r>
      <w:r>
        <w:rPr>
          <w:rFonts w:hint="eastAsia"/>
        </w:rPr>
        <w:br/>
      </w:r>
      <w:r>
        <w:rPr>
          <w:rFonts w:hint="eastAsia"/>
        </w:rPr>
        <w:t>　　　　一、运算放大器行业单位规模情况分析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二、运算放大器行业人员规模状况分析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三、运算放大器行业资产规模状况分析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四、运算放大器行业市场规模状况分析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五、运算放大器行业敏感性分析</w:t>
      </w:r>
      <w:r>
        <w:rPr>
          <w:rFonts w:hint="eastAsia"/>
        </w:rPr>
        <w:br/>
      </w:r>
      <w:r>
        <w:rPr>
          <w:rFonts w:hint="eastAsia"/>
        </w:rPr>
        <w:t>　　第二节 中国运算放大器行业财务能力分析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一、运算放大器行业盈利能力分析</w:t>
      </w:r>
      <w:r>
        <w:rPr>
          <w:rFonts w:hint="eastAsia"/>
        </w:rPr>
        <w:br/>
      </w:r>
      <w:r>
        <w:rPr>
          <w:rFonts w:hint="eastAsia"/>
        </w:rPr>
        <w:t>　　　　二、运算放大器行业偿债能力分析</w:t>
      </w:r>
      <w:r>
        <w:rPr>
          <w:rFonts w:hint="eastAsia"/>
        </w:rPr>
        <w:br/>
      </w:r>
      <w:r>
        <w:rPr>
          <w:rFonts w:hint="eastAsia"/>
        </w:rPr>
        <w:t>　　　　三、运算放大器行业营运能力分析</w:t>
      </w:r>
      <w:r>
        <w:rPr>
          <w:rFonts w:hint="eastAsia"/>
        </w:rPr>
        <w:br/>
      </w:r>
      <w:r>
        <w:rPr>
          <w:rFonts w:hint="eastAsia"/>
        </w:rPr>
        <w:t>　　　　四、运算放大器行业发展能力分析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中国运算放大器行业重点区域发展分析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一、中国运算放大器行业重点区域市场结构变化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二、重点地区（一）运算放大器行业发展分析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三、重点地区（二）运算放大器行业发展分析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四、重点地区（三）运算放大器行业发展分析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五、重点地区（四）运算放大器行业发展分析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六、重点地区（五）运算放大器行业发展分析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运算放大器行业产品价格分析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三、主要运算放大器品牌产品价位分析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五、价格在运算放大器行业竞争中的重要性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2024年中国运算放大器行业上下游行业发展分析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运算放大器上游行业分析</w:t>
      </w:r>
      <w:r>
        <w:rPr>
          <w:rFonts w:hint="eastAsia"/>
        </w:rPr>
        <w:br/>
      </w:r>
      <w:r>
        <w:rPr>
          <w:rFonts w:hint="eastAsia"/>
        </w:rPr>
        <w:t>　　　　一、运算放大器产品成本构成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四、上游供给对运算放大器行业的影响</w:t>
      </w:r>
      <w:r>
        <w:rPr>
          <w:rFonts w:hint="eastAsia"/>
        </w:rPr>
        <w:br/>
      </w:r>
      <w:r>
        <w:rPr>
          <w:rFonts w:hint="eastAsia"/>
        </w:rPr>
        <w:t>　　第二节 运算放大器下游行业分析</w:t>
      </w:r>
      <w:r>
        <w:rPr>
          <w:rFonts w:hint="eastAsia"/>
        </w:rPr>
        <w:br/>
      </w:r>
      <w:r>
        <w:rPr>
          <w:rFonts w:hint="eastAsia"/>
        </w:rPr>
        <w:t>　　　　一、运算放大器下游行业分布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四、下游需求对运算放大器行业的影响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运算放大器行业重点企业发展调研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运算放大器重点企业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运算放大器重点企业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运算放大器重点企业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运算放大器重点企业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运算放大器重点企业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运算放大器重点企业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2024年中国运算放大器产业市场竞争格局分析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2024年中国运算放大器产业竞争现状分析</w:t>
      </w:r>
      <w:r>
        <w:rPr>
          <w:rFonts w:hint="eastAsia"/>
        </w:rPr>
        <w:br/>
      </w:r>
      <w:r>
        <w:rPr>
          <w:rFonts w:hint="eastAsia"/>
        </w:rPr>
        <w:t>　　　　一、运算放大器竞争力分析</w:t>
      </w:r>
      <w:r>
        <w:rPr>
          <w:rFonts w:hint="eastAsia"/>
        </w:rPr>
        <w:br/>
      </w:r>
      <w:r>
        <w:rPr>
          <w:rFonts w:hint="eastAsia"/>
        </w:rPr>
        <w:t>　　　　二、运算放大器技术竞争分析</w:t>
      </w:r>
      <w:r>
        <w:rPr>
          <w:rFonts w:hint="eastAsia"/>
        </w:rPr>
        <w:br/>
      </w:r>
      <w:r>
        <w:rPr>
          <w:rFonts w:hint="eastAsia"/>
        </w:rPr>
        <w:t>　　　　三、运算放大器价格竞争分析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2024年中国运算放大器产业集中度分析</w:t>
      </w:r>
      <w:r>
        <w:rPr>
          <w:rFonts w:hint="eastAsia"/>
        </w:rPr>
        <w:br/>
      </w:r>
      <w:r>
        <w:rPr>
          <w:rFonts w:hint="eastAsia"/>
        </w:rPr>
        <w:t>　　　　一、运算放大器市场集中度分析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二、运算放大器企业集中度分析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2024-2030年提高运算放大器企业竞争力的策略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运算放大器行业投资风险预警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2024年影响运算放大器行业发展的主要因素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一、影响运算放大器行业运行的有利因素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二、影响运算放大器行业运行的稳定因素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三、影响运算放大器行业运行的不利因素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四、我国运算放大器行业发展面临的挑战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五、我国运算放大器行业发展面临的机遇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对运算放大器行业投资风险预警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一、2024-2030年运算放大器行业市场风险及控制策略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二、2024-2030年运算放大器行业政策风险及控制策略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三、2024-2030年运算放大器行业经营风险及控制策略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四、2024-2030年运算放大器同业竞争风险及控制策略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五、2024-2030年运算放大器行业其他风险及控制策略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运算放大器行业发展趋势与投资规划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2024-2030年运算放大器市场发展潜力分析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2024-2030年运算放大器行业发展趋势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2024-2030年运算放大器行业投资前景研究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中智-林-：对我国运算放大器品牌的战略思考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二、运算放大器实施品牌战略的意义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三、运算放大器企业品牌的现状分析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四、我国运算放大器企业的品牌战略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五、运算放大器品牌战略管理的策略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2024-2030年中国运算放大器行业产量预测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2024-2030年中国运算放大器行业市场需求预测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2024-2030年中国运算放大器行业产品市场价格走势预测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运算放大器重点企业经营情况分析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运算放大器重点企业经营情况分析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2024-2030年中国运算放大器市场规模预测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2024-2030年中国运算放大器行业利润预测</w:t>
      </w:r>
      <w:r>
        <w:rPr>
          <w:rFonts w:hint="eastAsia"/>
        </w:rPr>
        <w:br/>
      </w:r>
      <w:r>
        <w:rPr>
          <w:rFonts w:hint="eastAsia"/>
        </w:rPr>
        <w:t>　　图表 2024年运算放大器行业壁垒</w:t>
      </w:r>
      <w:r>
        <w:rPr>
          <w:rFonts w:hint="eastAsia"/>
        </w:rPr>
        <w:br/>
      </w:r>
      <w:r>
        <w:rPr>
          <w:rFonts w:hint="eastAsia"/>
        </w:rPr>
        <w:t>　　图表 2024年运算放大器市场前景分析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2024-2030年中国运算放大器市场需求预测</w:t>
      </w:r>
      <w:r>
        <w:rPr>
          <w:rFonts w:hint="eastAsia"/>
        </w:rPr>
        <w:br/>
      </w:r>
      <w:r>
        <w:rPr>
          <w:rFonts w:hint="eastAsia"/>
        </w:rPr>
        <w:t>　　图表 2024年运算放大器发展趋势预测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5c8cd75b64e6a" w:history="1">
        <w:r>
          <w:rPr>
            <w:rStyle w:val="Hyperlink"/>
          </w:rPr>
          <w:t>2024-2030年中国运算放大器行业发展调研与前景趋势分析报告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5c8cd75b64e6a" w:history="1">
        <w:r>
          <w:rPr>
            <w:rStyle w:val="Hyperlink"/>
          </w:rPr>
          <w:t>https://www.20087.com/8/09/YunSuanFangDaQiFaZhanQianJingFenXi.html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15d0655d5460c" w:history="1">
      <w:r>
        <w:rPr>
          <w:rStyle w:val="Hyperlink"/>
        </w:rPr>
        <w:t>2024-2030年中国运算放大器行业发展调研与前景趋势分析报告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unSuanFangDaQiFaZhanQianJingFenXi.html" TargetMode="External" Id="Rb955c8cd75b6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unSuanFangDaQiFaZhanQianJingFenXi.html" TargetMode="External" Id="R07915d0655d5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2023-11-26T04:02:00Z</dcterms:created>
  <dcterms:modified xsi:type="dcterms:W3CDTF">2023-11-26T05:02:00Z</dcterms:modified>
  <dc:subject>2024-2030年中国运算放大器行业发展调研与前景趋势分析报告</dc:subject>
  <dc:title>2024-2030年中国运算放大器行业发展调研与前景趋势分析报告</dc:title>
  <cp:keywords>2024-2030年中国运算放大器行业发展调研与前景趋势分析报告</cp:keywords>
  <dc:description>2024-2030年中国运算放大器行业发展调研与前景趋势分析报告</dc:description>
</cp:coreProperties>
</file>