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9e85b5f314091" w:history="1">
              <w:r>
                <w:rPr>
                  <w:rStyle w:val="Hyperlink"/>
                </w:rPr>
                <w:t>2024-2030年中国锯片行业全景调研及未来趋势分析报告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9e85b5f314091" w:history="1">
              <w:r>
                <w:rPr>
                  <w:rStyle w:val="Hyperlink"/>
                </w:rPr>
                <w:t>2024-2030年中国锯片行业全景调研及未来趋势分析报告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9e85b5f314091" w:history="1">
                <w:r>
                  <w:rPr>
                    <w:rStyle w:val="Hyperlink"/>
                  </w:rPr>
                  <w:t>https://www.20087.com/8/09/JuPianHangYeFenXiBaoGao.html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作为金属加工、木材加工、石材切割等行业的重要工具，其市场需求随着全球建筑业、制造业的扩张而持续增长。目前，锯片技术正朝着更高的耐用性、切割精度和安全性方向发展。例如，金刚石锯片因其卓越的硬度和耐磨性，已成为切割混凝土、石材等硬质材料的首选。同时，涂层技术的应用进一步提高了锯片的使用寿命和切割效率。</w:t>
      </w:r>
      <w:r>
        <w:rPr>
          <w:rFonts w:hint="eastAsia"/>
        </w:rPr>
        <w:br/>
      </w:r>
      <w:r>
        <w:rPr>
          <w:rFonts w:hint="eastAsia"/>
        </w:rPr>
        <w:t>　　未来，锯片行业将更加注重材料科学的创新与智能技术的融合。新材料如陶瓷、纳米复合材料等将被用于制造更锋利、更耐用的锯片。同时，智能锯片的研发，如带有内置传感器的锯片，将能够实时监测磨损情况和切割参数，以实现更高效的切割过程和维护管理。此外，环保和可持续性将成为行业发展的新趋势，推动锯片生产过程中对资源的有效利用和废弃物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9e85b5f314091" w:history="1">
        <w:r>
          <w:rPr>
            <w:rStyle w:val="Hyperlink"/>
          </w:rPr>
          <w:t>2024-2030年中国锯片行业全景调研及未来趋势分析报告</w:t>
        </w:r>
      </w:hyperlink>
      <w:r>
        <w:rPr>
          <w:rFonts w:hint="eastAsia"/>
        </w:rPr>
        <w:t>》依托多年来对锯片行业的监测研究，结合锯片行业历年供需关系变化规律、锯片产品消费结构、应用领域、锯片市场发展环境、锯片相关政策扶持等，对锯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c9e85b5f314091" w:history="1">
        <w:r>
          <w:rPr>
            <w:rStyle w:val="Hyperlink"/>
          </w:rPr>
          <w:t>2024-2030年中国锯片行业全景调研及未来趋势分析报告</w:t>
        </w:r>
      </w:hyperlink>
      <w:r>
        <w:rPr>
          <w:rFonts w:hint="eastAsia"/>
        </w:rPr>
        <w:t>还向投资人全面的呈现了锯片重点企业和锯片行业相关项目现状、锯片未来发展潜力，锯片投资进入机会、锯片风险控制、以及应对风险对策。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全球锯片行业发展情况分析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全球锯片行业分析</w:t>
      </w:r>
      <w:r>
        <w:rPr>
          <w:rFonts w:hint="eastAsia"/>
        </w:rPr>
        <w:br/>
      </w:r>
      <w:r>
        <w:rPr>
          <w:rFonts w:hint="eastAsia"/>
        </w:rPr>
        <w:t>　　　　一、全球锯片行业特点</w:t>
      </w:r>
      <w:r>
        <w:rPr>
          <w:rFonts w:hint="eastAsia"/>
        </w:rPr>
        <w:br/>
      </w:r>
      <w:r>
        <w:rPr>
          <w:rFonts w:hint="eastAsia"/>
        </w:rPr>
        <w:t>　　　　二、全球锯片产能状况</w:t>
      </w:r>
      <w:r>
        <w:rPr>
          <w:rFonts w:hint="eastAsia"/>
        </w:rPr>
        <w:br/>
      </w:r>
      <w:r>
        <w:rPr>
          <w:rFonts w:hint="eastAsia"/>
        </w:rPr>
        <w:t>　　　　三、全球锯片行业动态</w:t>
      </w:r>
      <w:r>
        <w:rPr>
          <w:rFonts w:hint="eastAsia"/>
        </w:rPr>
        <w:br/>
      </w:r>
      <w:r>
        <w:rPr>
          <w:rFonts w:hint="eastAsia"/>
        </w:rPr>
        <w:t>　　第二节 全球锯片市场分析</w:t>
      </w:r>
      <w:r>
        <w:rPr>
          <w:rFonts w:hint="eastAsia"/>
        </w:rPr>
        <w:br/>
      </w:r>
      <w:r>
        <w:rPr>
          <w:rFonts w:hint="eastAsia"/>
        </w:rPr>
        <w:t>　　　　一、全球锯片生产分布</w:t>
      </w:r>
      <w:r>
        <w:rPr>
          <w:rFonts w:hint="eastAsia"/>
        </w:rPr>
        <w:br/>
      </w:r>
      <w:r>
        <w:rPr>
          <w:rFonts w:hint="eastAsia"/>
        </w:rPr>
        <w:t>　　　　二、全球锯片消费情况</w:t>
      </w:r>
      <w:r>
        <w:rPr>
          <w:rFonts w:hint="eastAsia"/>
        </w:rPr>
        <w:br/>
      </w:r>
      <w:r>
        <w:rPr>
          <w:rFonts w:hint="eastAsia"/>
        </w:rPr>
        <w:t>　　　　三、全球锯片消费结构</w:t>
      </w:r>
      <w:r>
        <w:rPr>
          <w:rFonts w:hint="eastAsia"/>
        </w:rPr>
        <w:br/>
      </w:r>
      <w:r>
        <w:rPr>
          <w:rFonts w:hint="eastAsia"/>
        </w:rPr>
        <w:t>　　　　四、全球锯片价格分析</w:t>
      </w:r>
      <w:r>
        <w:rPr>
          <w:rFonts w:hint="eastAsia"/>
        </w:rPr>
        <w:br/>
      </w:r>
      <w:r>
        <w:rPr>
          <w:rFonts w:hint="eastAsia"/>
        </w:rPr>
        <w:t>　　第三节 2024年中外锯片市场对比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中国锯片行业供给情况分析及趋势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2019-2024年中国锯片行业市场供给分析</w:t>
      </w:r>
      <w:r>
        <w:rPr>
          <w:rFonts w:hint="eastAsia"/>
        </w:rPr>
        <w:br/>
      </w:r>
      <w:r>
        <w:rPr>
          <w:rFonts w:hint="eastAsia"/>
        </w:rPr>
        <w:t>　　　　一、锯片整体供给情况分析</w:t>
      </w:r>
      <w:r>
        <w:rPr>
          <w:rFonts w:hint="eastAsia"/>
        </w:rPr>
        <w:br/>
      </w:r>
      <w:r>
        <w:rPr>
          <w:rFonts w:hint="eastAsia"/>
        </w:rPr>
        <w:t>　　　　二、锯片重点区域供给分析</w:t>
      </w:r>
      <w:r>
        <w:rPr>
          <w:rFonts w:hint="eastAsia"/>
        </w:rPr>
        <w:br/>
      </w:r>
      <w:r>
        <w:rPr>
          <w:rFonts w:hint="eastAsia"/>
        </w:rPr>
        <w:t>　　第二节 锯片行业供给关系因素分析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2024-2030年中国锯片行业市场供给趋势</w:t>
      </w:r>
      <w:r>
        <w:rPr>
          <w:rFonts w:hint="eastAsia"/>
        </w:rPr>
        <w:br/>
      </w:r>
      <w:r>
        <w:rPr>
          <w:rFonts w:hint="eastAsia"/>
        </w:rPr>
        <w:t>　　　　一、锯片整体供给情况趋势分析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二、锯片重点区域供给趋势分析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三、影响未来锯片供给的因素分析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2019-2024年中国锯片行业发展概况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2019-2024年中国锯片行业发展态势分析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2019-2024年中国锯片行业发展特点分析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2019-2024年中国锯片行业市场供需分析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2019-2024年中国锯片行业价格分析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2019-2024年中国锯片行业整体运行状况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2019-2024年锯片行业产销分析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2019-2024年锯片行业盈利能力分析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中国锯片行业进出口特点分析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中国锯片行业进出口量分析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2024-2030年锯片行业进出口市场预测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2024-2030年锯片行业投资价值（绩效）及行业发展预测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2019-2024年锯片行业成长性分析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2019-2024年锯片行业经营能力分析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2019-2024年锯片行业盈利能力分析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2019-2024年锯片行业偿债能力分析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2019-2024年我国锯片行业产值预测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2024-2030年我国锯片行业销售收入预测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2019-2024年华东地区锯片行业运行情况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2019-2024年华南地区锯片行业运行情况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2019-2024年华中地区锯片行业运行情况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2019-2024年华北地区锯片行业运行情况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2019-2024年西北地区锯片行业运行情况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2019-2024年西南地区锯片行业运行情况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2019-2024年东北地区锯片行业运行情况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三、锯片企业经营状况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三、锯片企业经营状况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三、锯片企业经营状况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三、锯片企业经营状况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三、锯片企业经营状况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三、锯片企业经营状况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2023-2024年中国锯片行业消费者偏好调查</w:t>
      </w:r>
      <w:r>
        <w:rPr>
          <w:rFonts w:hint="eastAsia"/>
        </w:rPr>
        <w:br/>
      </w:r>
      <w:r>
        <w:rPr>
          <w:rFonts w:hint="eastAsia"/>
        </w:rPr>
        <w:t>　　第一节 锯片的品牌市场调查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一、消费者对锯片品牌认知度宏观调查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二、消费者对锯片的品牌偏好调查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三、消费者对锯片品牌的首要认知渠道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四、消费者经常购买的锯片品牌调查</w:t>
      </w:r>
      <w:r>
        <w:rPr>
          <w:rFonts w:hint="eastAsia"/>
        </w:rPr>
        <w:br/>
      </w:r>
      <w:r>
        <w:rPr>
          <w:rFonts w:hint="eastAsia"/>
        </w:rPr>
        <w:t>　　　　五、锯片品牌忠诚度调查</w:t>
      </w:r>
      <w:r>
        <w:rPr>
          <w:rFonts w:hint="eastAsia"/>
        </w:rPr>
        <w:br/>
      </w:r>
      <w:r>
        <w:rPr>
          <w:rFonts w:hint="eastAsia"/>
        </w:rPr>
        <w:t>　　　　六、锯片品牌市场占有率调查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七、锯片消费者的消费理念调研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中国锯片行业投资环境分析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中国锯片行业投资收益分析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中国锯片行业产品投资方向</w:t>
      </w:r>
      <w:r>
        <w:rPr>
          <w:rFonts w:hint="eastAsia"/>
        </w:rPr>
        <w:br/>
      </w:r>
      <w:r>
        <w:rPr>
          <w:rFonts w:hint="eastAsia"/>
        </w:rPr>
        <w:t>　　第四节 中国锯片行业投资收益预测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二、2024-2030年中国锯片行业工业总产值预测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三、2024-2030年中国锯片行业销售收入预测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四、2024-2030年中国锯片行业利润总额预测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中国锯片行业投资风险分析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中国锯片行业内部风险分析</w:t>
      </w:r>
      <w:r>
        <w:rPr>
          <w:rFonts w:hint="eastAsia"/>
        </w:rPr>
        <w:br/>
      </w:r>
      <w:r>
        <w:rPr>
          <w:rFonts w:hint="eastAsia"/>
        </w:rPr>
        <w:t>　　　　一、锯片市场竞争风险分析</w:t>
      </w:r>
      <w:r>
        <w:rPr>
          <w:rFonts w:hint="eastAsia"/>
        </w:rPr>
        <w:br/>
      </w:r>
      <w:r>
        <w:rPr>
          <w:rFonts w:hint="eastAsia"/>
        </w:rPr>
        <w:t>　　　　二、锯片技术水平风险分析</w:t>
      </w:r>
      <w:r>
        <w:rPr>
          <w:rFonts w:hint="eastAsia"/>
        </w:rPr>
        <w:br/>
      </w:r>
      <w:r>
        <w:rPr>
          <w:rFonts w:hint="eastAsia"/>
        </w:rPr>
        <w:t>　　　　三、锯片企业竞争风险分析</w:t>
      </w:r>
      <w:r>
        <w:rPr>
          <w:rFonts w:hint="eastAsia"/>
        </w:rPr>
        <w:br/>
      </w:r>
      <w:r>
        <w:rPr>
          <w:rFonts w:hint="eastAsia"/>
        </w:rPr>
        <w:t>　　　　四、锯片企业出口风险分析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中国锯片行业外部风险分析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二、锯片行业政策环境风险分析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三、锯片关联行业风险分析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锯片行业发展趋势分析</w:t>
      </w:r>
      <w:r>
        <w:rPr>
          <w:rFonts w:hint="eastAsia"/>
        </w:rPr>
        <w:br/>
      </w:r>
      <w:r>
        <w:rPr>
          <w:rFonts w:hint="eastAsia"/>
        </w:rPr>
        <w:t>　　　　一、锯片品牌格局趋势</w:t>
      </w:r>
      <w:r>
        <w:rPr>
          <w:rFonts w:hint="eastAsia"/>
        </w:rPr>
        <w:br/>
      </w:r>
      <w:r>
        <w:rPr>
          <w:rFonts w:hint="eastAsia"/>
        </w:rPr>
        <w:t>　　　　二、锯片渠道分布趋势</w:t>
      </w:r>
      <w:r>
        <w:rPr>
          <w:rFonts w:hint="eastAsia"/>
        </w:rPr>
        <w:br/>
      </w:r>
      <w:r>
        <w:rPr>
          <w:rFonts w:hint="eastAsia"/>
        </w:rPr>
        <w:t>　　　　三、锯片消费趋势分析</w:t>
      </w:r>
      <w:r>
        <w:rPr>
          <w:rFonts w:hint="eastAsia"/>
        </w:rPr>
        <w:br/>
      </w:r>
      <w:r>
        <w:rPr>
          <w:rFonts w:hint="eastAsia"/>
        </w:rPr>
        <w:t>　　第三节 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锯片市场预测及锯片行业项目投资建议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中国锯片生产、营销企业投资运作模式分析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2024-2030年中国锯片市场规模及增长趋势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2024-2030年中国锯片投资规模预测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2024-2030年锯片市场盈利预测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中⋅智⋅林⋅－锯片项目投资建议</w:t>
      </w:r>
      <w:r>
        <w:rPr>
          <w:rFonts w:hint="eastAsia"/>
        </w:rPr>
        <w:br/>
      </w:r>
      <w:r>
        <w:rPr>
          <w:rFonts w:hint="eastAsia"/>
        </w:rPr>
        <w:t>　　　　一、锯片技术应用注意事项</w:t>
      </w:r>
      <w:r>
        <w:rPr>
          <w:rFonts w:hint="eastAsia"/>
        </w:rPr>
        <w:br/>
      </w:r>
      <w:r>
        <w:rPr>
          <w:rFonts w:hint="eastAsia"/>
        </w:rPr>
        <w:t>　　　　二、锯片项目投资注意事项</w:t>
      </w:r>
      <w:r>
        <w:rPr>
          <w:rFonts w:hint="eastAsia"/>
        </w:rPr>
        <w:br/>
      </w:r>
      <w:r>
        <w:rPr>
          <w:rFonts w:hint="eastAsia"/>
        </w:rPr>
        <w:t>　　　　三、锯片生产开发注意事项</w:t>
      </w:r>
      <w:r>
        <w:rPr>
          <w:rFonts w:hint="eastAsia"/>
        </w:rPr>
        <w:br/>
      </w:r>
      <w:r>
        <w:rPr>
          <w:rFonts w:hint="eastAsia"/>
        </w:rPr>
        <w:t>　　　　四、锯片销售注意事项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锯片行业类别</w:t>
      </w:r>
      <w:r>
        <w:rPr>
          <w:rFonts w:hint="eastAsia"/>
        </w:rPr>
        <w:br/>
      </w:r>
      <w:r>
        <w:rPr>
          <w:rFonts w:hint="eastAsia"/>
        </w:rPr>
        <w:t>　　图表 锯片行业产业链调研</w:t>
      </w:r>
      <w:r>
        <w:rPr>
          <w:rFonts w:hint="eastAsia"/>
        </w:rPr>
        <w:br/>
      </w:r>
      <w:r>
        <w:rPr>
          <w:rFonts w:hint="eastAsia"/>
        </w:rPr>
        <w:t>　　图表 锯片行业现状</w:t>
      </w:r>
      <w:r>
        <w:rPr>
          <w:rFonts w:hint="eastAsia"/>
        </w:rPr>
        <w:br/>
      </w:r>
      <w:r>
        <w:rPr>
          <w:rFonts w:hint="eastAsia"/>
        </w:rPr>
        <w:t>　　图表 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2019-2024年中国锯片行业产量统计</w:t>
      </w:r>
      <w:r>
        <w:rPr>
          <w:rFonts w:hint="eastAsia"/>
        </w:rPr>
        <w:br/>
      </w:r>
      <w:r>
        <w:rPr>
          <w:rFonts w:hint="eastAsia"/>
        </w:rPr>
        <w:t>　　图表 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2019-2024年中国锯片市场需求量</w:t>
      </w:r>
      <w:r>
        <w:rPr>
          <w:rFonts w:hint="eastAsia"/>
        </w:rPr>
        <w:br/>
      </w:r>
      <w:r>
        <w:rPr>
          <w:rFonts w:hint="eastAsia"/>
        </w:rPr>
        <w:t>　　图表 2024年中国锯片行业需求区域调研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2019-2024年中国锯片行情</w:t>
      </w:r>
      <w:r>
        <w:rPr>
          <w:rFonts w:hint="eastAsia"/>
        </w:rPr>
        <w:br/>
      </w:r>
      <w:r>
        <w:rPr>
          <w:rFonts w:hint="eastAsia"/>
        </w:rPr>
        <w:t>　　图表 2019-2024年中国锯片价格走势图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2019-2024年中国锯片进口统计</w:t>
      </w:r>
      <w:r>
        <w:rPr>
          <w:rFonts w:hint="eastAsia"/>
        </w:rPr>
        <w:br/>
      </w:r>
      <w:r>
        <w:rPr>
          <w:rFonts w:hint="eastAsia"/>
        </w:rPr>
        <w:t>　　图表 2019-2024年中国锯片出口统计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**地区锯片市场规模</w:t>
      </w:r>
      <w:r>
        <w:rPr>
          <w:rFonts w:hint="eastAsia"/>
        </w:rPr>
        <w:br/>
      </w:r>
      <w:r>
        <w:rPr>
          <w:rFonts w:hint="eastAsia"/>
        </w:rPr>
        <w:t>　　图表 **地区锯片行业市场需求</w:t>
      </w:r>
      <w:r>
        <w:rPr>
          <w:rFonts w:hint="eastAsia"/>
        </w:rPr>
        <w:br/>
      </w:r>
      <w:r>
        <w:rPr>
          <w:rFonts w:hint="eastAsia"/>
        </w:rPr>
        <w:t>　　图表 **地区锯片市场调研</w:t>
      </w:r>
      <w:r>
        <w:rPr>
          <w:rFonts w:hint="eastAsia"/>
        </w:rPr>
        <w:br/>
      </w:r>
      <w:r>
        <w:rPr>
          <w:rFonts w:hint="eastAsia"/>
        </w:rPr>
        <w:t>　　图表 **地区锯片行业市场需求分析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**地区锯片市场规模</w:t>
      </w:r>
      <w:r>
        <w:rPr>
          <w:rFonts w:hint="eastAsia"/>
        </w:rPr>
        <w:br/>
      </w:r>
      <w:r>
        <w:rPr>
          <w:rFonts w:hint="eastAsia"/>
        </w:rPr>
        <w:t>　　图表 **地区锯片行业市场需求</w:t>
      </w:r>
      <w:r>
        <w:rPr>
          <w:rFonts w:hint="eastAsia"/>
        </w:rPr>
        <w:br/>
      </w:r>
      <w:r>
        <w:rPr>
          <w:rFonts w:hint="eastAsia"/>
        </w:rPr>
        <w:t>　　图表 **地区锯片市场调研</w:t>
      </w:r>
      <w:r>
        <w:rPr>
          <w:rFonts w:hint="eastAsia"/>
        </w:rPr>
        <w:br/>
      </w:r>
      <w:r>
        <w:rPr>
          <w:rFonts w:hint="eastAsia"/>
        </w:rPr>
        <w:t>　　图表 **地区锯片行业市场需求分析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锯片行业竞争对手分析</w:t>
      </w:r>
      <w:r>
        <w:rPr>
          <w:rFonts w:hint="eastAsia"/>
        </w:rPr>
        <w:br/>
      </w:r>
      <w:r>
        <w:rPr>
          <w:rFonts w:hint="eastAsia"/>
        </w:rPr>
        <w:t>　　图表 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2024-2030年中国锯片行业市场规模预测</w:t>
      </w:r>
      <w:r>
        <w:rPr>
          <w:rFonts w:hint="eastAsia"/>
        </w:rPr>
        <w:br/>
      </w:r>
      <w:r>
        <w:rPr>
          <w:rFonts w:hint="eastAsia"/>
        </w:rPr>
        <w:t>　　图表 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9e85b5f314091" w:history="1">
        <w:r>
          <w:rPr>
            <w:rStyle w:val="Hyperlink"/>
          </w:rPr>
          <w:t>2024-2030年中国锯片行业全景调研及未来趋势分析报告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9e85b5f314091" w:history="1">
        <w:r>
          <w:rPr>
            <w:rStyle w:val="Hyperlink"/>
          </w:rPr>
          <w:t>https://www.20087.com/8/09/JuPianHangYeFenXiBaoGao.html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32e46d3ef4143" w:history="1">
      <w:r>
        <w:rPr>
          <w:rStyle w:val="Hyperlink"/>
        </w:rPr>
        <w:t>2024-2030年中国锯片行业全景调研及未来趋势分析报告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PianHangYeFenXiBaoGao.html" TargetMode="External" Id="R7bc9e85b5f31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PianHangYeFenXiBaoGao.html" TargetMode="External" Id="Re8a32e46d3e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2024-01-25T05:08:00Z</dcterms:created>
  <dcterms:modified xsi:type="dcterms:W3CDTF">2024-01-25T06:08:00Z</dcterms:modified>
  <dc:subject>2024-2030年中国锯片行业全景调研及未来趋势分析报告</dc:subject>
  <dc:title>2024-2030年中国锯片行业全景调研及未来趋势分析报告</dc:title>
  <cp:keywords>2024-2030年中国锯片行业全景调研及未来趋势分析报告</cp:keywords>
  <dc:description>2024-2030年中国锯片行业全景调研及未来趋势分析报告</dc:description>
</cp:coreProperties>
</file>