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936a2ba2c43ba" w:history="1">
              <w:r>
                <w:rPr>
                  <w:rStyle w:val="Hyperlink"/>
                </w:rPr>
                <w:t>2025-2031年全球与中国陶瓷恒温加热器市场调查研究及前景趋势预测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936a2ba2c43ba" w:history="1">
              <w:r>
                <w:rPr>
                  <w:rStyle w:val="Hyperlink"/>
                </w:rPr>
                <w:t>2025-2031年全球与中国陶瓷恒温加热器市场调查研究及前景趋势预测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936a2ba2c43ba" w:history="1">
                <w:r>
                  <w:rPr>
                    <w:rStyle w:val="Hyperlink"/>
                  </w:rPr>
                  <w:t>https://www.20087.com/8/59/TaoCiHengWenJiaReQiFaZhanXianZhuangQianJing.html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恒温加热器是一种利用陶瓷材料作为发热元件的电加热设备，广泛应用于家庭取暖、工业加热及实验室等领域。其主要优势包括高效节能、均匀加热和长寿命。目前，陶瓷恒温加热器的技术已经非常成熟，市场上产品种类丰富，涵盖了从家用小型设备到工业用大型设备的不同应用场景。然而，尽管技术先进，市场上仍存在一些低端产品，这些产品在温度控制精度和安全性方面表现欠佳，影响了用户体验。此外，由于陶瓷恒温加热器的制造工艺较为复杂，导致成本较高，限制了其在价格敏感市场的普及。</w:t>
      </w:r>
      <w:r>
        <w:rPr>
          <w:rFonts w:hint="eastAsia"/>
        </w:rPr>
        <w:br/>
      </w:r>
      <w:r>
        <w:rPr>
          <w:rFonts w:hint="eastAsia"/>
        </w:rPr>
        <w:t>　　未来，随着新材料和智能控制技术的进步，陶瓷恒温加热器将朝着更高效、更智能的方向发展。一方面，通过采用新型陶瓷材料和优化设计，可以进一步提升加热效率和温度均匀性，减少能量损耗。另一方面，智能温控系统的集成将使设备具备更高的自动化水平，如自动调节温度、远程监控等功能，大大提升了使用的便捷性和安全性。此外，随着智能家居概念的普及，陶瓷恒温加热器将与家庭网络连接，实现与其他智能设备的联动，提供更加个性化的家居体验。长远来看，陶瓷恒温加热器行业若能持续创新，结合新材料和新技术的应用，将在更多领域得到广泛应用，为用户提供更加舒适、节能的加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936a2ba2c43ba" w:history="1">
        <w:r>
          <w:rPr>
            <w:rStyle w:val="Hyperlink"/>
          </w:rPr>
          <w:t>2025-2031年全球与中国陶瓷恒温加热器市场调查研究及前景趋势预测</w:t>
        </w:r>
      </w:hyperlink>
      <w:r>
        <w:rPr>
          <w:rFonts w:hint="eastAsia"/>
        </w:rPr>
        <w:t>》系统分析了陶瓷恒温加热器行业的市场规模、供需状况及竞争格局，重点解读了重点陶瓷恒温加热器企业的经营表现。报告结合陶瓷恒温加热器技术现状与未来方向，科学预测了行业发展趋势，并通过SWOT分析揭示了陶瓷恒温加热器市场机遇与潜在风险。市场调研网发布的《</w:t>
      </w:r>
      <w:hyperlink r:id="R71c936a2ba2c43ba" w:history="1">
        <w:r>
          <w:rPr>
            <w:rStyle w:val="Hyperlink"/>
          </w:rPr>
          <w:t>2025-2031年全球与中国陶瓷恒温加热器市场调查研究及前景趋势预测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陶瓷恒温加热器市场概述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按照不同产品类型，陶瓷恒温加热器主要可以分为如下几个类别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全球不同产品类型陶瓷恒温加热器销售额增长趋势2020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从不同应用，陶瓷恒温加热器主要包括如下几个方面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全球不同应用陶瓷恒温加热器销售额增长趋势2020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陶瓷恒温加热器行业背景、发展历史、现状及趋势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陶瓷恒温加热器行业目前现状分析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陶瓷恒温加热器发展趋势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全球陶瓷恒温加热器总体规模分析</w:t>
      </w:r>
      <w:r>
        <w:rPr>
          <w:rFonts w:hint="eastAsia"/>
        </w:rPr>
        <w:br/>
      </w:r>
      <w:r>
        <w:rPr>
          <w:rFonts w:hint="eastAsia"/>
        </w:rPr>
        <w:t>　　2.1 全球陶瓷恒温加热器供需现状及预测（2020-2031）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全球陶瓷恒温加热器产能、产量、产能利用率及发展趋势（2020-2031）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全球陶瓷恒温加热器产量、需求量及发展趋势（2020-2031）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全球主要地区陶瓷恒温加热器产量及发展趋势（2020-2031）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全球主要地区陶瓷恒温加热器产量（2020-2025）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全球主要地区陶瓷恒温加热器产量（2026-2031）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全球主要地区陶瓷恒温加热器产量市场份额（2020-2031）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中国陶瓷恒温加热器供需现状及预测（2020-2031）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中国陶瓷恒温加热器产能、产量、产能利用率及发展趋势（2020-2031）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中国陶瓷恒温加热器产量、市场需求量及发展趋势（2020-2031）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全球陶瓷恒温加热器销量及销售额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全球市场陶瓷恒温加热器销售额（2020-2031）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全球市场陶瓷恒温加热器销量（2020-2031）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全球市场陶瓷恒温加热器价格趋势（2020-2031）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全球陶瓷恒温加热器主要地区分析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全球主要地区陶瓷恒温加热器市场规模分析：2020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全球主要地区陶瓷恒温加热器销售收入及市场份额（2020-2025年）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全球主要地区陶瓷恒温加热器销售收入预测（2026-2031年）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全球主要地区陶瓷恒温加热器销量分析：2020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全球主要地区陶瓷恒温加热器销量及市场份额（2020-2025年）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全球主要地区陶瓷恒温加热器销量及市场份额预测（2026-2031）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印度市场陶瓷恒温加热器销量、收入及增长率（2020-2031）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全球市场主要厂商陶瓷恒温加热器产能市场份额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全球市场主要厂商陶瓷恒温加热器销量（2020-2025）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全球市场主要厂商陶瓷恒温加热器销量（2020-2025）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全球市场主要厂商陶瓷恒温加热器销售收入（2020-2025）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全球市场主要厂商陶瓷恒温加热器销售价格（2020-2025）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2024年全球主要生产商陶瓷恒温加热器收入排名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中国市场主要厂商陶瓷恒温加热器销量（2020-2025）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中国市场主要厂商陶瓷恒温加热器销量（2020-2025）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中国市场主要厂商陶瓷恒温加热器销售收入（2020-2025）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2024年中国主要生产商陶瓷恒温加热器收入排名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中国市场主要厂商陶瓷恒温加热器销售价格（2020-2025）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全球主要厂商陶瓷恒温加热器总部及产地分布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全球主要厂商成立时间及陶瓷恒温加热器商业化日期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全球主要厂商陶瓷恒温加热器产品类型及应用</w:t>
      </w:r>
      <w:r>
        <w:rPr>
          <w:rFonts w:hint="eastAsia"/>
        </w:rPr>
        <w:br/>
      </w:r>
      <w:r>
        <w:rPr>
          <w:rFonts w:hint="eastAsia"/>
        </w:rPr>
        <w:t>　　4.7 陶瓷恒温加热器行业集中度、竞争程度分析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陶瓷恒温加热器行业集中度分析：2024年全球Top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全球陶瓷恒温加热器第一梯队、第二梯队和第三梯队生产商（品牌）及市场份额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陶瓷恒温加热器销量、收入、价格及毛利率（2020-2025）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不同产品类型陶瓷恒温加热器分析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全球不同产品类型陶瓷恒温加热器销量（2020-2031）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全球不同产品类型陶瓷恒温加热器销量及市场份额（2020-2025）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全球不同产品类型陶瓷恒温加热器销量预测（2026-2031）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全球不同产品类型陶瓷恒温加热器收入（2020-2031）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全球不同产品类型陶瓷恒温加热器收入及市场份额（2020-2025）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全球不同产品类型陶瓷恒温加热器收入预测（2026-2031）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全球不同产品类型陶瓷恒温加热器价格走势（2020-2031）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不同应用陶瓷恒温加热器分析</w:t>
      </w:r>
      <w:r>
        <w:rPr>
          <w:rFonts w:hint="eastAsia"/>
        </w:rPr>
        <w:br/>
      </w:r>
      <w:r>
        <w:rPr>
          <w:rFonts w:hint="eastAsia"/>
        </w:rPr>
        <w:t>　　7.1 全球不同应用陶瓷恒温加热器销量（2020-2031）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全球不同应用陶瓷恒温加热器销量及市场份额（2020-2025）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全球不同应用陶瓷恒温加热器销量预测（2026-2031）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全球不同应用陶瓷恒温加热器收入（2020-2031）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全球不同应用陶瓷恒温加热器收入及市场份额（2020-2025）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全球不同应用陶瓷恒温加热器收入预测（2026-2031）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全球不同应用陶瓷恒温加热器价格走势（2020-2031）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陶瓷恒温加热器产业链分析</w:t>
      </w:r>
      <w:r>
        <w:rPr>
          <w:rFonts w:hint="eastAsia"/>
        </w:rPr>
        <w:br/>
      </w:r>
      <w:r>
        <w:rPr>
          <w:rFonts w:hint="eastAsia"/>
        </w:rPr>
        <w:t>　　8.2 陶瓷恒温加热器工艺制造技术分析</w:t>
      </w:r>
      <w:r>
        <w:rPr>
          <w:rFonts w:hint="eastAsia"/>
        </w:rPr>
        <w:br/>
      </w:r>
      <w:r>
        <w:rPr>
          <w:rFonts w:hint="eastAsia"/>
        </w:rPr>
        <w:t>　　8.3 陶瓷恒温加热器产业上游供应分析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陶瓷恒温加热器下游客户分析</w:t>
      </w:r>
      <w:r>
        <w:rPr>
          <w:rFonts w:hint="eastAsia"/>
        </w:rPr>
        <w:br/>
      </w:r>
      <w:r>
        <w:rPr>
          <w:rFonts w:hint="eastAsia"/>
        </w:rPr>
        <w:t>　　8.5 陶瓷恒温加热器销售渠道分析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陶瓷恒温加热器行业发展机遇及主要驱动因素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陶瓷恒温加热器行业发展面临的风险</w:t>
      </w:r>
      <w:r>
        <w:rPr>
          <w:rFonts w:hint="eastAsia"/>
        </w:rPr>
        <w:br/>
      </w:r>
      <w:r>
        <w:rPr>
          <w:rFonts w:hint="eastAsia"/>
        </w:rPr>
        <w:t>　　9.3 陶瓷恒温加热器行业政策分析</w:t>
      </w:r>
      <w:r>
        <w:rPr>
          <w:rFonts w:hint="eastAsia"/>
        </w:rPr>
        <w:br/>
      </w:r>
      <w:r>
        <w:rPr>
          <w:rFonts w:hint="eastAsia"/>
        </w:rPr>
        <w:t>　　9.4 陶瓷恒温加热器中国企业SWOT分析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全球不同产品类型陶瓷恒温加热器销售额增长（CAGR）趋势2020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陶瓷恒温加热器行业目前发展现状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陶瓷恒温加热器发展趋势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全球主要地区陶瓷恒温加热器产量增速（CAGR）：（2020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全球主要地区陶瓷恒温加热器产量（2020-2025）&amp;（千台）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全球主要地区陶瓷恒温加热器产量（2026-2031）&amp;（千台）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全球主要地区陶瓷恒温加热器产量市场份额（2020-2025）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全球主要地区陶瓷恒温加热器产量（2026-2031）&amp;（千台）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全球主要地区陶瓷恒温加热器销售收入增速：（2020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全球主要地区陶瓷恒温加热器销售收入（2020-2025）&amp;（百万美元）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全球主要地区陶瓷恒温加热器销售收入市场份额（2020-2025）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全球主要地区陶瓷恒温加热器收入（2026-2031）&amp;（百万美元）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全球主要地区陶瓷恒温加热器收入市场份额（2026-2031）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全球主要地区陶瓷恒温加热器销量（千台）：2020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全球主要地区陶瓷恒温加热器销量（2020-2025）&amp;（千台）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全球主要地区陶瓷恒温加热器销量市场份额（2020-2025）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全球主要地区陶瓷恒温加热器销量（2026-2031）&amp;（千台）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全球主要地区陶瓷恒温加热器销量份额（2026-2031）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全球市场主要厂商陶瓷恒温加热器产能（2024-2025）&amp;（千台）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全球市场主要厂商陶瓷恒温加热器销量（2020-2025）&amp;（千台）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全球市场主要厂商陶瓷恒温加热器销量市场份额（2020-2025）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全球市场主要厂商陶瓷恒温加热器销售收入（2020-2025）&amp;（百万美元）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全球市场主要厂商陶瓷恒温加热器销售收入市场份额（2020-2025）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全球市场主要厂商陶瓷恒温加热器销售价格（2020-2025）&amp;（美元/台）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2024年全球主要生产商陶瓷恒温加热器收入排名（百万美元）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中国市场主要厂商陶瓷恒温加热器销量（2020-2025）&amp;（千台）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中国市场主要厂商陶瓷恒温加热器销量市场份额（2020-2025）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中国市场主要厂商陶瓷恒温加热器销售收入（2020-2025）&amp;（百万美元）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中国市场主要厂商陶瓷恒温加热器销售收入市场份额（2020-2025）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2024年中国主要生产商陶瓷恒温加热器收入排名（百万美元）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中国市场主要厂商陶瓷恒温加热器销售价格（2020-2025）&amp;（美元/台）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全球主要厂商陶瓷恒温加热器总部及产地分布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全球主要厂商成立时间及陶瓷恒温加热器商业化日期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全球主要厂商陶瓷恒温加热器产品类型及应用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2024年全球陶瓷恒温加热器主要厂商市场地位（第一梯队、第二梯队和第三梯队）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全球陶瓷恒温加热器市场投资、并购等现状分析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陶瓷恒温加热器生产基地、销售区域、竞争对手及市场地位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陶瓷恒温加热器产品规格、参数及市场应用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陶瓷恒温加热器销量（千台）、收入（百万美元）、价格（美元/台）及毛利率（2020-2025）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全球不同产品类型陶瓷恒温加热器销量（2020-2025年）&amp;（千台）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全球不同产品类型陶瓷恒温加热器销量市场份额（2020-2025）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全球不同产品类型陶瓷恒温加热器销量预测（2026-2031）&amp;（千台）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全球市场不同产品类型陶瓷恒温加热器销量市场份额预测（2026-2031）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全球不同产品类型陶瓷恒温加热器收入（2020-2025年）&amp;（百万美元）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全球不同产品类型陶瓷恒温加热器收入市场份额（2020-2025）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全球不同产品类型陶瓷恒温加热器收入预测（2026-2031）&amp;（百万美元）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全球不同产品类型陶瓷恒温加热器收入市场份额预测（2026-2031）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全球不同应用陶瓷恒温加热器销量（2020-2025年）&amp;（千台）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全球不同应用陶瓷恒温加热器销量市场份额（2020-2025）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全球不同应用陶瓷恒温加热器销量预测（2026-2031）&amp;（千台）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全球市场不同应用陶瓷恒温加热器销量市场份额预测（2026-2031）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全球不同应用陶瓷恒温加热器收入（2020-2025年）&amp;（百万美元）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全球不同应用陶瓷恒温加热器收入市场份额（2020-2025）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全球不同应用陶瓷恒温加热器收入预测（2026-2031）&amp;（百万美元）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全球不同应用陶瓷恒温加热器收入市场份额预测（2026-2031）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陶瓷恒温加热器上游原料供应商及联系方式列表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陶瓷恒温加热器典型客户列表</w:t>
      </w:r>
      <w:r>
        <w:rPr>
          <w:rFonts w:hint="eastAsia"/>
        </w:rPr>
        <w:br/>
      </w:r>
      <w:r>
        <w:rPr>
          <w:rFonts w:hint="eastAsia"/>
        </w:rPr>
        <w:t>　　表 101： 陶瓷恒温加热器主要销售模式及销售渠道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陶瓷恒温加热器行业发展机遇及主要驱动因素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陶瓷恒温加热器行业发展面临的风险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陶瓷恒温加热器行业政策分析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陶瓷恒温加热器产品图片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全球不同产品类型陶瓷恒温加热器销售额2020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全球不同产品类型陶瓷恒温加热器市场份额2024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全球不同应用陶瓷恒温加热器市场份额2024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全球陶瓷恒温加热器产能、产量、产能利用率及发展趋势（2020-2031）&amp;（千台）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全球陶瓷恒温加热器产量、需求量及发展趋势（2020-2031）&amp;（千台）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全球主要地区陶瓷恒温加热器产量（2020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全球主要地区陶瓷恒温加热器产量市场份额（2020-2031）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中国陶瓷恒温加热器产能、产量、产能利用率及发展趋势（2020-2031）&amp;（千台）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中国陶瓷恒温加热器产量、市场需求量及发展趋势（2020-2031）&amp;（千台）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全球陶瓷恒温加热器市场销售额及增长率：（2020-2031）&amp;（百万美元）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全球市场陶瓷恒温加热器市场规模：2020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全球市场陶瓷恒温加热器价格趋势（2020-2031）&amp;（美元/台）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全球主要地区陶瓷恒温加热器销售收入（2020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全球主要地区陶瓷恒温加热器销售收入市场份额（2020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印度市场陶瓷恒温加热器销量及增长率（2020-2031）&amp;（千台）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印度市场陶瓷恒温加热器收入及增长率（2020-2031）&amp;（百万美元）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2024年全球市场主要厂商陶瓷恒温加热器销量市场份额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2024年全球市场主要厂商陶瓷恒温加热器收入市场份额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2024年中国市场主要厂商陶瓷恒温加热器销量市场份额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2024年中国市场主要厂商陶瓷恒温加热器收入市场份额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2024年全球前五大生产商陶瓷恒温加热器市场份额</w:t>
      </w:r>
      <w:r>
        <w:rPr>
          <w:rFonts w:hint="eastAsia"/>
        </w:rPr>
        <w:br/>
      </w:r>
      <w:r>
        <w:rPr>
          <w:rFonts w:hint="eastAsia"/>
        </w:rPr>
        <w:t>　　图 39： 2024年全球陶瓷恒温加热器第一梯队、第二梯队和第三梯队厂商及市场份额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全球不同产品类型陶瓷恒温加热器价格走势（2020-2031）&amp;（美元/台）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全球不同应用陶瓷恒温加热器价格走势（2020-2031）&amp;（美元/台）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陶瓷恒温加热器产业链</w:t>
      </w:r>
      <w:r>
        <w:rPr>
          <w:rFonts w:hint="eastAsia"/>
        </w:rPr>
        <w:br/>
      </w:r>
      <w:r>
        <w:rPr>
          <w:rFonts w:hint="eastAsia"/>
        </w:rPr>
        <w:t>　　图 43： 陶瓷恒温加热器中国企业SWOT分析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936a2ba2c43ba" w:history="1">
        <w:r>
          <w:rPr>
            <w:rStyle w:val="Hyperlink"/>
          </w:rPr>
          <w:t>2025-2031年全球与中国陶瓷恒温加热器市场调查研究及前景趋势预测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936a2ba2c43ba" w:history="1">
        <w:r>
          <w:rPr>
            <w:rStyle w:val="Hyperlink"/>
          </w:rPr>
          <w:t>https://www.20087.com/8/59/TaoCiHengWenJiaReQiFaZhanXianZhuangQianJing.html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cf62d12e84f73" w:history="1">
      <w:r>
        <w:rPr>
          <w:rStyle w:val="Hyperlink"/>
        </w:rPr>
        <w:t>2025-2031年全球与中国陶瓷恒温加热器市场调查研究及前景趋势预测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oCiHengWenJiaReQiFaZhanXianZhuangQianJing.html" TargetMode="External" Id="R71c936a2ba2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oCiHengWenJiaReQiFaZhanXianZhuangQianJing.html" TargetMode="External" Id="Ra23cf62d12e8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2025-03-11T04:48:01Z</dcterms:created>
  <dcterms:modified xsi:type="dcterms:W3CDTF">2025-03-11T05:48:01Z</dcterms:modified>
  <dc:subject>2025-2031年全球与中国陶瓷恒温加热器市场调查研究及前景趋势预测</dc:subject>
  <dc:title>2025-2031年全球与中国陶瓷恒温加热器市场调查研究及前景趋势预测</dc:title>
  <cp:keywords>2025-2031年全球与中国陶瓷恒温加热器市场调查研究及前景趋势预测</cp:keywords>
  <dc:description>2025-2031年全球与中国陶瓷恒温加热器市场调查研究及前景趋势预测</dc:description>
</cp:coreProperties>
</file>