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8195ce4734e4a" w:history="1">
              <w:r>
                <w:rPr>
                  <w:rStyle w:val="Hyperlink"/>
                </w:rPr>
                <w:t>2025-2031年中国隔震支座市场研究分析与前景趋势预测报告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8195ce4734e4a" w:history="1">
              <w:r>
                <w:rPr>
                  <w:rStyle w:val="Hyperlink"/>
                </w:rPr>
                <w:t>2025-2031年中国隔震支座市场研究分析与前景趋势预测报告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8195ce4734e4a" w:history="1">
                <w:r>
                  <w:rPr>
                    <w:rStyle w:val="Hyperlink"/>
                  </w:rPr>
                  <w:t>https://www.20087.com/8/39/GeZhenZhiZuoHangYeQianJingQuShi.html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支座是建筑抗震设计中的关键技术，通过隔离地面震动，减少建筑物在地震时的摇晃和损坏。近年来，随着地震灾害的频发和城市化进程的加快，隔震支座在高层建筑、桥梁和核电站等基础设施中的应用日益广泛。目前，通过采用橡胶、金属和液压等复合材料，以及智能控制和监测系统，提高了隔震支座的减震效果和安全性，降低了地震带来的损失。</w:t>
      </w:r>
      <w:r>
        <w:rPr>
          <w:rFonts w:hint="eastAsia"/>
        </w:rPr>
        <w:br/>
      </w:r>
      <w:r>
        <w:rPr>
          <w:rFonts w:hint="eastAsia"/>
        </w:rPr>
        <w:t>　　未来，隔震支座的研发将更加注重智能化和多功能化。一方面，通过集成传感器和无线通讯技术，实现隔震支座的实时监测和智能调控，如自动调整阻尼系数和恢复力，提高抗震能力和响应速度。另一方面，采用新材料和结构优化设计，开发具有更高承载力和更长寿命的隔震支座，同时通过增加防火、防腐和自修复功能，提升建筑物的整体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8195ce4734e4a" w:history="1">
        <w:r>
          <w:rPr>
            <w:rStyle w:val="Hyperlink"/>
          </w:rPr>
          <w:t>2025-2031年中国隔震支座市场研究分析与前景趋势预测报告</w:t>
        </w:r>
      </w:hyperlink>
      <w:r>
        <w:rPr>
          <w:rFonts w:hint="eastAsia"/>
        </w:rPr>
        <w:t>》专业、系统地分析了隔震支座行业现状，包括市场需求、市场规模及价格动态，全面梳理了隔震支座产业链结构，并对隔震支座细分市场进行了探究。隔震支座报告基于详实数据，科学预测了隔震支座市场发展前景和发展趋势，同时剖析了隔震支座品牌竞争、市场集中度以及重点企业的市场地位。在识别风险与机遇的基础上，隔震支座报告提出了针对性的发展策略和建议。隔震支座报告为隔震支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隔震支座行业发展概述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一、隔震支座行业定义及分类</w:t>
      </w:r>
      <w:r>
        <w:rPr>
          <w:rFonts w:hint="eastAsia"/>
        </w:rPr>
        <w:br/>
      </w:r>
      <w:r>
        <w:rPr>
          <w:rFonts w:hint="eastAsia"/>
        </w:rPr>
        <w:t>　　　　二、隔震支座行业经济特性</w:t>
      </w:r>
      <w:r>
        <w:rPr>
          <w:rFonts w:hint="eastAsia"/>
        </w:rPr>
        <w:br/>
      </w:r>
      <w:r>
        <w:rPr>
          <w:rFonts w:hint="eastAsia"/>
        </w:rPr>
        <w:t>　　　　三、隔震支座行业产业链简介</w:t>
      </w:r>
      <w:r>
        <w:rPr>
          <w:rFonts w:hint="eastAsia"/>
        </w:rPr>
        <w:br/>
      </w:r>
      <w:r>
        <w:rPr>
          <w:rFonts w:hint="eastAsia"/>
        </w:rPr>
        <w:t>　　第二节 隔震支座行业发展成熟度</w:t>
      </w:r>
      <w:r>
        <w:rPr>
          <w:rFonts w:hint="eastAsia"/>
        </w:rPr>
        <w:br/>
      </w:r>
      <w:r>
        <w:rPr>
          <w:rFonts w:hint="eastAsia"/>
        </w:rPr>
        <w:t>　　　　一、隔震支座行业发展周期分析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2024-2025年隔震支座行业相关产业动态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2024-2025年隔震支座行业发展环境分析</w:t>
      </w:r>
      <w:r>
        <w:rPr>
          <w:rFonts w:hint="eastAsia"/>
        </w:rPr>
        <w:br/>
      </w:r>
      <w:r>
        <w:rPr>
          <w:rFonts w:hint="eastAsia"/>
        </w:rPr>
        <w:t>　　第一节 隔震支座行业环境分析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隔震支座行业相关政策、法规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2024-2025年隔震支座行业技术发展现状及趋势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当前我国隔震支座技术发展现状</w:t>
      </w:r>
      <w:r>
        <w:rPr>
          <w:rFonts w:hint="eastAsia"/>
        </w:rPr>
        <w:br/>
      </w:r>
      <w:r>
        <w:rPr>
          <w:rFonts w:hint="eastAsia"/>
        </w:rPr>
        <w:t>　　第二节 中外隔震支座技术差距及产生差距的主要原因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提高我国隔震支座技术的对策</w:t>
      </w:r>
      <w:r>
        <w:rPr>
          <w:rFonts w:hint="eastAsia"/>
        </w:rPr>
        <w:br/>
      </w:r>
      <w:r>
        <w:rPr>
          <w:rFonts w:hint="eastAsia"/>
        </w:rPr>
        <w:t>　　第四节 我国隔震支座产品研发、设计发展趋势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中国隔震支座市场发展调研</w:t>
      </w:r>
      <w:r>
        <w:rPr>
          <w:rFonts w:hint="eastAsia"/>
        </w:rPr>
        <w:br/>
      </w:r>
      <w:r>
        <w:rPr>
          <w:rFonts w:hint="eastAsia"/>
        </w:rPr>
        <w:t>　　第一节 隔震支座市场现状分析及预测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一、2019-2024年中国隔震支座市场规模分析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二、2025-2031年中国隔震支座市场规模预测</w:t>
      </w:r>
      <w:r>
        <w:rPr>
          <w:rFonts w:hint="eastAsia"/>
        </w:rPr>
        <w:br/>
      </w:r>
      <w:r>
        <w:rPr>
          <w:rFonts w:hint="eastAsia"/>
        </w:rPr>
        <w:t>　　第二节 隔震支座行业产能分析及预测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一、2019-2024年中国隔震支座行业产能分析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二、2025-2031年中国隔震支座行业产能预测</w:t>
      </w:r>
      <w:r>
        <w:rPr>
          <w:rFonts w:hint="eastAsia"/>
        </w:rPr>
        <w:br/>
      </w:r>
      <w:r>
        <w:rPr>
          <w:rFonts w:hint="eastAsia"/>
        </w:rPr>
        <w:t>　　第三节 隔震支座行业产量分析及预测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一、2019-2024年中国隔震支座行业产量分析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二、2025-2031年中国隔震支座行业产量预测</w:t>
      </w:r>
      <w:r>
        <w:rPr>
          <w:rFonts w:hint="eastAsia"/>
        </w:rPr>
        <w:br/>
      </w:r>
      <w:r>
        <w:rPr>
          <w:rFonts w:hint="eastAsia"/>
        </w:rPr>
        <w:t>　　第四节 隔震支座市场需求分析及预测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一、2019-2024年中国隔震支座市场需求分析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二、2025-2031年中国隔震支座市场需求预测</w:t>
      </w:r>
      <w:r>
        <w:rPr>
          <w:rFonts w:hint="eastAsia"/>
        </w:rPr>
        <w:br/>
      </w:r>
      <w:r>
        <w:rPr>
          <w:rFonts w:hint="eastAsia"/>
        </w:rPr>
        <w:t>　　第五节 隔震支座进出口数据分析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一、2019-2024年中国隔震支座进出口数据分析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二、2025-2031年国内隔震支座进出口情况预测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2019-2024年中国隔震支座行业总体发展状况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中国隔震支座行业规模情况分析</w:t>
      </w:r>
      <w:r>
        <w:rPr>
          <w:rFonts w:hint="eastAsia"/>
        </w:rPr>
        <w:br/>
      </w:r>
      <w:r>
        <w:rPr>
          <w:rFonts w:hint="eastAsia"/>
        </w:rPr>
        <w:t>　　　　一、隔震支座行业单位规模情况分析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二、隔震支座行业人员规模状况分析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三、隔震支座行业资产规模状况分析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四、隔震支座行业市场规模状况分析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五、隔震支座行业敏感性分析</w:t>
      </w:r>
      <w:r>
        <w:rPr>
          <w:rFonts w:hint="eastAsia"/>
        </w:rPr>
        <w:br/>
      </w:r>
      <w:r>
        <w:rPr>
          <w:rFonts w:hint="eastAsia"/>
        </w:rPr>
        <w:t>　　第二节 中国隔震支座行业财务能力分析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一、隔震支座行业盈利能力分析</w:t>
      </w:r>
      <w:r>
        <w:rPr>
          <w:rFonts w:hint="eastAsia"/>
        </w:rPr>
        <w:br/>
      </w:r>
      <w:r>
        <w:rPr>
          <w:rFonts w:hint="eastAsia"/>
        </w:rPr>
        <w:t>　　　　二、隔震支座行业偿债能力分析</w:t>
      </w:r>
      <w:r>
        <w:rPr>
          <w:rFonts w:hint="eastAsia"/>
        </w:rPr>
        <w:br/>
      </w:r>
      <w:r>
        <w:rPr>
          <w:rFonts w:hint="eastAsia"/>
        </w:rPr>
        <w:t>　　　　三、隔震支座行业营运能力分析</w:t>
      </w:r>
      <w:r>
        <w:rPr>
          <w:rFonts w:hint="eastAsia"/>
        </w:rPr>
        <w:br/>
      </w:r>
      <w:r>
        <w:rPr>
          <w:rFonts w:hint="eastAsia"/>
        </w:rPr>
        <w:t>　　　　四、隔震支座行业发展能力分析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中国隔震支座行业重点区域发展分析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一、中国隔震支座行业重点区域市场结构变化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二、重点地区（一）隔震支座行业发展分析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三、重点地区（二）隔震支座行业发展分析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四、重点地区（三）隔震支座行业发展分析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五、重点地区（四）隔震支座行业发展分析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六、重点地区（五）隔震支座行业发展分析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隔震支座行业产品价格分析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三、主要隔震支座品牌产品价位分析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五、价格在隔震支座行业竞争中的重要性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2025年中国隔震支座行业上下游行业发展分析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隔震支座上游行业分析</w:t>
      </w:r>
      <w:r>
        <w:rPr>
          <w:rFonts w:hint="eastAsia"/>
        </w:rPr>
        <w:br/>
      </w:r>
      <w:r>
        <w:rPr>
          <w:rFonts w:hint="eastAsia"/>
        </w:rPr>
        <w:t>　　　　一、隔震支座产品成本构成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四、上游供给对隔震支座行业的影响</w:t>
      </w:r>
      <w:r>
        <w:rPr>
          <w:rFonts w:hint="eastAsia"/>
        </w:rPr>
        <w:br/>
      </w:r>
      <w:r>
        <w:rPr>
          <w:rFonts w:hint="eastAsia"/>
        </w:rPr>
        <w:t>　　第二节 隔震支座下游行业分析</w:t>
      </w:r>
      <w:r>
        <w:rPr>
          <w:rFonts w:hint="eastAsia"/>
        </w:rPr>
        <w:br/>
      </w:r>
      <w:r>
        <w:rPr>
          <w:rFonts w:hint="eastAsia"/>
        </w:rPr>
        <w:t>　　　　一、隔震支座下游行业分布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四、下游需求对隔震支座行业的影响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隔震支座行业重点企业发展调研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隔震支座重点企业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隔震支座重点企业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隔震支座重点企业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隔震支座重点企业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隔震支座重点企业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隔震支座重点企业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2025年中国隔震支座产业市场竞争格局分析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2025年中国隔震支座产业竞争现状分析</w:t>
      </w:r>
      <w:r>
        <w:rPr>
          <w:rFonts w:hint="eastAsia"/>
        </w:rPr>
        <w:br/>
      </w:r>
      <w:r>
        <w:rPr>
          <w:rFonts w:hint="eastAsia"/>
        </w:rPr>
        <w:t>　　　　一、隔震支座竞争力分析</w:t>
      </w:r>
      <w:r>
        <w:rPr>
          <w:rFonts w:hint="eastAsia"/>
        </w:rPr>
        <w:br/>
      </w:r>
      <w:r>
        <w:rPr>
          <w:rFonts w:hint="eastAsia"/>
        </w:rPr>
        <w:t>　　　　二、隔震支座技术竞争分析</w:t>
      </w:r>
      <w:r>
        <w:rPr>
          <w:rFonts w:hint="eastAsia"/>
        </w:rPr>
        <w:br/>
      </w:r>
      <w:r>
        <w:rPr>
          <w:rFonts w:hint="eastAsia"/>
        </w:rPr>
        <w:t>　　　　三、隔震支座价格竞争分析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2025年中国隔震支座产业集中度分析</w:t>
      </w:r>
      <w:r>
        <w:rPr>
          <w:rFonts w:hint="eastAsia"/>
        </w:rPr>
        <w:br/>
      </w:r>
      <w:r>
        <w:rPr>
          <w:rFonts w:hint="eastAsia"/>
        </w:rPr>
        <w:t>　　　　一、隔震支座市场集中度分析</w:t>
      </w:r>
      <w:r>
        <w:rPr>
          <w:rFonts w:hint="eastAsia"/>
        </w:rPr>
        <w:br/>
      </w:r>
      <w:r>
        <w:rPr>
          <w:rFonts w:hint="eastAsia"/>
        </w:rPr>
        <w:t>　　　　二、隔震支座企业集中度分析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2025-2031年提高隔震支座企业竞争力的策略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隔震支座行业投资风险预警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2025年影响隔震支座行业发展的主要因素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一、影响隔震支座行业运行的有利因素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二、影响隔震支座行业运行的稳定因素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三、影响隔震支座行业运行的不利因素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四、我国隔震支座行业发展面临的挑战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五、我国隔震支座行业发展面临的机遇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对隔震支座行业投资风险预警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一、2025-2031年隔震支座行业市场风险及控制策略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二、2025-2031年隔震支座行业政策风险及控制策略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三、2025-2031年隔震支座行业经营风险及控制策略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四、2025-2031年隔震支座同业竞争风险及控制策略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五、2025-2031年隔震支座行业其他风险及控制策略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隔震支座行业发展趋势与投资规划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2025-2031年隔震支座市场发展潜力分析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2025-2031年隔震支座行业发展趋势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2025-2031年隔震支座行业投资前景研究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中~智~林~对我国隔震支座品牌的战略思考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二、隔震支座实施品牌战略的意义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三、隔震支座企业品牌的现状分析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四、我国隔震支座企业的品牌战略</w:t>
      </w:r>
      <w:r>
        <w:rPr>
          <w:rFonts w:hint="eastAsia"/>
        </w:rPr>
        <w:br/>
      </w:r>
      <w:r>
        <w:rPr>
          <w:rFonts w:hint="eastAsia"/>
        </w:rPr>
        <w:t>　　　　五、隔震支座品牌战略管理的策略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隔震支座行业历程</w:t>
      </w:r>
      <w:r>
        <w:rPr>
          <w:rFonts w:hint="eastAsia"/>
        </w:rPr>
        <w:br/>
      </w:r>
      <w:r>
        <w:rPr>
          <w:rFonts w:hint="eastAsia"/>
        </w:rPr>
        <w:t>　　图表 隔震支座行业生命周期</w:t>
      </w:r>
      <w:r>
        <w:rPr>
          <w:rFonts w:hint="eastAsia"/>
        </w:rPr>
        <w:br/>
      </w:r>
      <w:r>
        <w:rPr>
          <w:rFonts w:hint="eastAsia"/>
        </w:rPr>
        <w:t>　　图表 隔震支座行业产业链分析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2019-2024年隔震支座行业市场容量分析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2019-2024年中国隔震支座市场需求量及增速统计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2024年中国隔震支座行业需求领域分布格局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2019-2024年中国隔震支座进口数量分析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2019-2024年中国隔震支座进口金额分析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2019-2024年中国隔震支座出口数量分析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2019-2024年中国隔震支座出口金额分析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2024年中国隔震支座进口国家及地区分析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2024年中国隔震支座出口国家及地区分析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2019-2024年中国隔震支座行业企业平均规模情况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隔震支座重点企业（一）基本信息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隔震支座重点企业（一）经营情况分析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隔震支座重点企业（一）主要经济指标情况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隔震支座重点企业（二）经营情况分析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隔震支座重点企业（二）主要经济指标情况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隔震支座重点企业（二）盈利能力情况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隔震支座重点企业（三）经营情况分析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隔震支座重点企业（三）主要经济指标情况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隔震支座重点企业（三）成长能力情况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2025-2031年中国隔震支座行业产量预测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2025-2031年中国隔震支座市场需求量预测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2025-2031年中国隔震支座行业供需平衡预测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2025-2031年中国隔震支座市场容量预测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2025-2031年中国隔震支座市场规模预测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2025-2031年中国隔震支座市场前景分析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2025-2031年中国隔震支座发展趋势预测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8195ce4734e4a" w:history="1">
        <w:r>
          <w:rPr>
            <w:rStyle w:val="Hyperlink"/>
          </w:rPr>
          <w:t>2025-2031年中国隔震支座市场研究分析与前景趋势预测报告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8195ce4734e4a" w:history="1">
        <w:r>
          <w:rPr>
            <w:rStyle w:val="Hyperlink"/>
          </w:rPr>
          <w:t>https://www.20087.com/8/39/GeZhenZhiZuoHangYeQianJingQuShi.html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热点：盆式支座、隔震支座厂家排名、隔震支座不同标高怎么处理、隔震支座施工方法、抗震支座、隔震支座钢筋大样图集、抗震支座图片、隔震支座的使用年限、隔震橡胶支座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d32cab924ddc" w:history="1">
      <w:r>
        <w:rPr>
          <w:rStyle w:val="Hyperlink"/>
        </w:rPr>
        <w:t>2025-2031年中国隔震支座市场研究分析与前景趋势预测报告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eZhenZhiZuoHangYeQianJingQuShi.html" TargetMode="External" Id="Rb778195ce47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eZhenZhiZuoHangYeQianJingQuShi.html" TargetMode="External" Id="R60c4d32cab9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2024-11-03T01:22:00Z</dcterms:created>
  <dcterms:modified xsi:type="dcterms:W3CDTF">2024-11-03T02:22:00Z</dcterms:modified>
  <dc:subject>2025-2031年中国隔震支座市场研究分析与前景趋势预测报告</dc:subject>
  <dc:title>2025-2031年中国隔震支座市场研究分析与前景趋势预测报告</dc:title>
  <cp:keywords>2025-2031年中国隔震支座市场研究分析与前景趋势预测报告</cp:keywords>
  <dc:description>2025-2031年中国隔震支座市场研究分析与前景趋势预测报告</dc:description>
</cp:coreProperties>
</file>