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17d4f63c4c80" w:history="1">
              <w:r>
                <w:rPr>
                  <w:rStyle w:val="Hyperlink"/>
                </w:rPr>
                <w:t>2025-2031年全球与中国雾炮行业发展分析及市场前景报告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17d4f63c4c80" w:history="1">
              <w:r>
                <w:rPr>
                  <w:rStyle w:val="Hyperlink"/>
                </w:rPr>
                <w:t>2025-2031年全球与中国雾炮行业发展分析及市场前景报告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17d4f63c4c80" w:history="1">
                <w:r>
                  <w:rPr>
                    <w:rStyle w:val="Hyperlink"/>
                  </w:rPr>
                  <w:t>https://www.20087.com/8/59/WuPaoDeQianJing.html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炮作为一种高效的大气污染治理设备，近年来在扬尘控制、空气净化领域发挥了重要作用。通过喷射细小水雾，吸附并沉降空气中的颗粒物，雾炮有效降低了作业现场的粉尘浓度。近年来，随着环保法规的加强和公众健康意识的提升，雾炮的技术创新与应用范围不断扩展。一方面，通过优化喷嘴设计，采用高压雾化技术，提高了水雾的覆盖范围和滞留时间，增强了除尘效果。另一方面，集成智能控制系统，实现根据空气质量指数自动调节喷雾频率和强度，提高了设备的运行效率。此外，移动式、电动化的雾炮设备，便于在不同地点灵活部署，降低了运营成本。</w:t>
      </w:r>
      <w:r>
        <w:rPr>
          <w:rFonts w:hint="eastAsia"/>
        </w:rPr>
        <w:br/>
      </w:r>
      <w:r>
        <w:rPr>
          <w:rFonts w:hint="eastAsia"/>
        </w:rPr>
        <w:t>　　未来，雾炮的发展将更加注重智能化与多功能化。一方面，通过融合物联网、大数据技术，实现对空气质量的实时监测与智能决策，如与气象数据联动，预测并应对重污染天气。另一方面，探索雾炮在农业植保、森林防火等新领域的应用，如搭载药剂喷洒功能，用于农作物病虫害防治，或在火灾初期进行快速降温、抑制火势蔓延。此外，随着新能源技术的发展，采用太阳能、燃料电池等清洁动力源的雾炮，将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17d4f63c4c80" w:history="1">
        <w:r>
          <w:rPr>
            <w:rStyle w:val="Hyperlink"/>
          </w:rPr>
          <w:t>2025-2031年全球与中国雾炮行业发展分析及市场前景报告</w:t>
        </w:r>
      </w:hyperlink>
      <w:r>
        <w:rPr>
          <w:rFonts w:hint="eastAsia"/>
        </w:rPr>
        <w:t>》依托权威机构及行业协会数据，结合雾炮行业的宏观环境与微观实践，从雾炮市场规模、市场需求、技术现状及产业链结构等多维度进行了系统调研与分析。报告通过严谨的研究方法与翔实的数据支持，辅以直观图表，全面剖析了雾炮行业发展趋势、重点企业表现及市场竞争格局，并通过SWOT分析揭示了行业机遇与潜在风险，为雾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中国雾炮概述</w:t>
      </w:r>
      <w:r>
        <w:rPr>
          <w:rFonts w:hint="eastAsia"/>
        </w:rPr>
        <w:br/>
      </w:r>
      <w:r>
        <w:rPr>
          <w:rFonts w:hint="eastAsia"/>
        </w:rPr>
        <w:t>　　第一节 雾炮行业定义</w:t>
      </w:r>
      <w:r>
        <w:rPr>
          <w:rFonts w:hint="eastAsia"/>
        </w:rPr>
        <w:br/>
      </w:r>
      <w:r>
        <w:rPr>
          <w:rFonts w:hint="eastAsia"/>
        </w:rPr>
        <w:t>　　第二节 雾炮行业发展特性</w:t>
      </w:r>
      <w:r>
        <w:rPr>
          <w:rFonts w:hint="eastAsia"/>
        </w:rPr>
        <w:br/>
      </w:r>
      <w:r>
        <w:rPr>
          <w:rFonts w:hint="eastAsia"/>
        </w:rPr>
        <w:t>　　第三节 雾炮产业链分析</w:t>
      </w:r>
      <w:r>
        <w:rPr>
          <w:rFonts w:hint="eastAsia"/>
        </w:rPr>
        <w:br/>
      </w:r>
      <w:r>
        <w:rPr>
          <w:rFonts w:hint="eastAsia"/>
        </w:rPr>
        <w:t>　　第四节 雾炮行业生命周期分析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2024-2025年国外主要雾炮市场发展概况</w:t>
      </w:r>
      <w:r>
        <w:rPr>
          <w:rFonts w:hint="eastAsia"/>
        </w:rPr>
        <w:br/>
      </w:r>
      <w:r>
        <w:rPr>
          <w:rFonts w:hint="eastAsia"/>
        </w:rPr>
        <w:t>　　第一节 全球雾炮市场发展分析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欧洲地区主要国家雾炮市场概况</w:t>
      </w:r>
      <w:r>
        <w:rPr>
          <w:rFonts w:hint="eastAsia"/>
        </w:rPr>
        <w:br/>
      </w:r>
      <w:r>
        <w:rPr>
          <w:rFonts w:hint="eastAsia"/>
        </w:rPr>
        <w:t>　　第三节 北美地区雾炮市场概况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亚洲地区主要国家雾炮市场概况</w:t>
      </w:r>
      <w:r>
        <w:rPr>
          <w:rFonts w:hint="eastAsia"/>
        </w:rPr>
        <w:br/>
      </w:r>
      <w:r>
        <w:rPr>
          <w:rFonts w:hint="eastAsia"/>
        </w:rPr>
        <w:t>　　第五节 全球雾炮市场发展预测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雾炮行业相关政策、标准</w:t>
      </w:r>
      <w:r>
        <w:rPr>
          <w:rFonts w:hint="eastAsia"/>
        </w:rPr>
        <w:br/>
      </w:r>
      <w:r>
        <w:rPr>
          <w:rFonts w:hint="eastAsia"/>
        </w:rPr>
        <w:t>　　第三节 雾炮行业相关发展规划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中国雾炮技术发展分析</w:t>
      </w:r>
      <w:r>
        <w:rPr>
          <w:rFonts w:hint="eastAsia"/>
        </w:rPr>
        <w:br/>
      </w:r>
      <w:r>
        <w:rPr>
          <w:rFonts w:hint="eastAsia"/>
        </w:rPr>
        <w:t>　　第一节 当前雾炮技术发展现状分析</w:t>
      </w:r>
      <w:r>
        <w:rPr>
          <w:rFonts w:hint="eastAsia"/>
        </w:rPr>
        <w:br/>
      </w:r>
      <w:r>
        <w:rPr>
          <w:rFonts w:hint="eastAsia"/>
        </w:rPr>
        <w:t>　　第二节 雾炮生产中需注意的问题</w:t>
      </w:r>
      <w:r>
        <w:rPr>
          <w:rFonts w:hint="eastAsia"/>
        </w:rPr>
        <w:br/>
      </w:r>
      <w:r>
        <w:rPr>
          <w:rFonts w:hint="eastAsia"/>
        </w:rPr>
        <w:t>　　第三节 雾炮行业主要技术发展趋势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2024-2025年雾炮市场特性分析</w:t>
      </w:r>
      <w:r>
        <w:rPr>
          <w:rFonts w:hint="eastAsia"/>
        </w:rPr>
        <w:br/>
      </w:r>
      <w:r>
        <w:rPr>
          <w:rFonts w:hint="eastAsia"/>
        </w:rPr>
        <w:t>　　第一节 雾炮行业集中度分析</w:t>
      </w:r>
      <w:r>
        <w:rPr>
          <w:rFonts w:hint="eastAsia"/>
        </w:rPr>
        <w:br/>
      </w:r>
      <w:r>
        <w:rPr>
          <w:rFonts w:hint="eastAsia"/>
        </w:rPr>
        <w:t>　　第二节 雾炮行业SWOT分析</w:t>
      </w:r>
      <w:r>
        <w:rPr>
          <w:rFonts w:hint="eastAsia"/>
        </w:rPr>
        <w:br/>
      </w:r>
      <w:r>
        <w:rPr>
          <w:rFonts w:hint="eastAsia"/>
        </w:rPr>
        <w:t>　　　　一、雾炮行业优势</w:t>
      </w:r>
      <w:r>
        <w:rPr>
          <w:rFonts w:hint="eastAsia"/>
        </w:rPr>
        <w:br/>
      </w:r>
      <w:r>
        <w:rPr>
          <w:rFonts w:hint="eastAsia"/>
        </w:rPr>
        <w:t>　　　　二、雾炮行业劣势</w:t>
      </w:r>
      <w:r>
        <w:rPr>
          <w:rFonts w:hint="eastAsia"/>
        </w:rPr>
        <w:br/>
      </w:r>
      <w:r>
        <w:rPr>
          <w:rFonts w:hint="eastAsia"/>
        </w:rPr>
        <w:t>　　　　三、雾炮行业机会</w:t>
      </w:r>
      <w:r>
        <w:rPr>
          <w:rFonts w:hint="eastAsia"/>
        </w:rPr>
        <w:br/>
      </w:r>
      <w:r>
        <w:rPr>
          <w:rFonts w:hint="eastAsia"/>
        </w:rPr>
        <w:t>　　　　四、雾炮行业风险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中国雾炮发展现状</w:t>
      </w:r>
      <w:r>
        <w:rPr>
          <w:rFonts w:hint="eastAsia"/>
        </w:rPr>
        <w:br/>
      </w:r>
      <w:r>
        <w:rPr>
          <w:rFonts w:hint="eastAsia"/>
        </w:rPr>
        <w:t>　　第一节 中国雾炮市场现状分析</w:t>
      </w:r>
      <w:r>
        <w:rPr>
          <w:rFonts w:hint="eastAsia"/>
        </w:rPr>
        <w:br/>
      </w:r>
      <w:r>
        <w:rPr>
          <w:rFonts w:hint="eastAsia"/>
        </w:rPr>
        <w:t>　　第二节 中国雾炮行业产量情况分析及预测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一、雾炮总体产能规模</w:t>
      </w:r>
      <w:r>
        <w:rPr>
          <w:rFonts w:hint="eastAsia"/>
        </w:rPr>
        <w:br/>
      </w:r>
      <w:r>
        <w:rPr>
          <w:rFonts w:hint="eastAsia"/>
        </w:rPr>
        <w:t>　　　　二、雾炮生产区域分布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四、2025-2031年中国雾炮产量预测</w:t>
      </w:r>
      <w:r>
        <w:rPr>
          <w:rFonts w:hint="eastAsia"/>
        </w:rPr>
        <w:br/>
      </w:r>
      <w:r>
        <w:rPr>
          <w:rFonts w:hint="eastAsia"/>
        </w:rPr>
        <w:t>　　第三节 中国雾炮市场需求分析及预测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三、2025-2031年中国雾炮市场需求量预测</w:t>
      </w:r>
      <w:r>
        <w:rPr>
          <w:rFonts w:hint="eastAsia"/>
        </w:rPr>
        <w:br/>
      </w:r>
      <w:r>
        <w:rPr>
          <w:rFonts w:hint="eastAsia"/>
        </w:rPr>
        <w:t>　　第四节 中国雾炮价格趋势分析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2019-2024年中国雾炮行业盈利能力分析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雾炮行业重点区域市场结构调研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**地区雾炮市场发展分析</w:t>
      </w:r>
      <w:r>
        <w:rPr>
          <w:rFonts w:hint="eastAsia"/>
        </w:rPr>
        <w:br/>
      </w:r>
      <w:r>
        <w:rPr>
          <w:rFonts w:hint="eastAsia"/>
        </w:rPr>
        <w:t>　　第三节 **地区雾炮市场发展分析</w:t>
      </w:r>
      <w:r>
        <w:rPr>
          <w:rFonts w:hint="eastAsia"/>
        </w:rPr>
        <w:br/>
      </w:r>
      <w:r>
        <w:rPr>
          <w:rFonts w:hint="eastAsia"/>
        </w:rPr>
        <w:t>　　第四节 **地区雾炮市场发展分析</w:t>
      </w:r>
      <w:r>
        <w:rPr>
          <w:rFonts w:hint="eastAsia"/>
        </w:rPr>
        <w:br/>
      </w:r>
      <w:r>
        <w:rPr>
          <w:rFonts w:hint="eastAsia"/>
        </w:rPr>
        <w:t>　　第五节 **地区雾炮市场发展分析</w:t>
      </w:r>
      <w:r>
        <w:rPr>
          <w:rFonts w:hint="eastAsia"/>
        </w:rPr>
        <w:br/>
      </w:r>
      <w:r>
        <w:rPr>
          <w:rFonts w:hint="eastAsia"/>
        </w:rPr>
        <w:t>　　第六节 **地区雾炮市场发展分析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2019-2024年中国雾炮进出口分析</w:t>
      </w:r>
      <w:r>
        <w:rPr>
          <w:rFonts w:hint="eastAsia"/>
        </w:rPr>
        <w:br/>
      </w:r>
      <w:r>
        <w:rPr>
          <w:rFonts w:hint="eastAsia"/>
        </w:rPr>
        <w:t>　　第一节 雾炮进口情况分析</w:t>
      </w:r>
      <w:r>
        <w:rPr>
          <w:rFonts w:hint="eastAsia"/>
        </w:rPr>
        <w:br/>
      </w:r>
      <w:r>
        <w:rPr>
          <w:rFonts w:hint="eastAsia"/>
        </w:rPr>
        <w:t>　　第二节 雾炮出口情况分析</w:t>
      </w:r>
      <w:r>
        <w:rPr>
          <w:rFonts w:hint="eastAsia"/>
        </w:rPr>
        <w:br/>
      </w:r>
      <w:r>
        <w:rPr>
          <w:rFonts w:hint="eastAsia"/>
        </w:rPr>
        <w:t>　　第三节 影响雾炮进出口因素分析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雾炮企业多样化经营策略分析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一、雾炮企业多样化经营情况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二、现行雾炮行业多样化经营的方向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大型雾炮企业集团未来发展策略分析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对中小雾炮企业生产经营的建议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影响雾炮行业发展的主要因素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四、2025年我国雾炮行业发展面临的挑战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五、2025年我国雾炮行业发展面临的机遇</w:t>
      </w:r>
      <w:r>
        <w:rPr>
          <w:rFonts w:hint="eastAsia"/>
        </w:rPr>
        <w:br/>
      </w:r>
      <w:r>
        <w:rPr>
          <w:rFonts w:hint="eastAsia"/>
        </w:rPr>
        <w:t>　　第二节 雾炮行业投资风险预警</w:t>
      </w:r>
      <w:r>
        <w:rPr>
          <w:rFonts w:hint="eastAsia"/>
        </w:rPr>
        <w:br/>
      </w:r>
      <w:r>
        <w:rPr>
          <w:rFonts w:hint="eastAsia"/>
        </w:rPr>
        <w:t>　　　　一、雾炮行业市场风险预测</w:t>
      </w:r>
      <w:r>
        <w:rPr>
          <w:rFonts w:hint="eastAsia"/>
        </w:rPr>
        <w:br/>
      </w:r>
      <w:r>
        <w:rPr>
          <w:rFonts w:hint="eastAsia"/>
        </w:rPr>
        <w:t>　　　　二、雾炮行业政策风险预测</w:t>
      </w:r>
      <w:r>
        <w:rPr>
          <w:rFonts w:hint="eastAsia"/>
        </w:rPr>
        <w:br/>
      </w:r>
      <w:r>
        <w:rPr>
          <w:rFonts w:hint="eastAsia"/>
        </w:rPr>
        <w:t>　　　　三、雾炮行业经营风险预测</w:t>
      </w:r>
      <w:r>
        <w:rPr>
          <w:rFonts w:hint="eastAsia"/>
        </w:rPr>
        <w:br/>
      </w:r>
      <w:r>
        <w:rPr>
          <w:rFonts w:hint="eastAsia"/>
        </w:rPr>
        <w:t>　　　　四、雾炮行业技术风险预测</w:t>
      </w:r>
      <w:r>
        <w:rPr>
          <w:rFonts w:hint="eastAsia"/>
        </w:rPr>
        <w:br/>
      </w:r>
      <w:r>
        <w:rPr>
          <w:rFonts w:hint="eastAsia"/>
        </w:rPr>
        <w:t>　　　　五、雾炮行业竞争风险预测</w:t>
      </w:r>
      <w:r>
        <w:rPr>
          <w:rFonts w:hint="eastAsia"/>
        </w:rPr>
        <w:br/>
      </w:r>
      <w:r>
        <w:rPr>
          <w:rFonts w:hint="eastAsia"/>
        </w:rPr>
        <w:t>　　　　六、雾炮行业其他风险预测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雾炮投资建议</w:t>
      </w:r>
      <w:r>
        <w:rPr>
          <w:rFonts w:hint="eastAsia"/>
        </w:rPr>
        <w:br/>
      </w:r>
      <w:r>
        <w:rPr>
          <w:rFonts w:hint="eastAsia"/>
        </w:rPr>
        <w:t>　　第一节 2025年雾炮市场前景分析</w:t>
      </w:r>
      <w:r>
        <w:rPr>
          <w:rFonts w:hint="eastAsia"/>
        </w:rPr>
        <w:br/>
      </w:r>
      <w:r>
        <w:rPr>
          <w:rFonts w:hint="eastAsia"/>
        </w:rPr>
        <w:t>　　第二节 2025年雾炮发展趋势预测</w:t>
      </w:r>
      <w:r>
        <w:rPr>
          <w:rFonts w:hint="eastAsia"/>
        </w:rPr>
        <w:br/>
      </w:r>
      <w:r>
        <w:rPr>
          <w:rFonts w:hint="eastAsia"/>
        </w:rPr>
        <w:t>　　第三节 雾炮行业投资进入壁垒分析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2025-2031年中国雾炮行业市场需求预测</w:t>
      </w:r>
      <w:r>
        <w:rPr>
          <w:rFonts w:hint="eastAsia"/>
        </w:rPr>
        <w:br/>
      </w:r>
      <w:r>
        <w:rPr>
          <w:rFonts w:hint="eastAsia"/>
        </w:rPr>
        <w:t>　　图表 **地区雾炮市场规模及增长情况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2025年雾炮行业壁垒</w:t>
      </w:r>
      <w:r>
        <w:rPr>
          <w:rFonts w:hint="eastAsia"/>
        </w:rPr>
        <w:br/>
      </w:r>
      <w:r>
        <w:rPr>
          <w:rFonts w:hint="eastAsia"/>
        </w:rPr>
        <w:t>　　图表 2025年雾炮市场前景分析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2025-2031年中国雾炮市场规模预测</w:t>
      </w:r>
      <w:r>
        <w:rPr>
          <w:rFonts w:hint="eastAsia"/>
        </w:rPr>
        <w:br/>
      </w:r>
      <w:r>
        <w:rPr>
          <w:rFonts w:hint="eastAsia"/>
        </w:rPr>
        <w:t>　　图表 2025年雾炮发展趋势预测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17d4f63c4c80" w:history="1">
        <w:r>
          <w:rPr>
            <w:rStyle w:val="Hyperlink"/>
          </w:rPr>
          <w:t>2025-2031年全球与中国雾炮行业发展分析及市场前景报告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17d4f63c4c80" w:history="1">
        <w:r>
          <w:rPr>
            <w:rStyle w:val="Hyperlink"/>
          </w:rPr>
          <w:t>https://www.20087.com/8/59/WuPaoDeQianJing.html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热点：雾炮机规格型号价格、雾炮机生产厂家、雾炮机多少钱一个、雾炮机多少钱一个、水炮生产厂家、雾炮洒水车、雾炮车价格多少钱一台、雾炮车价格多少钱一台、雾炮车的图片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f4f0bef14faa" w:history="1">
      <w:r>
        <w:rPr>
          <w:rStyle w:val="Hyperlink"/>
        </w:rPr>
        <w:t>2025-2031年全球与中国雾炮行业发展分析及市场前景报告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PaoDeQianJing.html" TargetMode="External" Id="R29dc17d4f63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PaoDeQianJing.html" TargetMode="External" Id="R56ebf4f0bef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2025-02-10T06:36:00Z</dcterms:created>
  <dcterms:modified xsi:type="dcterms:W3CDTF">2025-02-10T07:36:00Z</dcterms:modified>
  <dc:subject>2025-2031年全球与中国雾炮行业发展分析及市场前景报告</dc:subject>
  <dc:title>2025-2031年全球与中国雾炮行业发展分析及市场前景报告</dc:title>
  <cp:keywords>2025-2031年全球与中国雾炮行业发展分析及市场前景报告</cp:keywords>
  <dc:description>2025-2031年全球与中国雾炮行业发展分析及市场前景报告</dc:description>
</cp:coreProperties>
</file>