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e676d0a4a41bb" w:history="1">
              <w:r>
                <w:rPr>
                  <w:rStyle w:val="Hyperlink"/>
                </w:rPr>
                <w:t>2024-2030年中国食品级输送带行业深度调研及发展趋势分析报告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e676d0a4a41bb" w:history="1">
              <w:r>
                <w:rPr>
                  <w:rStyle w:val="Hyperlink"/>
                </w:rPr>
                <w:t>2024-2030年中国食品级输送带行业深度调研及发展趋势分析报告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e676d0a4a41bb" w:history="1">
                <w:r>
                  <w:rPr>
                    <w:rStyle w:val="Hyperlink"/>
                  </w:rPr>
                  <w:t>https://www.20087.com/8/69/ShiPinJiShuSongDaiDeFaZhanQuShi.html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输送带是一种重要的输送设备，在食品加工、包装等多个领域有着广泛的应用。目前，食品级输送带不仅在耐油性、耐温性方面有所提高，还在清洁性和安全性方面进行了改进。随着环保要求的提高，食品级输送带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食品级输送带的发展将更加注重技术创新和环保性能。一方面，通过引入新型材料和改进生产工艺，食品级输送带将具备更高的耐久性和更长的使用寿命，以满足不同应用场景的需求。另一方面，随着可持续发展理念的普及，食品级输送带将更加注重环保和资源节约，推动产业向绿色化方向发展。此外，随着智能工厂技术的发展，食品级输送带将更加注重智能化，实现远程监控和智能管理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e676d0a4a41bb" w:history="1">
        <w:r>
          <w:rPr>
            <w:rStyle w:val="Hyperlink"/>
          </w:rPr>
          <w:t>2024-2030年中国食品级输送带行业深度调研及发展趋势分析报告</w:t>
        </w:r>
      </w:hyperlink>
      <w:r>
        <w:rPr>
          <w:rFonts w:hint="eastAsia"/>
        </w:rPr>
        <w:t>》基于权威数据资源与长期监测数据，全面分析了食品级输送带行业现状、市场需求、市场规模及产业链结构。食品级输送带报告探讨了价格变动、细分市场特征以及市场前景，并对未来发展趋势进行了科学预测。同时，食品级输送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食品级输送带市场概述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不同产品类型食品级输送带增长趋势2023年VS</w:t>
      </w:r>
      <w:r>
        <w:rPr>
          <w:rFonts w:hint="eastAsia"/>
        </w:rPr>
        <w:br/>
      </w:r>
      <w:r>
        <w:rPr>
          <w:rFonts w:hint="eastAsia"/>
        </w:rPr>
        <w:t>　　　　1.2.2 PVC制</w:t>
      </w:r>
      <w:r>
        <w:rPr>
          <w:rFonts w:hint="eastAsia"/>
        </w:rPr>
        <w:br/>
      </w:r>
      <w:r>
        <w:rPr>
          <w:rFonts w:hint="eastAsia"/>
        </w:rPr>
        <w:t>　　　　1.2.3 PU制</w:t>
      </w:r>
      <w:r>
        <w:rPr>
          <w:rFonts w:hint="eastAsia"/>
        </w:rPr>
        <w:br/>
      </w:r>
      <w:r>
        <w:rPr>
          <w:rFonts w:hint="eastAsia"/>
        </w:rPr>
        <w:t>　　　　1.2.4 有机硅制</w:t>
      </w:r>
      <w:r>
        <w:rPr>
          <w:rFonts w:hint="eastAsia"/>
        </w:rPr>
        <w:br/>
      </w:r>
      <w:r>
        <w:rPr>
          <w:rFonts w:hint="eastAsia"/>
        </w:rPr>
        <w:t>　　1.3 从不同应用，食品级输送带主要包括如下几个方面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面包和饼干</w:t>
      </w:r>
      <w:r>
        <w:rPr>
          <w:rFonts w:hint="eastAsia"/>
        </w:rPr>
        <w:br/>
      </w:r>
      <w:r>
        <w:rPr>
          <w:rFonts w:hint="eastAsia"/>
        </w:rPr>
        <w:t>　　　　1.3.2 巧克力和糖果</w:t>
      </w:r>
      <w:r>
        <w:rPr>
          <w:rFonts w:hint="eastAsia"/>
        </w:rPr>
        <w:br/>
      </w:r>
      <w:r>
        <w:rPr>
          <w:rFonts w:hint="eastAsia"/>
        </w:rPr>
        <w:t>　　　　1.3.3 肉和家禽</w:t>
      </w:r>
      <w:r>
        <w:rPr>
          <w:rFonts w:hint="eastAsia"/>
        </w:rPr>
        <w:br/>
      </w:r>
      <w:r>
        <w:rPr>
          <w:rFonts w:hint="eastAsia"/>
        </w:rPr>
        <w:t>　　　　1.3.4 鱼和海鲜</w:t>
      </w:r>
      <w:r>
        <w:rPr>
          <w:rFonts w:hint="eastAsia"/>
        </w:rPr>
        <w:br/>
      </w:r>
      <w:r>
        <w:rPr>
          <w:rFonts w:hint="eastAsia"/>
        </w:rPr>
        <w:t>　　　　1.3.5 水果和蔬菜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中国食品级输送带发展现状及未来趋势（2018-2030年）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中国市场食品级输送带销量及增长率（2018-2023年）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中国市场食品级输送带销售规模及增长率（2018-2023年）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新型冠状病毒肺炎（COVID-19）对食品级输送带行业影响分析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COVID-19对食品级输送带行业主要的影响方面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COVID-19对食品级输送带行业2023年增长评估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COVID-19疫情下，食品级输送带企业应对措施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COVID-19疫情下，食品级输送带潜在市场机会、挑战及风险分析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食品级输送带厂商竞争分析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中国市场主要厂商食品级输送带销量、收入及市场份额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中国市场主要厂商食品级输送带销量（2018-2023年）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中国市场主要厂商食品级输送带收入（2018-2023年）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2023年中国市场主要厂商食品级输送带收入排名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中国市场主要厂商食品级输送带价格（2018-2023年）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中国市场主要厂商食品级输送带产地分布及商业化日期</w:t>
      </w:r>
      <w:r>
        <w:rPr>
          <w:rFonts w:hint="eastAsia"/>
        </w:rPr>
        <w:br/>
      </w:r>
      <w:r>
        <w:rPr>
          <w:rFonts w:hint="eastAsia"/>
        </w:rPr>
        <w:t>　　2.3 食品级输送带行业集中度、竞争程度分析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食品级输送带行业集中度分析：中国Top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中国食品级输送带第一梯队、第二梯队和第三梯队生产商（品牌）及市场份额（2022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主要食品级输送带企业采访及观点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中国主要地区食品级输送带分析</w:t>
      </w:r>
      <w:r>
        <w:rPr>
          <w:rFonts w:hint="eastAsia"/>
        </w:rPr>
        <w:br/>
      </w:r>
      <w:r>
        <w:rPr>
          <w:rFonts w:hint="eastAsia"/>
        </w:rPr>
        <w:t>　　3.1 中国主要地区食品级输送带市场规模分析：2022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中国主要地区食品级输送带销量及市场份额（2018-2023年）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中国主要地区食品级输送带销量及市场份额预测（2024-2030年）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中国主要地区食品级输送带销量及市场份额（2018-2023年）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中国主要地区食品级输送带销量及市场份额预测（2024-2030年）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华东地区食品级输送带销量、销售规模及增长率（2018-2023年）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华南地区食品级输送带销量、销售规模及增长率（2018-2023年）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华中地区食品级输送带销量、销售规模及增长率（2018-2023年）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华北地区食品级输送带销量、销售规模及增长率（2018-2023年）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西南地区食品级输送带销量、销售规模及增长率（2018-2023年）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东北及西北地区食品级输送带销量、销售规模及增长率（2018-2023年）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全球食品级输送带主要生产商概况分析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重点企业（1）基本信息、食品级输送带生产基地、总部、竞争对手及市场地位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重点企业（1）食品级输送带销量、收入、价格及毛利率（2018-2023年）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重点企业（2）基本信息、食品级输送带生产基地、总部、竞争对手及市场地位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重点企业（2）食品级输送带销量、收入、价格及毛利率（2018-2023年）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重点企业（3）基本信息、食品级输送带生产基地、总部、竞争对手及市场地位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重点企业（3）食品级输送带销量、收入、价格及毛利率（2018-2023年）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重点企业（4）基本信息、食品级输送带生产基地、总部、竞争对手及市场地位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重点企业（4）食品级输送带销量、收入、价格及毛利率（2018-2023年）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重点企业（5）基本信息、食品级输送带生产基地、总部、竞争对手及市场地位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重点企业（5）食品级输送带销量、收入、价格及毛利率（2018-2023年）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重点企业（6）基本信息、食品级输送带生产基地、总部、竞争对手及市场地位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重点企业（6）食品级输送带销量、收入、价格及毛利率（2018-2023年）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重点企业（7）基本信息、食品级输送带生产基地、总部、竞争对手及市场地位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重点企业（7）食品级输送带销量、收入、价格及毛利率（2018-2023年）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重点企业（8）基本信息、食品级输送带生产基地、总部、竞争对手及市场地位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重点企业（8）食品级输送带销量、收入、价格及毛利率（2018-2023年）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重点企业（9）基本信息、食品级输送带生产基地、总部、竞争对手及市场地位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重点企业（9）食品级输送带销量、收入、价格及毛利率（2018-2023年）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重点企业（10）基本信息、食品级输送带生产基地、总部、竞争对手及市场地位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重点企业（10）食品级输送带销量、收入、价格及毛利率（2018-2023年）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重点企业（11）基本信息、食品级输送带生产基地、总部、竞争对手及市场地位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重点企业（11）食品级输送带销量、收入、价格及毛利率（2018-2023年）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重点企业（12）基本信息、食品级输送带生产基地、总部、竞争对手及市场地位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重点企业（12）食品级输送带销量、收入、价格及毛利率（2018-2023年）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重点企业（13）基本信息、食品级输送带生产基地、总部、竞争对手及市场地位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重点企业（13）食品级输送带销量、收入、价格及毛利率（2018-2023年）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重点企业（14）基本信息、食品级输送带生产基地、总部、竞争对手及市场地位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重点企业（14）食品级输送带销量、收入、价格及毛利率（2018-2023年）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重点企业（15）基本信息、食品级输送带生产基地、总部、竞争对手及市场地位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重点企业（15）食品级输送带销量、收入、价格及毛利率（2018-2023年）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重点企业（16）基本信息、食品级输送带生产基地、总部、竞争对手及市场地位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重点企业（16）食品级输送带销量、收入、价格及毛利率（2018-2023年）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重点企业（17）基本信息、食品级输送带生产基地、总部、竞争对手及市场地位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重点企业（17）食品级输送带销量、收入、价格及毛利率（2018-2023年）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重点企业（18）基本信息、食品级输送带生产基地、总部、竞争对手及市场地位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重点企业（18）食品级输送带销量、收入、价格及毛利率（2018-2023年）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重点企业（19）基本信息、食品级输送带生产基地、总部、竞争对手及市场地位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重点企业（19）食品级输送带销量、收入、价格及毛利率（2018-2023年）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重点企业（20）基本信息、食品级输送带生产基地、总部、竞争对手及市场地位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重点企业（20）食品级输送带销量、收入、价格及毛利率（2018-2023年）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不同产品类型食品级输送带分析</w:t>
      </w:r>
      <w:r>
        <w:rPr>
          <w:rFonts w:hint="eastAsia"/>
        </w:rPr>
        <w:br/>
      </w:r>
      <w:r>
        <w:rPr>
          <w:rFonts w:hint="eastAsia"/>
        </w:rPr>
        <w:t>　　5.1 中国市场食品级输送带不同产品类型食品级输送带销量（2018-2023年）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中国市场食品级输送带不同产品类型食品级输送带销量及市场份额（2018-2023年）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中国市场食品级输送带不同产品类型食品级输送带销量预测（2024-2030年）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中国市场食品级输送带不同产品类型食品级输送带规模（2018-2023年）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中国市场食品级输送带不同产品类型食品级输送带规模及市场份额（2018-2023年）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中国市场食品级输送带不同产品类型食品级输送带规模预测（2024-2030年）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中国市场不同产品类型食品级输送带价格走势（2018-2023年）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不同价格区间食品级输送带市场份额对比（2018-2023年）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食品级输送带上游原料及下游主要应用分析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食品级输送带产业链分析</w:t>
      </w:r>
      <w:r>
        <w:rPr>
          <w:rFonts w:hint="eastAsia"/>
        </w:rPr>
        <w:br/>
      </w:r>
      <w:r>
        <w:rPr>
          <w:rFonts w:hint="eastAsia"/>
        </w:rPr>
        <w:t>　　6.2 食品级输送带产业上游供应分析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中国不同应用食品级输送带消费量、市场份额及增长率（2018-2023年）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中国不同应用食品级输送带消费量（2018-2023年）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中国不同应用食品级输送带消费量预测（2024-2030年）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中国不同应用食品级输送带规模、市场份额及增长率（2018-2023年）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中国不同应用食品级输送带规模（2018-2023年）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中国不同应用食品级输送带规模预测（2024-2030年）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中国本土食品级输送带产能、产量分析</w:t>
      </w:r>
      <w:r>
        <w:rPr>
          <w:rFonts w:hint="eastAsia"/>
        </w:rPr>
        <w:br/>
      </w:r>
      <w:r>
        <w:rPr>
          <w:rFonts w:hint="eastAsia"/>
        </w:rPr>
        <w:t>　　7.1 中国食品级输送带供需现状及预测（2018-2030年）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中国食品级输送带产能、产量、产能利用率及发展趋势（2018-2030年）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中国食品级输送带产量、表观消费量、供给现状及发展趋势（2018-2030年）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中国食品级输送带产量、市场需求量及发展趋势（2018-2030年）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中国食品级输送带产值及增长率（2018-2023年）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中国食品级输送带进出口分析（2018-2023年）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中国食品级输送带产量、表观消费量、进口量及出口量（2018-2023年）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中国食品级输送带进口量、进口额（万元）及进口均价（2018-2023年）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中国市场食品级输送带主要进口来源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中国市场食品级输送带主要出口目的地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中国本土生产商食品级输送带产能分析（2018-2023年）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中国本土生产商食品级输送带产量分析（2018-2023年）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中国本土生产商食品级输送带产值分析（2018-2023年）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食品级输送带销售渠道、市场影响因素、机遇及挑战分析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国内市场食品级输送带销售渠道</w:t>
      </w:r>
      <w:r>
        <w:rPr>
          <w:rFonts w:hint="eastAsia"/>
        </w:rPr>
        <w:br/>
      </w:r>
      <w:r>
        <w:rPr>
          <w:rFonts w:hint="eastAsia"/>
        </w:rPr>
        <w:t>　　8.2 食品级输送带销售/营销策略建议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中国本土食品级输送带企业SWOT分析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按照不同产品类型，食品级输送带主要可以分为如下几个类别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不同产品类型食品级输送带增长趋势2022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从不同应用，食品级输送带主要包括如下几个方面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不同应用食品级输送带消费量（台）增长趋势2023年VS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COVID-19对食品级输送带行业主要的影响方面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两种情景下，COVID-19对食品级输送带行业2023年增速评估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COVID-19疫情下，食品级输送带潜在市场机会、挑战及风险分析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中国市场主要厂商食品级输送带销量（2018-2023年）（台）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中国市场主要厂商食品级输送带销量市场份额（2018-2023年）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中国市场主要厂商食品级输送带收入（2018-2023年）（万元）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中国市场主要厂商食品级输送带收入份额（万元）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2023年中国主要生产商食品级输送带收入排名（万元）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中国市场主要厂商食品级输送带价格（2018-2023年）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中国市场主要厂商食品级输送带产地分布及商业化日期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主要食品级输送带企业采访及观点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中国主要地区食品级输送带销售规模（万元）：2022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中国主要地区食品级输送带销量（2018-2023年）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中国主要地区食品级输送带2018-2023年销量市场份额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中国主要地区食品级输送带销量（2018-2023年）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中国主要地区食品级输送带销量份额（2018-2023年）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中国主要地区食品级输送带销售规模（万元）（2018-2023年）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中国主要地区食品级输送带销售规模份额（2018-2023年）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中国主要地区食品级输送带销售规模（万元）（2018-2023年）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中国主要地区食品级输送带销售规模份额（2018-2023年）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重点企业（21）食品级输送带产品规格、参数及市场应用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重点企业（22）食品级输送带产品规格、参数及市场应用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重点企业（22）食品级输送带销量（台）、收入（万元）、价格及毛利率（2018-2023年）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重点企业（22）食品级输送带产品规格、参数及市场应用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重点企业（23）食品级输送带产品规格、参数及市场应用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重点企业（23）食品级输送带销量（台）、收入（万元）、价格及毛利率（2018-2023年）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重点企业（23）食品级输送带产品规格、参数及市场应用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重点企业（24）食品级输送带产品规格、参数及市场应用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重点企业（24）食品级输送带销量（台）、收入（万元）、价格及毛利率（2018-2023年）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重点企业（24）食品级输送带产品规格、参数及市场应用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重点企业（25）食品级输送带产品规格、参数及市场应用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重点企业（25）食品级输送带销量（台）、收入（万元）、价格及毛利率（2018-2023年）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重点企业（25）食品级输送带产品规格、参数及市场应用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重点企业（26）食品级输送带产品规格、参数及市场应用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重点企业（26）食品级输送带销量（台）、收入（万元）、价格及毛利率（2018-2023年）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重点企业（26）食品级输送带产品规格、参数及市场应用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重点企业（27）食品级输送带产品规格、参数及市场应用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重点企业（27）食品级输送带销量（台）、收入（万元）、价格及毛利率（2018-2023年）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重点企业（27）食品级输送带产品规格、参数及市场应用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表161 中国市场不同产品类型食品级输送带销量（2018-2023年）</w:t>
      </w:r>
      <w:r>
        <w:rPr>
          <w:rFonts w:hint="eastAsia"/>
        </w:rPr>
        <w:br/>
      </w:r>
      <w:r>
        <w:rPr>
          <w:rFonts w:hint="eastAsia"/>
        </w:rPr>
        <w:t>　　表162 中国市场不同产品类型食品级输送带销量市场份额（2018-2023年）</w:t>
      </w:r>
      <w:r>
        <w:rPr>
          <w:rFonts w:hint="eastAsia"/>
        </w:rPr>
        <w:br/>
      </w:r>
      <w:r>
        <w:rPr>
          <w:rFonts w:hint="eastAsia"/>
        </w:rPr>
        <w:t>　　表163 中国市场不同产品类型食品级输送带销量预测（2024-2030年）</w:t>
      </w:r>
      <w:r>
        <w:rPr>
          <w:rFonts w:hint="eastAsia"/>
        </w:rPr>
        <w:br/>
      </w:r>
      <w:r>
        <w:rPr>
          <w:rFonts w:hint="eastAsia"/>
        </w:rPr>
        <w:t>　　表164 中国市场不同产品类型食品级输送带销量市场份额预测（2024-2030年）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表165 中国市场不同产品类型食品级输送带规模（2018-2023年）（万元）</w:t>
      </w:r>
      <w:r>
        <w:rPr>
          <w:rFonts w:hint="eastAsia"/>
        </w:rPr>
        <w:br/>
      </w:r>
      <w:r>
        <w:rPr>
          <w:rFonts w:hint="eastAsia"/>
        </w:rPr>
        <w:t>　　表166 中国市场不同产品类型食品级输送带规模市场份额（2018-2023年）</w:t>
      </w:r>
      <w:r>
        <w:rPr>
          <w:rFonts w:hint="eastAsia"/>
        </w:rPr>
        <w:br/>
      </w:r>
      <w:r>
        <w:rPr>
          <w:rFonts w:hint="eastAsia"/>
        </w:rPr>
        <w:t>　　表167 中国市场不同产品类型食品级输送带规模预测（2024-2030年）（万元）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表168 中国市场不同产品类型食品级输送带规模市场份额预测（2024-2030年）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表169 中国市场不同产品类型食品级输送带价格走势（2018-2023年）</w:t>
      </w:r>
      <w:r>
        <w:rPr>
          <w:rFonts w:hint="eastAsia"/>
        </w:rPr>
        <w:br/>
      </w:r>
      <w:r>
        <w:rPr>
          <w:rFonts w:hint="eastAsia"/>
        </w:rPr>
        <w:t>　　表170 中国市场不同价格区间食品级输送带市场份额对比（2018-2023年）</w:t>
      </w:r>
      <w:r>
        <w:rPr>
          <w:rFonts w:hint="eastAsia"/>
        </w:rPr>
        <w:br/>
      </w:r>
      <w:r>
        <w:rPr>
          <w:rFonts w:hint="eastAsia"/>
        </w:rPr>
        <w:t>　　表171 食品级输送带上游原料供应商及联系方式列表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表172 中国市场不同应用食品级输送带销量（2018-2023年）</w:t>
      </w:r>
      <w:r>
        <w:rPr>
          <w:rFonts w:hint="eastAsia"/>
        </w:rPr>
        <w:br/>
      </w:r>
      <w:r>
        <w:rPr>
          <w:rFonts w:hint="eastAsia"/>
        </w:rPr>
        <w:t>　　表173 中国市场不同应用食品级输送带销量份额（2018-2023年）</w:t>
      </w:r>
      <w:r>
        <w:rPr>
          <w:rFonts w:hint="eastAsia"/>
        </w:rPr>
        <w:br/>
      </w:r>
      <w:r>
        <w:rPr>
          <w:rFonts w:hint="eastAsia"/>
        </w:rPr>
        <w:t>　　表174 中国市场不同应用食品级输送带销量预测（2024-2030年）</w:t>
      </w:r>
      <w:r>
        <w:rPr>
          <w:rFonts w:hint="eastAsia"/>
        </w:rPr>
        <w:br/>
      </w:r>
      <w:r>
        <w:rPr>
          <w:rFonts w:hint="eastAsia"/>
        </w:rPr>
        <w:t>　　表175 中国市场不同应用食品级输送带销量市场份额（2018-2023年）</w:t>
      </w:r>
      <w:r>
        <w:rPr>
          <w:rFonts w:hint="eastAsia"/>
        </w:rPr>
        <w:br/>
      </w:r>
      <w:r>
        <w:rPr>
          <w:rFonts w:hint="eastAsia"/>
        </w:rPr>
        <w:t>　　表176 中国市场不同应用食品级输送带规模（2018-2023年）（万元）</w:t>
      </w:r>
      <w:r>
        <w:rPr>
          <w:rFonts w:hint="eastAsia"/>
        </w:rPr>
        <w:br/>
      </w:r>
      <w:r>
        <w:rPr>
          <w:rFonts w:hint="eastAsia"/>
        </w:rPr>
        <w:t>　　表177 中国市场不同应用食品级输送带规模份额（2018-2023年）</w:t>
      </w:r>
      <w:r>
        <w:rPr>
          <w:rFonts w:hint="eastAsia"/>
        </w:rPr>
        <w:br/>
      </w:r>
      <w:r>
        <w:rPr>
          <w:rFonts w:hint="eastAsia"/>
        </w:rPr>
        <w:t>　　表178 中国市场不同应用食品级输送带规模预测（2024-2030年）（万元）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表179 中国市场不同应用食品级输送带规模市场份额（2018-2023年）</w:t>
      </w:r>
      <w:r>
        <w:rPr>
          <w:rFonts w:hint="eastAsia"/>
        </w:rPr>
        <w:br/>
      </w:r>
      <w:r>
        <w:rPr>
          <w:rFonts w:hint="eastAsia"/>
        </w:rPr>
        <w:t>　　表180 中国食品级输送带产量、表观消费量、进口量及出口量（2018-2023年）（台）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表181 中国食品级输送带产量、表观消费量、进口量及出口量预测（2024-2030年）（台）</w:t>
      </w:r>
      <w:r>
        <w:rPr>
          <w:rFonts w:hint="eastAsia"/>
        </w:rPr>
        <w:br/>
      </w:r>
      <w:r>
        <w:rPr>
          <w:rFonts w:hint="eastAsia"/>
        </w:rPr>
        <w:t>　　表182 中国食品级输送带进口量（台）、进口额（万元）及进口均价（2018-2023年）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表183 中国食品级输送带进口量（台）、进口额（万元）及进口均价（2018-2023年）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表184 中国市场食品级输送带主要进口来源</w:t>
      </w:r>
      <w:r>
        <w:rPr>
          <w:rFonts w:hint="eastAsia"/>
        </w:rPr>
        <w:br/>
      </w:r>
      <w:r>
        <w:rPr>
          <w:rFonts w:hint="eastAsia"/>
        </w:rPr>
        <w:t>　　表185 中国市场食品级输送带主要出口目的地</w:t>
      </w:r>
      <w:r>
        <w:rPr>
          <w:rFonts w:hint="eastAsia"/>
        </w:rPr>
        <w:br/>
      </w:r>
      <w:r>
        <w:rPr>
          <w:rFonts w:hint="eastAsia"/>
        </w:rPr>
        <w:t>　　表186 中国本主要土生产商食品级输送带产能（2018-2023年）（台）</w:t>
      </w:r>
      <w:r>
        <w:rPr>
          <w:rFonts w:hint="eastAsia"/>
        </w:rPr>
        <w:br/>
      </w:r>
      <w:r>
        <w:rPr>
          <w:rFonts w:hint="eastAsia"/>
        </w:rPr>
        <w:t>　　表187 中国本土主要生产商食品级输送带产能份额（2018-2023年）</w:t>
      </w:r>
      <w:r>
        <w:rPr>
          <w:rFonts w:hint="eastAsia"/>
        </w:rPr>
        <w:br/>
      </w:r>
      <w:r>
        <w:rPr>
          <w:rFonts w:hint="eastAsia"/>
        </w:rPr>
        <w:t>　　表188 中国本土主要生产商食品级输送带产量（2018-2023年）（台）</w:t>
      </w:r>
      <w:r>
        <w:rPr>
          <w:rFonts w:hint="eastAsia"/>
        </w:rPr>
        <w:br/>
      </w:r>
      <w:r>
        <w:rPr>
          <w:rFonts w:hint="eastAsia"/>
        </w:rPr>
        <w:t>　　表189 中国本土主要生产商食品级输送带产量份额（2018-2023年）</w:t>
      </w:r>
      <w:r>
        <w:rPr>
          <w:rFonts w:hint="eastAsia"/>
        </w:rPr>
        <w:br/>
      </w:r>
      <w:r>
        <w:rPr>
          <w:rFonts w:hint="eastAsia"/>
        </w:rPr>
        <w:t>　　表190 中国本土主要生产商食品级输送带产值（2018-2023年）（万元）</w:t>
      </w:r>
      <w:r>
        <w:rPr>
          <w:rFonts w:hint="eastAsia"/>
        </w:rPr>
        <w:br/>
      </w:r>
      <w:r>
        <w:rPr>
          <w:rFonts w:hint="eastAsia"/>
        </w:rPr>
        <w:t>　　表191 中国本土主要生产商食品级输送带产值份额（2018-2023年）</w:t>
      </w:r>
      <w:r>
        <w:rPr>
          <w:rFonts w:hint="eastAsia"/>
        </w:rPr>
        <w:br/>
      </w:r>
      <w:r>
        <w:rPr>
          <w:rFonts w:hint="eastAsia"/>
        </w:rPr>
        <w:t>　　表192国内当前及未来"&amp;B1&amp;"主要销售模式及销售渠道趋势"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表195 中国市场发展机遇</w:t>
      </w:r>
      <w:r>
        <w:rPr>
          <w:rFonts w:hint="eastAsia"/>
        </w:rPr>
        <w:br/>
      </w:r>
      <w:r>
        <w:rPr>
          <w:rFonts w:hint="eastAsia"/>
        </w:rPr>
        <w:t>　　表196 中国市场发展挑战</w:t>
      </w:r>
      <w:r>
        <w:rPr>
          <w:rFonts w:hint="eastAsia"/>
        </w:rPr>
        <w:br/>
      </w:r>
      <w:r>
        <w:rPr>
          <w:rFonts w:hint="eastAsia"/>
        </w:rPr>
        <w:t>　　表197 研究范围</w:t>
      </w:r>
      <w:r>
        <w:rPr>
          <w:rFonts w:hint="eastAsia"/>
        </w:rPr>
        <w:br/>
      </w:r>
      <w:r>
        <w:rPr>
          <w:rFonts w:hint="eastAsia"/>
        </w:rPr>
        <w:t>　　表198 分析师列表</w:t>
      </w:r>
      <w:r>
        <w:rPr>
          <w:rFonts w:hint="eastAsia"/>
        </w:rPr>
        <w:br/>
      </w:r>
      <w:r>
        <w:rPr>
          <w:rFonts w:hint="eastAsia"/>
        </w:rPr>
        <w:t>　　图1 食品级输送带产品图片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中国不同产品类型食品级输送带产量市场份额2023年&amp;</w:t>
      </w:r>
      <w:r>
        <w:rPr>
          <w:rFonts w:hint="eastAsia"/>
        </w:rPr>
        <w:br/>
      </w:r>
      <w:r>
        <w:rPr>
          <w:rFonts w:hint="eastAsia"/>
        </w:rPr>
        <w:t>　　图3 PVC制产品图片</w:t>
      </w:r>
      <w:r>
        <w:rPr>
          <w:rFonts w:hint="eastAsia"/>
        </w:rPr>
        <w:br/>
      </w:r>
      <w:r>
        <w:rPr>
          <w:rFonts w:hint="eastAsia"/>
        </w:rPr>
        <w:t>　　图4 PU制产品图片</w:t>
      </w:r>
      <w:r>
        <w:rPr>
          <w:rFonts w:hint="eastAsia"/>
        </w:rPr>
        <w:br/>
      </w:r>
      <w:r>
        <w:rPr>
          <w:rFonts w:hint="eastAsia"/>
        </w:rPr>
        <w:t>　　图5 有机硅制产品图片</w:t>
      </w:r>
      <w:r>
        <w:rPr>
          <w:rFonts w:hint="eastAsia"/>
        </w:rPr>
        <w:br/>
      </w:r>
      <w:r>
        <w:rPr>
          <w:rFonts w:hint="eastAsia"/>
        </w:rPr>
        <w:t>　　图6 中国不同应用食品级输送带消费量市场份额2023年Vs</w:t>
      </w:r>
      <w:r>
        <w:rPr>
          <w:rFonts w:hint="eastAsia"/>
        </w:rPr>
        <w:br/>
      </w:r>
      <w:r>
        <w:rPr>
          <w:rFonts w:hint="eastAsia"/>
        </w:rPr>
        <w:t>　　图7 面包和饼干产品图片</w:t>
      </w:r>
      <w:r>
        <w:rPr>
          <w:rFonts w:hint="eastAsia"/>
        </w:rPr>
        <w:br/>
      </w:r>
      <w:r>
        <w:rPr>
          <w:rFonts w:hint="eastAsia"/>
        </w:rPr>
        <w:t>　　图8 巧克力和糖果产品图片</w:t>
      </w:r>
      <w:r>
        <w:rPr>
          <w:rFonts w:hint="eastAsia"/>
        </w:rPr>
        <w:br/>
      </w:r>
      <w:r>
        <w:rPr>
          <w:rFonts w:hint="eastAsia"/>
        </w:rPr>
        <w:t>　　图9 肉和家禽产品图片</w:t>
      </w:r>
      <w:r>
        <w:rPr>
          <w:rFonts w:hint="eastAsia"/>
        </w:rPr>
        <w:br/>
      </w:r>
      <w:r>
        <w:rPr>
          <w:rFonts w:hint="eastAsia"/>
        </w:rPr>
        <w:t>　　图10 鱼和海鲜产品图片</w:t>
      </w:r>
      <w:r>
        <w:rPr>
          <w:rFonts w:hint="eastAsia"/>
        </w:rPr>
        <w:br/>
      </w:r>
      <w:r>
        <w:rPr>
          <w:rFonts w:hint="eastAsia"/>
        </w:rPr>
        <w:t>　　图11 水果和蔬菜产品图片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中国市场食品级输送带销量及增长率（2018-2023年）（台）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中国市场食品级输送带销售规模及增长率（2018-2023年）（万元）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中国市场主要厂商食品级输送带销量市场份额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中国市场主要厂商2023年食品级输送带收入市场份额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2023年中国市场前五及前十大厂商食品级输送带市场份额</w:t>
      </w:r>
      <w:r>
        <w:rPr>
          <w:rFonts w:hint="eastAsia"/>
        </w:rPr>
        <w:br/>
      </w:r>
      <w:r>
        <w:rPr>
          <w:rFonts w:hint="eastAsia"/>
        </w:rPr>
        <w:t>　　图18 中国市场食品级输送带第一梯队、第二梯队和第三梯队厂商（品牌）及市场份额（2022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中国主要地区食品级输送带销量市场份额（2022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中国主要地区食品级输送带销售规模份额（2022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华东地区食品级输送带销量及增长率（2018-2023年）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华东地区食品级输送带产值及增长率（2018-2023年）（万元）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华南地区食品级输送带销量及增长率（2018-2023年）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华南地区食品级输送带产值及增长率（2018-2023年）（万元）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华中地区食品级输送带销量及增长率（2018-2023年）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华中地区食品级输送带产值及增长率（2018-2023年）（万元）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华北地区食品级输送带销量及增长率（2018-2023年）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华北地区食品级输送带产值及增长率（2018-2023年）（万元）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西南地区食品级输送带销量及增长率（2018-2023年）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西南地区食品级输送带产值及增长率（2018-2023年）（万元）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东北及西北地区食品级输送带销量及增长率（2018-2023年）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东北及西北地区食品级输送带产值及增长率（2018-2023年）（万元）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食品级输送带产业链图</w:t>
      </w:r>
      <w:r>
        <w:rPr>
          <w:rFonts w:hint="eastAsia"/>
        </w:rPr>
        <w:br/>
      </w:r>
      <w:r>
        <w:rPr>
          <w:rFonts w:hint="eastAsia"/>
        </w:rPr>
        <w:t>　　图34 中国食品级输送带产能、产量、产能利用率及发展趋势（2018-2030年）（台）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图35 中国食品级输送带产量、表观消费量及发展趋势（2018-2030年）（台）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图36 中国食品级输送带产量、市场需求量及发展趋势（2018-2030年）（台）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图37 中国食品级输送带产值及增长率（2018-2023年）（万元）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中国本土食品级输送带企业SWOT分析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e676d0a4a41bb" w:history="1">
        <w:r>
          <w:rPr>
            <w:rStyle w:val="Hyperlink"/>
          </w:rPr>
          <w:t>2024-2030年中国食品级输送带行业深度调研及发展趋势分析报告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e676d0a4a41bb" w:history="1">
        <w:r>
          <w:rPr>
            <w:rStyle w:val="Hyperlink"/>
          </w:rPr>
          <w:t>https://www.20087.com/8/69/ShiPinJiShuSongDaiDeFaZhanQuShi.html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293fbf349469b" w:history="1">
      <w:r>
        <w:rPr>
          <w:rStyle w:val="Hyperlink"/>
        </w:rPr>
        <w:t>2024-2030年中国食品级输送带行业深度调研及发展趋势分析报告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iPinJiShuSongDaiDeFaZhanQuShi.html" TargetMode="External" Id="R037e676d0a4a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iPinJiShuSongDaiDeFaZhanQuShi.html" TargetMode="External" Id="Rb20293fbf349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2023-10-25T02:59:00Z</dcterms:created>
  <dcterms:modified xsi:type="dcterms:W3CDTF">2023-10-25T03:59:00Z</dcterms:modified>
  <dc:subject>2024-2030年中国食品级输送带行业深度调研及发展趋势分析报告</dc:subject>
  <dc:title>2024-2030年中国食品级输送带行业深度调研及发展趋势分析报告</dc:title>
  <cp:keywords>2024-2030年中国食品级输送带行业深度调研及发展趋势分析报告</cp:keywords>
  <dc:description>2024-2030年中国食品级输送带行业深度调研及发展趋势分析报告</dc:description>
</cp:coreProperties>
</file>