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0d93dea8c414f" w:history="1">
              <w:r>
                <w:rPr>
                  <w:rStyle w:val="Hyperlink"/>
                </w:rPr>
                <w:t>2025-2031年中国饮水机行业现状与发展趋势报告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0d93dea8c414f" w:history="1">
              <w:r>
                <w:rPr>
                  <w:rStyle w:val="Hyperlink"/>
                </w:rPr>
                <w:t>2025-2031年中国饮水机行业现状与发展趋势报告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0d93dea8c414f" w:history="1">
                <w:r>
                  <w:rPr>
                    <w:rStyle w:val="Hyperlink"/>
                  </w:rPr>
                  <w:t>https://www.20087.com/8/89/YinShuiJiHangYeQuShi.html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是现代家庭和办公场所的常见设备，提供过滤、加热和冷却饮用水的服务。随着消费者对健康饮水意识的提高，饮水机市场正向高端化、智能化方向发展。反渗透、紫外线消毒和活性炭过滤等先进技术的应用，确保了水质的纯净和安全。同时，智能饮水机通过手机APP实现远程控制和水质监测，提升了用户体验。</w:t>
      </w:r>
      <w:r>
        <w:rPr>
          <w:rFonts w:hint="eastAsia"/>
        </w:rPr>
        <w:br/>
      </w:r>
      <w:r>
        <w:rPr>
          <w:rFonts w:hint="eastAsia"/>
        </w:rPr>
        <w:t>　　未来，饮水机的发展将更加注重健康和个性化需求。一方面，多功能饮水机将集成更多健康功能，如矿物质补充、PH值调节和微量元素添加，满足不同人群的饮水偏好。另一方面，个性化定制服务，如根据用户健康数据推荐最佳饮水方案，将提升饮水机的附加值。此外，环保材料和节能设计的采用，将减少设备的环境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0d93dea8c414f" w:history="1">
        <w:r>
          <w:rPr>
            <w:rStyle w:val="Hyperlink"/>
          </w:rPr>
          <w:t>2025-2031年中国饮水机行业现状与发展趋势报告</w:t>
        </w:r>
      </w:hyperlink>
      <w:r>
        <w:rPr>
          <w:rFonts w:hint="eastAsia"/>
        </w:rPr>
        <w:t>》通过严谨的分析、翔实的数据及直观的图表，系统解析了饮水机行业的市场规模、需求变化、价格波动及产业链结构。报告全面评估了当前饮水机市场现状，科学预测了未来市场前景与发展趋势，重点剖析了饮水机细分市场的机遇与挑战。同时，报告对饮水机重点企业的竞争地位及市场集中度进行了评估，为饮水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饮水机产品概述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饮水机市场特点分析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饮水机行业发展周期特征分析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中国饮水机行业发展经济环境分析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中国饮水机行业发展政策环境分析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一、饮水机行业政策影响分析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二、相关饮水机行业标准分析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全球饮水机行业市场发展调研分析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全球饮水机行业市场运行环境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全球饮水机行业市场发展情况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一、全球饮水机行业市场供给分析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二、全球饮水机行业市场需求分析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三、全球饮水机行业主要国家地区发展情况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2025-2031年全球饮水机行业市场规模趋势预测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中国饮水机行业市场供需现状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中国饮水机市场现状</w:t>
      </w:r>
      <w:r>
        <w:rPr>
          <w:rFonts w:hint="eastAsia"/>
        </w:rPr>
        <w:br/>
      </w:r>
      <w:r>
        <w:rPr>
          <w:rFonts w:hint="eastAsia"/>
        </w:rPr>
        <w:t>　　第二节 中国饮水机行业产量情况分析及预测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一、饮水机总体产能规模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二、2019-2024年中国饮水机行业产量统计</w:t>
      </w:r>
      <w:r>
        <w:rPr>
          <w:rFonts w:hint="eastAsia"/>
        </w:rPr>
        <w:br/>
      </w:r>
      <w:r>
        <w:rPr>
          <w:rFonts w:hint="eastAsia"/>
        </w:rPr>
        <w:t>　　　　三、饮水机行业供给区域分布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四、2025-2031年中国饮水机行业产量预测</w:t>
      </w:r>
      <w:r>
        <w:rPr>
          <w:rFonts w:hint="eastAsia"/>
        </w:rPr>
        <w:br/>
      </w:r>
      <w:r>
        <w:rPr>
          <w:rFonts w:hint="eastAsia"/>
        </w:rPr>
        <w:t>　　第三节 中国饮水机市场需求分析及预测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一、2019-2024年中国饮水机市场需求统计</w:t>
      </w:r>
      <w:r>
        <w:rPr>
          <w:rFonts w:hint="eastAsia"/>
        </w:rPr>
        <w:br/>
      </w:r>
      <w:r>
        <w:rPr>
          <w:rFonts w:hint="eastAsia"/>
        </w:rPr>
        <w:t>　　　　二、中国饮水机市场需求特点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三、2025-2031年中国饮水机市场需求量预测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中国饮水机行业发展现状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一、2024-2025年饮水机行业品牌发展现状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二、2024-2025年饮水机行业需求市场现状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三、2024-2025年饮水机市场需求层次分析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四、2024-2025年中国饮水机市场走向分析</w:t>
      </w:r>
      <w:r>
        <w:rPr>
          <w:rFonts w:hint="eastAsia"/>
        </w:rPr>
        <w:br/>
      </w:r>
      <w:r>
        <w:rPr>
          <w:rFonts w:hint="eastAsia"/>
        </w:rPr>
        <w:t>　　第二节 中国饮水机产品技术分析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一、2024-2025年饮水机产品技术变化特点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二、2024-2025年饮水机产品市场的新技术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三、2024-2025年饮水机产品市场现状分析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中国饮水机行业存在的问题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一、2024-2025年饮水机产品市场存在的主要问题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二、2024-2025年国内饮水机产品市场的三大瓶颈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三、2024-2025年饮水机产品市场遭遇的规模难题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对中国饮水机市场的分析及思考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一、饮水机市场特点</w:t>
      </w:r>
      <w:r>
        <w:rPr>
          <w:rFonts w:hint="eastAsia"/>
        </w:rPr>
        <w:br/>
      </w:r>
      <w:r>
        <w:rPr>
          <w:rFonts w:hint="eastAsia"/>
        </w:rPr>
        <w:t>　　　　二、饮水机市场分析</w:t>
      </w:r>
      <w:r>
        <w:rPr>
          <w:rFonts w:hint="eastAsia"/>
        </w:rPr>
        <w:br/>
      </w:r>
      <w:r>
        <w:rPr>
          <w:rFonts w:hint="eastAsia"/>
        </w:rPr>
        <w:t>　　　　三、饮水机市场变化的方向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2019-2024年中国饮水机产品市场进出口数据分析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2019-2024年中国饮水机产品出口统计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2019-2024年中国饮水机产品进口统计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2019-2024年中国饮水机产品进出口价格对比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中国饮水机主要进口来源地及出口目的地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饮水机行业细分产品调研</w:t>
      </w:r>
      <w:r>
        <w:rPr>
          <w:rFonts w:hint="eastAsia"/>
        </w:rPr>
        <w:br/>
      </w:r>
      <w:r>
        <w:rPr>
          <w:rFonts w:hint="eastAsia"/>
        </w:rPr>
        <w:t>　　第一节 饮水机细分产品结构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2019-2024年中国饮水机行业竞争态势分析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2025年饮水机行业集中度分析</w:t>
      </w:r>
      <w:r>
        <w:rPr>
          <w:rFonts w:hint="eastAsia"/>
        </w:rPr>
        <w:br/>
      </w:r>
      <w:r>
        <w:rPr>
          <w:rFonts w:hint="eastAsia"/>
        </w:rPr>
        <w:t>　　　　一、饮水机市场集中度分析</w:t>
      </w:r>
      <w:r>
        <w:rPr>
          <w:rFonts w:hint="eastAsia"/>
        </w:rPr>
        <w:br/>
      </w:r>
      <w:r>
        <w:rPr>
          <w:rFonts w:hint="eastAsia"/>
        </w:rPr>
        <w:t>　　　　二、饮水机企业分布区域集中度分析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三、饮水机区域消费集中度分析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2019-2024年饮水机主要企业竞争力分析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2025年饮水机行业竞争格局分析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一、饮水机行业竞争分析</w:t>
      </w:r>
      <w:r>
        <w:rPr>
          <w:rFonts w:hint="eastAsia"/>
        </w:rPr>
        <w:br/>
      </w:r>
      <w:r>
        <w:rPr>
          <w:rFonts w:hint="eastAsia"/>
        </w:rPr>
        <w:t>　　　　二、中外饮水机产品竞争分析</w:t>
      </w:r>
      <w:r>
        <w:rPr>
          <w:rFonts w:hint="eastAsia"/>
        </w:rPr>
        <w:br/>
      </w:r>
      <w:r>
        <w:rPr>
          <w:rFonts w:hint="eastAsia"/>
        </w:rPr>
        <w:t>　　　　三、国内饮水机行业重点企业发展动向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饮水机行业上下游产业链发展情况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饮水机上游产业发展分析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饮水机下游产业发展分析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四、提高饮水机企业竞争力的策略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对中国饮水机品牌的战略思考</w:t>
      </w:r>
      <w:r>
        <w:rPr>
          <w:rFonts w:hint="eastAsia"/>
        </w:rPr>
        <w:br/>
      </w:r>
      <w:r>
        <w:rPr>
          <w:rFonts w:hint="eastAsia"/>
        </w:rPr>
        <w:t>　　　　一、饮水机实施品牌战略的意义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三、中国饮水机企业的品牌战略</w:t>
      </w:r>
      <w:r>
        <w:rPr>
          <w:rFonts w:hint="eastAsia"/>
        </w:rPr>
        <w:br/>
      </w:r>
      <w:r>
        <w:rPr>
          <w:rFonts w:hint="eastAsia"/>
        </w:rPr>
        <w:t>　　　　四、饮水机品牌战略管理的策略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2025-2031年饮水机市场前景分析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2025-2031年饮水机行业发展趋势预测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一、2025年影响饮水机行业运行的有利因素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二、2025年影响饮水机行业运行的稳定因素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四、2025年中国饮水机行业发展面临的挑战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五、2025年中国饮水机行业发展面临的机遇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饮水机行业投资风险预警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一、2025年饮水机行业市场风险及控制策略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二、2025年饮水机行业政策风险及控制策略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三、2025年饮水机行业经营风险及控制策略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四、2025年饮水机同业竞争风险及控制策略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五、2025年饮水机行业其他风险及控制策略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饮水机市场研究结论</w:t>
      </w:r>
      <w:r>
        <w:rPr>
          <w:rFonts w:hint="eastAsia"/>
        </w:rPr>
        <w:br/>
      </w:r>
      <w:r>
        <w:rPr>
          <w:rFonts w:hint="eastAsia"/>
        </w:rPr>
        <w:t>　　第二节 饮水机子行业研究结论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(中智~林)饮水机市场发展建议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饮水机行业历程</w:t>
      </w:r>
      <w:r>
        <w:rPr>
          <w:rFonts w:hint="eastAsia"/>
        </w:rPr>
        <w:br/>
      </w:r>
      <w:r>
        <w:rPr>
          <w:rFonts w:hint="eastAsia"/>
        </w:rPr>
        <w:t>　　图表 饮水机行业生命周期</w:t>
      </w:r>
      <w:r>
        <w:rPr>
          <w:rFonts w:hint="eastAsia"/>
        </w:rPr>
        <w:br/>
      </w:r>
      <w:r>
        <w:rPr>
          <w:rFonts w:hint="eastAsia"/>
        </w:rPr>
        <w:t>　　图表 饮水机行业产业链分析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0d93dea8c414f" w:history="1">
        <w:r>
          <w:rPr>
            <w:rStyle w:val="Hyperlink"/>
          </w:rPr>
          <w:t>2025-2031年中国饮水机行业现状与发展趋势报告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0d93dea8c414f" w:history="1">
        <w:r>
          <w:rPr>
            <w:rStyle w:val="Hyperlink"/>
          </w:rPr>
          <w:t>https://www.20087.com/8/89/YinShuiJiHangYeQuShi.html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热点：厂家直销饮水机、饮水机排名前10名品牌、饮水机哪个品牌质量好、饮水机桶装水、桶装水配送附近、饮水机多少瓦、家庭饮水机怎么选、饮水机的热水是多少度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eec373dc54170" w:history="1">
      <w:r>
        <w:rPr>
          <w:rStyle w:val="Hyperlink"/>
        </w:rPr>
        <w:t>2025-2031年中国饮水机行业现状与发展趋势报告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nShuiJiHangYeQuShi.html" TargetMode="External" Id="Ra9d0d93dea8c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nShuiJiHangYeQuShi.html" TargetMode="External" Id="R935eec373dc5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2024-12-26T23:33:00Z</dcterms:created>
  <dcterms:modified xsi:type="dcterms:W3CDTF">2024-12-27T00:33:00Z</dcterms:modified>
  <dc:subject>2025-2031年中国饮水机行业现状与发展趋势报告</dc:subject>
  <dc:title>2025-2031年中国饮水机行业现状与发展趋势报告</dc:title>
  <cp:keywords>2025-2031年中国饮水机行业现状与发展趋势报告</cp:keywords>
  <dc:description>2025-2031年中国饮水机行业现状与发展趋势报告</dc:description>
</cp:coreProperties>
</file>