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8338042b3418c" w:history="1">
              <w:r>
                <w:rPr>
                  <w:rStyle w:val="Hyperlink"/>
                </w:rPr>
                <w:t>2025年中国制药专用设备现状调研及发展趋势走势分析报告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8338042b3418c" w:history="1">
              <w:r>
                <w:rPr>
                  <w:rStyle w:val="Hyperlink"/>
                </w:rPr>
                <w:t>2025年中国制药专用设备现状调研及发展趋势走势分析报告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8338042b3418c" w:history="1">
                <w:r>
                  <w:rPr>
                    <w:rStyle w:val="Hyperlink"/>
                  </w:rPr>
                  <w:t>https://www.20087.com/M_JiXieJiDian/A5/ZhiYaoZhuanYongSheBeiDeFaZhanQuShi.html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涵盖了从原料药生产到制剂加工的各个环节，包括反应釜、离心机、干燥设备、过滤器、灌装线等。近年来，随着生物制药和个性化医疗的兴起，制药设备正向着高精度、高自动化和高灵活性的方向发展。同时，符合GMP标准的洁净室技术和无菌操作流程的完善，确保了药品生产的质量和安全。</w:t>
      </w:r>
      <w:r>
        <w:rPr>
          <w:rFonts w:hint="eastAsia"/>
        </w:rPr>
        <w:br/>
      </w:r>
      <w:r>
        <w:rPr>
          <w:rFonts w:hint="eastAsia"/>
        </w:rPr>
        <w:t>　　未来，制药专用设备将更加注重智能化和定制化。物联网和大数据分析的应用，将实现设备的远程监控和预防性维护，减少生产停顿。同时，柔性生产线和模块化设计将支持小批量、多品种的生产模式，适应个性化医疗的需求。此外，环保和节能技术的集成，如低温蒸发和热回收系统，将降低制药过程的能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8338042b3418c" w:history="1">
        <w:r>
          <w:rPr>
            <w:rStyle w:val="Hyperlink"/>
          </w:rPr>
          <w:t>2025年中国制药专用设备现状调研及发展趋势走势分析报告</w:t>
        </w:r>
      </w:hyperlink>
      <w:r>
        <w:rPr>
          <w:rFonts w:hint="eastAsia"/>
        </w:rPr>
        <w:t>》系统分析了制药专用设备行业的现状，全面梳理了制药专用设备市场需求、市场规模、产业链结构及价格体系，详细解读了制药专用设备细分市场特点。报告结合权威数据，科学预测了制药专用设备市场前景与发展趋势，客观分析了品牌竞争格局、市场集中度及重点企业的运营表现，并指出了制药专用设备行业面临的机遇与风险。为制药专用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制药专用设备行业概述</w:t>
      </w:r>
      <w:r>
        <w:rPr>
          <w:rFonts w:hint="eastAsia"/>
        </w:rPr>
        <w:br/>
      </w:r>
      <w:r>
        <w:rPr>
          <w:rFonts w:hint="eastAsia"/>
        </w:rPr>
        <w:t>　　第一节 制药专用设备概述</w:t>
      </w:r>
      <w:r>
        <w:rPr>
          <w:rFonts w:hint="eastAsia"/>
        </w:rPr>
        <w:br/>
      </w:r>
      <w:r>
        <w:rPr>
          <w:rFonts w:hint="eastAsia"/>
        </w:rPr>
        <w:t>　　　　一、制药专用设备的定义</w:t>
      </w:r>
      <w:r>
        <w:rPr>
          <w:rFonts w:hint="eastAsia"/>
        </w:rPr>
        <w:br/>
      </w:r>
      <w:r>
        <w:rPr>
          <w:rFonts w:hint="eastAsia"/>
        </w:rPr>
        <w:t>　　　　二、制药专用设备的分类</w:t>
      </w:r>
      <w:r>
        <w:rPr>
          <w:rFonts w:hint="eastAsia"/>
        </w:rPr>
        <w:br/>
      </w:r>
      <w:r>
        <w:rPr>
          <w:rFonts w:hint="eastAsia"/>
        </w:rPr>
        <w:t>　　第二节 制药专用设备行业属性及国民经济地位分析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制药专用设备行业产业链模型分析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2020-2025年中国制药专用设备行业产业经济发展环境分析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2020-2025年中国制药专用设备行业产业技术环境分析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2020-2025年世界制药专用设备产业发展态势分析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2020-2025年世界制药专用设备产业发展现状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一、世界制药专用设备产业发展历程分析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二、世界制药专用设备产业规模分析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三、世界制药专用设备产业技术现状分析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2020-2025年世界制药专用设备重点市场运行透析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一、美国制药专用设备市场发展分析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二、日本制药专用设备市场发展分析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三、欧洲国家制药专用设备市场发展解析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2025-2031年世界制药专用设备产业发展趋势分析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2020-2025年中国制药专用设备产业运行形势分析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2020-2025年中国制药专用设备产业发展概况</w:t>
      </w:r>
      <w:r>
        <w:rPr>
          <w:rFonts w:hint="eastAsia"/>
        </w:rPr>
        <w:br/>
      </w:r>
      <w:r>
        <w:rPr>
          <w:rFonts w:hint="eastAsia"/>
        </w:rPr>
        <w:t>　　　　一、中国制药工业专用设备制造业统计</w:t>
      </w:r>
      <w:r>
        <w:rPr>
          <w:rFonts w:hint="eastAsia"/>
        </w:rPr>
        <w:br/>
      </w:r>
      <w:r>
        <w:rPr>
          <w:rFonts w:hint="eastAsia"/>
        </w:rPr>
        <w:t>　　　　二、生物制药专用设备分析</w:t>
      </w:r>
      <w:r>
        <w:rPr>
          <w:rFonts w:hint="eastAsia"/>
        </w:rPr>
        <w:br/>
      </w:r>
      <w:r>
        <w:rPr>
          <w:rFonts w:hint="eastAsia"/>
        </w:rPr>
        <w:t>　　　　三、制药专用设备技术分析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第四节 2020-2025年中国制药专用设备产业应对策略分析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2020-2025年中国制药专用设备产业市场动态分析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2020-2025年中国制药专用设备产业动态分析</w:t>
      </w:r>
      <w:r>
        <w:rPr>
          <w:rFonts w:hint="eastAsia"/>
        </w:rPr>
        <w:br/>
      </w:r>
      <w:r>
        <w:rPr>
          <w:rFonts w:hint="eastAsia"/>
        </w:rPr>
        <w:t>　　　　一、制药专用设备项目分析</w:t>
      </w:r>
      <w:r>
        <w:rPr>
          <w:rFonts w:hint="eastAsia"/>
        </w:rPr>
        <w:br/>
      </w:r>
      <w:r>
        <w:rPr>
          <w:rFonts w:hint="eastAsia"/>
        </w:rPr>
        <w:t>　　　　二、制药专用设备细分产品动态分析</w:t>
      </w:r>
      <w:r>
        <w:rPr>
          <w:rFonts w:hint="eastAsia"/>
        </w:rPr>
        <w:br/>
      </w:r>
      <w:r>
        <w:rPr>
          <w:rFonts w:hint="eastAsia"/>
        </w:rPr>
        <w:t>　　　　三、产品待创新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2020-2025年中国制药专用设备产业市场走势分析</w:t>
      </w:r>
      <w:r>
        <w:rPr>
          <w:rFonts w:hint="eastAsia"/>
        </w:rPr>
        <w:br/>
      </w:r>
      <w:r>
        <w:rPr>
          <w:rFonts w:hint="eastAsia"/>
        </w:rPr>
        <w:t>　　　　一、制药专用设备供给情况分析</w:t>
      </w:r>
      <w:r>
        <w:rPr>
          <w:rFonts w:hint="eastAsia"/>
        </w:rPr>
        <w:br/>
      </w:r>
      <w:r>
        <w:rPr>
          <w:rFonts w:hint="eastAsia"/>
        </w:rPr>
        <w:t>　　　　二、制药专用设备市场需求分析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三、制药专用设备主要产品价格分析</w:t>
      </w:r>
      <w:r>
        <w:rPr>
          <w:rFonts w:hint="eastAsia"/>
        </w:rPr>
        <w:br/>
      </w:r>
      <w:r>
        <w:rPr>
          <w:rFonts w:hint="eastAsia"/>
        </w:rPr>
        <w:t>　　第三节 2020-2025年影响中国制药专用设备市场供需的因素分析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2020-2025年中国制药专用设备行业经济运行情况分析</w:t>
      </w:r>
      <w:r>
        <w:rPr>
          <w:rFonts w:hint="eastAsia"/>
        </w:rPr>
        <w:br/>
      </w:r>
      <w:r>
        <w:rPr>
          <w:rFonts w:hint="eastAsia"/>
        </w:rPr>
        <w:t>　　第一节 制药专用设备制造行业规模情况分析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制药专用设备制造行业结构和成本分析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制药专用设备制造行业财务能力分析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2024-2025年中国制药专用设备行业竞争状况分析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中国制药专用设备行业五力竞争分析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2020-2025年中国制药专用设备产业提升竞争力策略分析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2020-2025年中国制药专用设备上游行业研究分析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一、2020-2025年中国制药专用设备上游行业一市场状况分析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二、2020-2025年制药专用设备上游行业一供应情况分析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三、2025年中国制药专用设备上游行业一生产商情况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一、2020-2025年中国制药专用设备上游行业二市场状况分析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二、2020-2025年制药专用设备上游行业二供应情况分析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三、2020-2025年中国制药专用设备上游行业二生产商情况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一、***药市场发展状况分析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2020-2025年我国制药专用设备主要企业分析</w:t>
      </w:r>
      <w:r>
        <w:rPr>
          <w:rFonts w:hint="eastAsia"/>
        </w:rPr>
        <w:br/>
      </w:r>
      <w:r>
        <w:rPr>
          <w:rFonts w:hint="eastAsia"/>
        </w:rPr>
        <w:t>　　第一节 长沙楚天科技有限公司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丹东金丸集团有限公司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关于中国制药专用设备行业发展趋势预测分析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2025-2031年中国制药专用设备行业前景展望</w:t>
      </w:r>
      <w:r>
        <w:rPr>
          <w:rFonts w:hint="eastAsia"/>
        </w:rPr>
        <w:br/>
      </w:r>
      <w:r>
        <w:rPr>
          <w:rFonts w:hint="eastAsia"/>
        </w:rPr>
        <w:t>　　　　一、制药专用设备的研究进展及趋势分析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二、制药专用设备价格趋势分析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2025-2031年中国制药专用设备行业市场预测分析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一、制药专用设备市场供给预测分析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二、制药专用设备需求预测分析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三、制药专用设备竞争格局预测分析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2025-2031年中国制药专用设备行业市场盈利预测分析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2025-2031年中国制药专用设备行业投资和风险预警分析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2025-2031年制药专用设备行业发展环境分析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2025-2031年制药专用设备行业投资特性分析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2025-2031年制药专用设备行业投资风险分析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2025-2031年中国制药专用设备行业投资机会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中:智:林:2025-2031年中国制药专用设备行业主要投资建议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2020-2025年我国制药专用设备市场规模分析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2020-2025年我国制药专用设备市场规模变化趋势图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2020-2025年我国制药专用设备产量分析</w:t>
      </w:r>
      <w:r>
        <w:rPr>
          <w:rFonts w:hint="eastAsia"/>
        </w:rPr>
        <w:br/>
      </w:r>
      <w:r>
        <w:rPr>
          <w:rFonts w:hint="eastAsia"/>
        </w:rPr>
        <w:t>　　图表 2020-2025年我国制药专用设备产量变化趋势图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2020-2025年我国制药专用设备市场需求量分析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2020-2025年我国甲醇出口金额分析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2020-2025年我国甲醇出口价格分析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2020-2025年我国甲醇进口来源分析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2020-2025年我国甲醇出口流向分析</w:t>
      </w:r>
      <w:r>
        <w:rPr>
          <w:rFonts w:hint="eastAsia"/>
        </w:rPr>
        <w:br/>
      </w:r>
      <w:r>
        <w:rPr>
          <w:rFonts w:hint="eastAsia"/>
        </w:rPr>
        <w:t>　　图表 长沙楚天科技有限公司主要经济指标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长沙楚天科技有限公司销售收入变化趋势图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长沙楚天科技有限公司盈利能力分析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长沙楚天科技有限公司偿债能力分析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长沙楚天科技有限公司经营能力分析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长沙楚天科技有限公司成长能力分析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丹东金丸集团有限公司主要经济指标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丹东金丸集团有限公司销售收入变化趋势图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丹东金丸集团有限公司盈利能力分析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丹东金丸集团有限公司偿债能力分析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丹东金丸集团有限公司经营能力分析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丹东金丸集团有限公司成长能力分析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8338042b3418c" w:history="1">
        <w:r>
          <w:rPr>
            <w:rStyle w:val="Hyperlink"/>
          </w:rPr>
          <w:t>2025年中国制药专用设备现状调研及发展趋势走势分析报告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8338042b3418c" w:history="1">
        <w:r>
          <w:rPr>
            <w:rStyle w:val="Hyperlink"/>
          </w:rPr>
          <w:t>https://www.20087.com/M_JiXieJiDian/A5/ZhiYaoZhuanYongSheBeiDeFaZhanQuShi.html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热点：制药设备厂、制药专用设备税收编码、制药工程设备、制药专用设备需要什么资质、大型制药设备、制药专用设备行业利润、生产制药设备介绍、制药专用设备 营业执照范围没有可以开吗、制药专用设备制造业发展现状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3758df4624632" w:history="1">
      <w:r>
        <w:rPr>
          <w:rStyle w:val="Hyperlink"/>
        </w:rPr>
        <w:t>2025年中国制药专用设备现状调研及发展趋势走势分析报告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ZhiYaoZhuanYongSheBeiDeFaZhanQuShi.html" TargetMode="External" Id="R0438338042b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ZhiYaoZhuanYongSheBeiDeFaZhanQuShi.html" TargetMode="External" Id="R1bb3758df46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2025-05-13T05:17:00Z</dcterms:created>
  <dcterms:modified xsi:type="dcterms:W3CDTF">2025-05-13T06:17:00Z</dcterms:modified>
  <dc:subject>2025年中国制药专用设备现状调研及发展趋势走势分析报告</dc:subject>
  <dc:title>2025年中国制药专用设备现状调研及发展趋势走势分析报告</dc:title>
  <cp:keywords>2025年中国制药专用设备现状调研及发展趋势走势分析报告</cp:keywords>
  <dc:description>2025年中国制药专用设备现状调研及发展趋势走势分析报告</dc:description>
</cp:coreProperties>
</file>