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59660889e0843b2" w:history="1">
              <w:r>
                <w:rPr>
                  <w:rStyle w:val="Hyperlink"/>
                </w:rPr>
                <w:t>2026-2032年中国三维打印市场现状与前景趋势预测报告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59660889e0843b2" w:history="1">
              <w:r>
                <w:rPr>
                  <w:rStyle w:val="Hyperlink"/>
                </w:rPr>
                <w:t>2026-2032年中国三维打印市场现状与前景趋势预测报告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5939099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59660889e0843b2" w:history="1">
                <w:r>
                  <w:rPr>
                    <w:rStyle w:val="Hyperlink"/>
                  </w:rPr>
                  <w:t>https://www.20087.com/9/09/SanWeiDaYinHangYeQianJingFenXi.html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维打印又称增材制造，是一种以数字模型为基础，通过逐层堆叠材料来构建实体物件的先进制造技术。目前，三维打印已跨越早期的概念验证与原型制作阶段，全面迈入直接制造与终端产品生产的规模化应用期。在航空航天、医疗器械、汽车及模具等领域，三维打印凭借在复杂拓扑结构成型、轻量化设计及高度定制化方面的独特优势，成功解决了传统减材制造无法攻克的工艺瓶颈。随着金属粉末、高性能工程塑料及光敏树脂等打印材料的不断丰富，以及多激光、大尺寸打印设备的成熟，该技术的生产效率与成品力学性能已逐步逼近甚至超越传统制造工艺。同时，分布式制造与按需生产的理念，正在重塑传统供应链的物流与库存模式，展现出巨大的降本增效潜力。</w:t>
      </w:r>
      <w:r>
        <w:rPr>
          <w:rFonts w:hint="eastAsia"/>
        </w:rPr>
        <w:br/>
      </w:r>
      <w:r>
        <w:rPr>
          <w:rFonts w:hint="eastAsia"/>
        </w:rPr>
        <w:t>　　未来，三维打印将向多材料复合、宏观尺度扩展及全流程数字化方向实现跨越式发展。市场调研网指出，多材料与多工艺的集成打印技术，将允许在单一构件中实现从硬质结构到柔性密封、从导电线路到隔热层的无缝过渡，彻底颠覆传统装配逻辑。在建筑与基础设施领域，大型混凝土三维打印技术将加速落地，为应对住房短缺与灾后重建提供高效、低耗的自动化建造方案。人工智能与生成式设计将与三维打印深度绑定，AI算法将自主优化出兼顾力学性能与打印工艺的最优拓扑结构，实现真正的“设计即制造”。此外，随着打印速度的突破与材料成本的下降，三维打印有望在消费电子及快消品领域实现真正的规模化量产，推动制造业从“集中式大规模生产”向“分布式个性化智造”全面转型。</w:t>
      </w:r>
      <w:r>
        <w:rPr>
          <w:rFonts w:hint="eastAsia"/>
        </w:rPr>
        <w:br/>
      </w:r>
      <w:r>
        <w:rPr>
          <w:rFonts w:hint="eastAsia"/>
        </w:rPr>
        <w:t>　　据市场调研网（中智林）《</w:t>
      </w:r>
      <w:hyperlink r:id="Rf59660889e0843b2" w:history="1">
        <w:r>
          <w:rPr>
            <w:rStyle w:val="Hyperlink"/>
          </w:rPr>
          <w:t>2026-2032年中国三维打印市场现状与前景趋势预测报告</w:t>
        </w:r>
      </w:hyperlink>
      <w:r>
        <w:rPr>
          <w:rFonts w:hint="eastAsia"/>
        </w:rPr>
        <w:t>》，2025年三维打印行业市场规模达 亿元，预计2032年市场规模将达 亿元，期间年均复合增长率（CAGR）达 %。报告依托对三维打印行业多年的深入监测与研究，综合分析了三维打印行业的产业链、市场规模与需求、价格动态。报告运用定量与定性的科学研究方法，准确揭示了三维打印行业现状，并对市场前景、发展趋势进行了科学预测。同时，报告聚焦三维打印重点企业，深入探讨了行业竞争格局、市场集中度及品牌影响力，还对三维打印细分市场进行了详尽剖析。三维打印报告为投资者提供了权威的市场洞察与决策支持，助力其精准把握投资机遇，有效规避市场风险。</w:t>
      </w:r>
      <w:r>
        <w:rPr>
          <w:rFonts w:hint="eastAsia"/>
        </w:rPr>
        <w:br/>
      </w:r>
      <w:r>
        <w:rPr>
          <w:rFonts w:hint="eastAsia"/>
        </w:rPr>
        <w:br/>
      </w:r>
      <w:r>
        <w:rPr>
          <w:rFonts w:hint="eastAsia"/>
        </w:rPr>
        <w:t>第一章 三维打印行业界定</w:t>
      </w:r>
      <w:r>
        <w:rPr>
          <w:rFonts w:hint="eastAsia"/>
        </w:rPr>
        <w:br/>
      </w:r>
      <w:r>
        <w:rPr>
          <w:rFonts w:hint="eastAsia"/>
        </w:rPr>
        <w:t>　　第一节 三维打印行业定义</w:t>
      </w:r>
      <w:r>
        <w:rPr>
          <w:rFonts w:hint="eastAsia"/>
        </w:rPr>
        <w:br/>
      </w:r>
      <w:r>
        <w:rPr>
          <w:rFonts w:hint="eastAsia"/>
        </w:rPr>
        <w:t>　　第二节 三维打印行业特点分析</w:t>
      </w:r>
      <w:r>
        <w:rPr>
          <w:rFonts w:hint="eastAsia"/>
        </w:rPr>
        <w:br/>
      </w:r>
      <w:r>
        <w:rPr>
          <w:rFonts w:hint="eastAsia"/>
        </w:rPr>
        <w:t>　　第三节 三维打印行业发展历程</w:t>
      </w:r>
      <w:r>
        <w:rPr>
          <w:rFonts w:hint="eastAsia"/>
        </w:rPr>
        <w:br/>
      </w:r>
      <w:r>
        <w:rPr>
          <w:rFonts w:hint="eastAsia"/>
        </w:rPr>
        <w:t>　　第四节 三维打印产业链分析</w:t>
      </w:r>
      <w:r>
        <w:rPr>
          <w:rFonts w:hint="eastAsia"/>
        </w:rPr>
        <w:br/>
      </w:r>
      <w:r>
        <w:rPr>
          <w:rFonts w:hint="eastAsia"/>
        </w:rPr>
        <w:br/>
      </w:r>
      <w:r>
        <w:rPr>
          <w:rFonts w:hint="eastAsia"/>
        </w:rPr>
        <w:t>第二章 中国三维打印行业发展环境分析</w:t>
      </w:r>
      <w:r>
        <w:rPr>
          <w:rFonts w:hint="eastAsia"/>
        </w:rPr>
        <w:br/>
      </w:r>
      <w:r>
        <w:rPr>
          <w:rFonts w:hint="eastAsia"/>
        </w:rPr>
        <w:t>　　第一节 三维打印行业经济环境分析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三维打印行业政策环境分析</w:t>
      </w:r>
      <w:r>
        <w:rPr>
          <w:rFonts w:hint="eastAsia"/>
        </w:rPr>
        <w:br/>
      </w:r>
      <w:r>
        <w:rPr>
          <w:rFonts w:hint="eastAsia"/>
        </w:rPr>
        <w:t>　　　　一、三维打印行业相关政策</w:t>
      </w:r>
      <w:r>
        <w:rPr>
          <w:rFonts w:hint="eastAsia"/>
        </w:rPr>
        <w:br/>
      </w:r>
      <w:r>
        <w:rPr>
          <w:rFonts w:hint="eastAsia"/>
        </w:rPr>
        <w:t>　　　　二、三维打印行业相关标准</w:t>
      </w:r>
      <w:r>
        <w:rPr>
          <w:rFonts w:hint="eastAsia"/>
        </w:rPr>
        <w:br/>
      </w:r>
      <w:r>
        <w:rPr>
          <w:rFonts w:hint="eastAsia"/>
        </w:rPr>
        <w:br/>
      </w:r>
      <w:r>
        <w:rPr>
          <w:rFonts w:hint="eastAsia"/>
        </w:rPr>
        <w:t>第三章 2025-2026年三维打印行业技术发展现状及趋势分析</w:t>
      </w:r>
      <w:r>
        <w:rPr>
          <w:rFonts w:hint="eastAsia"/>
        </w:rPr>
        <w:br/>
      </w:r>
      <w:r>
        <w:rPr>
          <w:rFonts w:hint="eastAsia"/>
        </w:rPr>
        <w:t>　　第一节 三维打印行业技术发展现状分析</w:t>
      </w:r>
      <w:r>
        <w:rPr>
          <w:rFonts w:hint="eastAsia"/>
        </w:rPr>
        <w:br/>
      </w:r>
      <w:r>
        <w:rPr>
          <w:rFonts w:hint="eastAsia"/>
        </w:rPr>
        <w:t>　　第二节 国内外三维打印行业技术差异与原因</w:t>
      </w:r>
      <w:r>
        <w:rPr>
          <w:rFonts w:hint="eastAsia"/>
        </w:rPr>
        <w:br/>
      </w:r>
      <w:r>
        <w:rPr>
          <w:rFonts w:hint="eastAsia"/>
        </w:rPr>
        <w:t>　　第三节 三维打印行业技术发展方向、趋势预测</w:t>
      </w:r>
      <w:r>
        <w:rPr>
          <w:rFonts w:hint="eastAsia"/>
        </w:rPr>
        <w:br/>
      </w:r>
      <w:r>
        <w:rPr>
          <w:rFonts w:hint="eastAsia"/>
        </w:rPr>
        <w:t>　　第四节 提升三维打印行业技术能力策略建议</w:t>
      </w:r>
      <w:r>
        <w:rPr>
          <w:rFonts w:hint="eastAsia"/>
        </w:rPr>
        <w:br/>
      </w:r>
      <w:r>
        <w:rPr>
          <w:rFonts w:hint="eastAsia"/>
        </w:rPr>
        <w:br/>
      </w:r>
      <w:r>
        <w:rPr>
          <w:rFonts w:hint="eastAsia"/>
        </w:rPr>
        <w:t>第四章 全球三维打印行业发展态势分析</w:t>
      </w:r>
      <w:r>
        <w:rPr>
          <w:rFonts w:hint="eastAsia"/>
        </w:rPr>
        <w:br/>
      </w:r>
      <w:r>
        <w:rPr>
          <w:rFonts w:hint="eastAsia"/>
        </w:rPr>
        <w:t>　　第一节 全球三维打印行业总体情况</w:t>
      </w:r>
      <w:r>
        <w:rPr>
          <w:rFonts w:hint="eastAsia"/>
        </w:rPr>
        <w:br/>
      </w:r>
      <w:r>
        <w:rPr>
          <w:rFonts w:hint="eastAsia"/>
        </w:rPr>
        <w:t>　　第二节 三维打印行业重点国家、地区市场分析</w:t>
      </w:r>
      <w:r>
        <w:rPr>
          <w:rFonts w:hint="eastAsia"/>
        </w:rPr>
        <w:br/>
      </w:r>
      <w:r>
        <w:rPr>
          <w:rFonts w:hint="eastAsia"/>
        </w:rPr>
        <w:t>　　第三节 全球三维打印行业发展前景预测</w:t>
      </w:r>
      <w:r>
        <w:rPr>
          <w:rFonts w:hint="eastAsia"/>
        </w:rPr>
        <w:br/>
      </w:r>
      <w:r>
        <w:rPr>
          <w:rFonts w:hint="eastAsia"/>
        </w:rPr>
        <w:br/>
      </w:r>
      <w:r>
        <w:rPr>
          <w:rFonts w:hint="eastAsia"/>
        </w:rPr>
        <w:t>第五章 中国三维打印行业市场供需状况分析</w:t>
      </w:r>
      <w:r>
        <w:rPr>
          <w:rFonts w:hint="eastAsia"/>
        </w:rPr>
        <w:br/>
      </w:r>
      <w:r>
        <w:rPr>
          <w:rFonts w:hint="eastAsia"/>
        </w:rPr>
        <w:t>　　第一节 中国三维打印行业市场规模情况</w:t>
      </w:r>
      <w:r>
        <w:rPr>
          <w:rFonts w:hint="eastAsia"/>
        </w:rPr>
        <w:br/>
      </w:r>
      <w:r>
        <w:rPr>
          <w:rFonts w:hint="eastAsia"/>
        </w:rPr>
        <w:t>　　第二节 中国三维打印行业市场需求状况</w:t>
      </w:r>
      <w:r>
        <w:rPr>
          <w:rFonts w:hint="eastAsia"/>
        </w:rPr>
        <w:br/>
      </w:r>
      <w:r>
        <w:rPr>
          <w:rFonts w:hint="eastAsia"/>
        </w:rPr>
        <w:t>　　　　一、2020-2025年三维打印行业市场需求情况</w:t>
      </w:r>
      <w:r>
        <w:rPr>
          <w:rFonts w:hint="eastAsia"/>
        </w:rPr>
        <w:br/>
      </w:r>
      <w:r>
        <w:rPr>
          <w:rFonts w:hint="eastAsia"/>
        </w:rPr>
        <w:t>　　　　二、三维打印行业市场需求特点分析</w:t>
      </w:r>
      <w:r>
        <w:rPr>
          <w:rFonts w:hint="eastAsia"/>
        </w:rPr>
        <w:br/>
      </w:r>
      <w:r>
        <w:rPr>
          <w:rFonts w:hint="eastAsia"/>
        </w:rPr>
        <w:t>　　　　三、2026-2032年三维打印行业市场需求预测</w:t>
      </w:r>
      <w:r>
        <w:rPr>
          <w:rFonts w:hint="eastAsia"/>
        </w:rPr>
        <w:br/>
      </w:r>
      <w:r>
        <w:rPr>
          <w:rFonts w:hint="eastAsia"/>
        </w:rPr>
        <w:t>　　第三节 中国三维打印行业产量情况分析</w:t>
      </w:r>
      <w:r>
        <w:rPr>
          <w:rFonts w:hint="eastAsia"/>
        </w:rPr>
        <w:br/>
      </w:r>
      <w:r>
        <w:rPr>
          <w:rFonts w:hint="eastAsia"/>
        </w:rPr>
        <w:t>　　　　一、2020-2025年三维打印行业产量统计分析</w:t>
      </w:r>
      <w:r>
        <w:rPr>
          <w:rFonts w:hint="eastAsia"/>
        </w:rPr>
        <w:br/>
      </w:r>
      <w:r>
        <w:rPr>
          <w:rFonts w:hint="eastAsia"/>
        </w:rPr>
        <w:t>　　　　二、三维打印行业区域产量分析</w:t>
      </w:r>
      <w:r>
        <w:rPr>
          <w:rFonts w:hint="eastAsia"/>
        </w:rPr>
        <w:br/>
      </w:r>
      <w:r>
        <w:rPr>
          <w:rFonts w:hint="eastAsia"/>
        </w:rPr>
        <w:t>　　　　三、2026-2032年三维打印行业产量预测分析</w:t>
      </w:r>
      <w:r>
        <w:rPr>
          <w:rFonts w:hint="eastAsia"/>
        </w:rPr>
        <w:br/>
      </w:r>
      <w:r>
        <w:rPr>
          <w:rFonts w:hint="eastAsia"/>
        </w:rPr>
        <w:t>　　第四节 三维打印行业市场供需平衡状况</w:t>
      </w:r>
      <w:r>
        <w:rPr>
          <w:rFonts w:hint="eastAsia"/>
        </w:rPr>
        <w:br/>
      </w:r>
      <w:r>
        <w:rPr>
          <w:rFonts w:hint="eastAsia"/>
        </w:rPr>
        <w:br/>
      </w:r>
      <w:r>
        <w:rPr>
          <w:rFonts w:hint="eastAsia"/>
        </w:rPr>
        <w:t>第六章 中国三维打印行业进出口情况分析</w:t>
      </w:r>
      <w:r>
        <w:rPr>
          <w:rFonts w:hint="eastAsia"/>
        </w:rPr>
        <w:br/>
      </w:r>
      <w:r>
        <w:rPr>
          <w:rFonts w:hint="eastAsia"/>
        </w:rPr>
        <w:t>　　第一节 三维打印行业出口情况</w:t>
      </w:r>
      <w:r>
        <w:rPr>
          <w:rFonts w:hint="eastAsia"/>
        </w:rPr>
        <w:br/>
      </w:r>
      <w:r>
        <w:rPr>
          <w:rFonts w:hint="eastAsia"/>
        </w:rPr>
        <w:t>　　　　一、2020-2025年三维打印行业出口情况</w:t>
      </w:r>
      <w:r>
        <w:rPr>
          <w:rFonts w:hint="eastAsia"/>
        </w:rPr>
        <w:br/>
      </w:r>
      <w:r>
        <w:rPr>
          <w:rFonts w:hint="eastAsia"/>
        </w:rPr>
        <w:t>　　　　三、2026-2032年三维打印行业出口情况预测</w:t>
      </w:r>
      <w:r>
        <w:rPr>
          <w:rFonts w:hint="eastAsia"/>
        </w:rPr>
        <w:br/>
      </w:r>
      <w:r>
        <w:rPr>
          <w:rFonts w:hint="eastAsia"/>
        </w:rPr>
        <w:t>　　第二节 三维打印行业进口情况</w:t>
      </w:r>
      <w:r>
        <w:rPr>
          <w:rFonts w:hint="eastAsia"/>
        </w:rPr>
        <w:br/>
      </w:r>
      <w:r>
        <w:rPr>
          <w:rFonts w:hint="eastAsia"/>
        </w:rPr>
        <w:t>　　　　一、2020-2025年三维打印行业进口情况</w:t>
      </w:r>
      <w:r>
        <w:rPr>
          <w:rFonts w:hint="eastAsia"/>
        </w:rPr>
        <w:br/>
      </w:r>
      <w:r>
        <w:rPr>
          <w:rFonts w:hint="eastAsia"/>
        </w:rPr>
        <w:t>　　　　三、2026-2032年三维打印行业进口情况预测</w:t>
      </w:r>
      <w:r>
        <w:rPr>
          <w:rFonts w:hint="eastAsia"/>
        </w:rPr>
        <w:br/>
      </w:r>
      <w:r>
        <w:rPr>
          <w:rFonts w:hint="eastAsia"/>
        </w:rPr>
        <w:t>　　第三节 三维打印行业进出口面临的挑战及对策</w:t>
      </w:r>
      <w:r>
        <w:rPr>
          <w:rFonts w:hint="eastAsia"/>
        </w:rPr>
        <w:br/>
      </w:r>
      <w:r>
        <w:rPr>
          <w:rFonts w:hint="eastAsia"/>
        </w:rPr>
        <w:br/>
      </w:r>
      <w:r>
        <w:rPr>
          <w:rFonts w:hint="eastAsia"/>
        </w:rPr>
        <w:t>第七章 中国三维打印行业产品价格监测</w:t>
      </w:r>
      <w:r>
        <w:rPr>
          <w:rFonts w:hint="eastAsia"/>
        </w:rPr>
        <w:br/>
      </w:r>
      <w:r>
        <w:rPr>
          <w:rFonts w:hint="eastAsia"/>
        </w:rPr>
        <w:t>　　　　一、三维打印市场价格特征</w:t>
      </w:r>
      <w:r>
        <w:rPr>
          <w:rFonts w:hint="eastAsia"/>
        </w:rPr>
        <w:br/>
      </w:r>
      <w:r>
        <w:rPr>
          <w:rFonts w:hint="eastAsia"/>
        </w:rPr>
        <w:t>　　　　二、当前三维打印市场价格评述</w:t>
      </w:r>
      <w:r>
        <w:rPr>
          <w:rFonts w:hint="eastAsia"/>
        </w:rPr>
        <w:br/>
      </w:r>
      <w:r>
        <w:rPr>
          <w:rFonts w:hint="eastAsia"/>
        </w:rPr>
        <w:t>　　　　三、影响三维打印市场价格因素分析</w:t>
      </w:r>
      <w:r>
        <w:rPr>
          <w:rFonts w:hint="eastAsia"/>
        </w:rPr>
        <w:br/>
      </w:r>
      <w:r>
        <w:rPr>
          <w:rFonts w:hint="eastAsia"/>
        </w:rPr>
        <w:t>　　　　四、未来三维打印市场价格走势预测</w:t>
      </w:r>
      <w:r>
        <w:rPr>
          <w:rFonts w:hint="eastAsia"/>
        </w:rPr>
        <w:br/>
      </w:r>
      <w:r>
        <w:rPr>
          <w:rFonts w:hint="eastAsia"/>
        </w:rPr>
        <w:br/>
      </w:r>
      <w:r>
        <w:rPr>
          <w:rFonts w:hint="eastAsia"/>
        </w:rPr>
        <w:t>第八章 中国三维打印行业重点区域市场分析</w:t>
      </w:r>
      <w:r>
        <w:rPr>
          <w:rFonts w:hint="eastAsia"/>
        </w:rPr>
        <w:br/>
      </w:r>
      <w:r>
        <w:rPr>
          <w:rFonts w:hint="eastAsia"/>
        </w:rPr>
        <w:t>　　第一节 三维打印行业区域市场分布情况</w:t>
      </w:r>
      <w:r>
        <w:rPr>
          <w:rFonts w:hint="eastAsia"/>
        </w:rPr>
        <w:br/>
      </w:r>
      <w:r>
        <w:rPr>
          <w:rFonts w:hint="eastAsia"/>
        </w:rPr>
        <w:t>　　第二节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第三节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第四节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第五节 **地区市场分析</w:t>
      </w:r>
      <w:r>
        <w:rPr>
          <w:rFonts w:hint="eastAsia"/>
        </w:rPr>
        <w:br/>
      </w:r>
      <w:r>
        <w:rPr>
          <w:rFonts w:hint="eastAsia"/>
        </w:rPr>
        <w:t>　　　　一、市场规模情况</w:t>
      </w:r>
      <w:r>
        <w:rPr>
          <w:rFonts w:hint="eastAsia"/>
        </w:rPr>
        <w:br/>
      </w:r>
      <w:r>
        <w:rPr>
          <w:rFonts w:hint="eastAsia"/>
        </w:rPr>
        <w:t>　　　　二、市场需求分析</w:t>
      </w:r>
      <w:r>
        <w:rPr>
          <w:rFonts w:hint="eastAsia"/>
        </w:rPr>
        <w:br/>
      </w:r>
      <w:r>
        <w:rPr>
          <w:rFonts w:hint="eastAsia"/>
        </w:rPr>
        <w:t>　　　　……</w:t>
      </w:r>
      <w:r>
        <w:rPr>
          <w:rFonts w:hint="eastAsia"/>
        </w:rPr>
        <w:br/>
      </w:r>
      <w:r>
        <w:rPr>
          <w:rFonts w:hint="eastAsia"/>
        </w:rPr>
        <w:br/>
      </w:r>
      <w:r>
        <w:rPr>
          <w:rFonts w:hint="eastAsia"/>
        </w:rPr>
        <w:t>第九章 三维打印行业细分市场调研分析</w:t>
      </w:r>
      <w:r>
        <w:rPr>
          <w:rFonts w:hint="eastAsia"/>
        </w:rPr>
        <w:br/>
      </w:r>
      <w:r>
        <w:rPr>
          <w:rFonts w:hint="eastAsia"/>
        </w:rPr>
        <w:t>　　第一节 三维打印细分产品（一）市场调研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三维打印细分产品（二）市场调研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第十章 三维打印行业上、下游市场分析</w:t>
      </w:r>
      <w:r>
        <w:rPr>
          <w:rFonts w:hint="eastAsia"/>
        </w:rPr>
        <w:br/>
      </w:r>
      <w:r>
        <w:rPr>
          <w:rFonts w:hint="eastAsia"/>
        </w:rPr>
        <w:t>　　第一节 三维打印行业上游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三维打印行业下游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三维打印行业重点企业发展调研</w:t>
      </w:r>
      <w:r>
        <w:rPr>
          <w:rFonts w:hint="eastAsia"/>
        </w:rPr>
        <w:br/>
      </w:r>
      <w:r>
        <w:rPr>
          <w:rFonts w:hint="eastAsia"/>
        </w:rPr>
        <w:t>　　第一节 三维打印重点企业（一）</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第二节 三维打印重点企业（二）</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第三节 三维打印重点企业（三）</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第四节 三维打印重点企业（四）</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第五节 三维打印重点企业（五）</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t>　　第六节 三维打印重点企业（六）</w:t>
      </w:r>
      <w:r>
        <w:rPr>
          <w:rFonts w:hint="eastAsia"/>
        </w:rPr>
        <w:br/>
      </w:r>
      <w:r>
        <w:rPr>
          <w:rFonts w:hint="eastAsia"/>
        </w:rPr>
        <w:t>　　　　一、企业概述</w:t>
      </w:r>
      <w:r>
        <w:rPr>
          <w:rFonts w:hint="eastAsia"/>
        </w:rPr>
        <w:br/>
      </w:r>
      <w:r>
        <w:rPr>
          <w:rFonts w:hint="eastAsia"/>
        </w:rPr>
        <w:t>　　　　二、企业竞争优势分析</w:t>
      </w:r>
      <w:r>
        <w:rPr>
          <w:rFonts w:hint="eastAsia"/>
        </w:rPr>
        <w:br/>
      </w:r>
      <w:r>
        <w:rPr>
          <w:rFonts w:hint="eastAsia"/>
        </w:rPr>
        <w:t>　　　　三、企业经营情况分析</w:t>
      </w:r>
      <w:r>
        <w:rPr>
          <w:rFonts w:hint="eastAsia"/>
        </w:rPr>
        <w:br/>
      </w:r>
      <w:r>
        <w:rPr>
          <w:rFonts w:hint="eastAsia"/>
        </w:rPr>
        <w:t>　　　　四、企业发展战略</w:t>
      </w:r>
      <w:r>
        <w:rPr>
          <w:rFonts w:hint="eastAsia"/>
        </w:rPr>
        <w:br/>
      </w:r>
      <w:r>
        <w:rPr>
          <w:rFonts w:hint="eastAsia"/>
        </w:rPr>
        <w:br/>
      </w:r>
      <w:r>
        <w:rPr>
          <w:rFonts w:hint="eastAsia"/>
        </w:rPr>
        <w:t>第十二章 三维打印行业风险及对策</w:t>
      </w:r>
      <w:r>
        <w:rPr>
          <w:rFonts w:hint="eastAsia"/>
        </w:rPr>
        <w:br/>
      </w:r>
      <w:r>
        <w:rPr>
          <w:rFonts w:hint="eastAsia"/>
        </w:rPr>
        <w:t>　　第一节 2026-2032年三维打印行业发展环境分析</w:t>
      </w:r>
      <w:r>
        <w:rPr>
          <w:rFonts w:hint="eastAsia"/>
        </w:rPr>
        <w:br/>
      </w:r>
      <w:r>
        <w:rPr>
          <w:rFonts w:hint="eastAsia"/>
        </w:rPr>
        <w:t>　　第二节 2026-2032年三维打印行业投资特性分析</w:t>
      </w:r>
      <w:r>
        <w:rPr>
          <w:rFonts w:hint="eastAsia"/>
        </w:rPr>
        <w:br/>
      </w:r>
      <w:r>
        <w:rPr>
          <w:rFonts w:hint="eastAsia"/>
        </w:rPr>
        <w:t>　　　　一、三维打印行业进入壁垒</w:t>
      </w:r>
      <w:r>
        <w:rPr>
          <w:rFonts w:hint="eastAsia"/>
        </w:rPr>
        <w:br/>
      </w:r>
      <w:r>
        <w:rPr>
          <w:rFonts w:hint="eastAsia"/>
        </w:rPr>
        <w:t>　　　　二、三维打印行业盈利模式</w:t>
      </w:r>
      <w:r>
        <w:rPr>
          <w:rFonts w:hint="eastAsia"/>
        </w:rPr>
        <w:br/>
      </w:r>
      <w:r>
        <w:rPr>
          <w:rFonts w:hint="eastAsia"/>
        </w:rPr>
        <w:t>　　　　三、三维打印行业盈利因素</w:t>
      </w:r>
      <w:r>
        <w:rPr>
          <w:rFonts w:hint="eastAsia"/>
        </w:rPr>
        <w:br/>
      </w:r>
      <w:r>
        <w:rPr>
          <w:rFonts w:hint="eastAsia"/>
        </w:rPr>
        <w:t>　　第三节 三维打印行业“波特五力模型”分析</w:t>
      </w:r>
      <w:r>
        <w:rPr>
          <w:rFonts w:hint="eastAsia"/>
        </w:rPr>
        <w:br/>
      </w:r>
      <w:r>
        <w:rPr>
          <w:rFonts w:hint="eastAsia"/>
        </w:rPr>
        <w:t>　　　　一、行业内竞争</w:t>
      </w:r>
      <w:r>
        <w:rPr>
          <w:rFonts w:hint="eastAsia"/>
        </w:rPr>
        <w:br/>
      </w:r>
      <w:r>
        <w:rPr>
          <w:rFonts w:hint="eastAsia"/>
        </w:rPr>
        <w:t>　　　　二、潜在进入者威胁</w:t>
      </w:r>
      <w:r>
        <w:rPr>
          <w:rFonts w:hint="eastAsia"/>
        </w:rPr>
        <w:br/>
      </w:r>
      <w:r>
        <w:rPr>
          <w:rFonts w:hint="eastAsia"/>
        </w:rPr>
        <w:t>　　　　三、替代品威胁</w:t>
      </w:r>
      <w:r>
        <w:rPr>
          <w:rFonts w:hint="eastAsia"/>
        </w:rPr>
        <w:br/>
      </w:r>
      <w:r>
        <w:rPr>
          <w:rFonts w:hint="eastAsia"/>
        </w:rPr>
        <w:t>　　　　四、供应商议价能力分析</w:t>
      </w:r>
      <w:r>
        <w:rPr>
          <w:rFonts w:hint="eastAsia"/>
        </w:rPr>
        <w:br/>
      </w:r>
      <w:r>
        <w:rPr>
          <w:rFonts w:hint="eastAsia"/>
        </w:rPr>
        <w:t>　　　　五、买方侃价能力分析</w:t>
      </w:r>
      <w:r>
        <w:rPr>
          <w:rFonts w:hint="eastAsia"/>
        </w:rPr>
        <w:br/>
      </w:r>
      <w:r>
        <w:rPr>
          <w:rFonts w:hint="eastAsia"/>
        </w:rPr>
        <w:t>　　第四节 2026-2032年三维打印行业风险及对策</w:t>
      </w:r>
      <w:r>
        <w:rPr>
          <w:rFonts w:hint="eastAsia"/>
        </w:rPr>
        <w:br/>
      </w:r>
      <w:r>
        <w:rPr>
          <w:rFonts w:hint="eastAsia"/>
        </w:rPr>
        <w:t>　　　　一、市场风险及对策</w:t>
      </w:r>
      <w:r>
        <w:rPr>
          <w:rFonts w:hint="eastAsia"/>
        </w:rPr>
        <w:br/>
      </w:r>
      <w:r>
        <w:rPr>
          <w:rFonts w:hint="eastAsia"/>
        </w:rPr>
        <w:t>　　　　二、政策风险及对策</w:t>
      </w:r>
      <w:r>
        <w:rPr>
          <w:rFonts w:hint="eastAsia"/>
        </w:rPr>
        <w:br/>
      </w:r>
      <w:r>
        <w:rPr>
          <w:rFonts w:hint="eastAsia"/>
        </w:rPr>
        <w:t>　　　　三、经营风险及对策</w:t>
      </w:r>
      <w:r>
        <w:rPr>
          <w:rFonts w:hint="eastAsia"/>
        </w:rPr>
        <w:br/>
      </w:r>
      <w:r>
        <w:rPr>
          <w:rFonts w:hint="eastAsia"/>
        </w:rPr>
        <w:t>　　　　四、同业竞争风险及对策</w:t>
      </w:r>
      <w:r>
        <w:rPr>
          <w:rFonts w:hint="eastAsia"/>
        </w:rPr>
        <w:br/>
      </w:r>
      <w:r>
        <w:rPr>
          <w:rFonts w:hint="eastAsia"/>
        </w:rPr>
        <w:t>　　　　五、行业其他风险及对策</w:t>
      </w:r>
      <w:r>
        <w:rPr>
          <w:rFonts w:hint="eastAsia"/>
        </w:rPr>
        <w:br/>
      </w:r>
      <w:r>
        <w:rPr>
          <w:rFonts w:hint="eastAsia"/>
        </w:rPr>
        <w:br/>
      </w:r>
      <w:r>
        <w:rPr>
          <w:rFonts w:hint="eastAsia"/>
        </w:rPr>
        <w:t>第十三章 三维打印企业竞争策略分析</w:t>
      </w:r>
      <w:r>
        <w:rPr>
          <w:rFonts w:hint="eastAsia"/>
        </w:rPr>
        <w:br/>
      </w:r>
      <w:r>
        <w:rPr>
          <w:rFonts w:hint="eastAsia"/>
        </w:rPr>
        <w:t>　　第一节 三维打印市场竞争策略分析</w:t>
      </w:r>
      <w:r>
        <w:rPr>
          <w:rFonts w:hint="eastAsia"/>
        </w:rPr>
        <w:br/>
      </w:r>
      <w:r>
        <w:rPr>
          <w:rFonts w:hint="eastAsia"/>
        </w:rPr>
        <w:t>　　　　一、2026-2032年中国三维打印市场增长潜力分析</w:t>
      </w:r>
      <w:r>
        <w:rPr>
          <w:rFonts w:hint="eastAsia"/>
        </w:rPr>
        <w:br/>
      </w:r>
      <w:r>
        <w:rPr>
          <w:rFonts w:hint="eastAsia"/>
        </w:rPr>
        <w:t>　　　　二、2026-2032年中国三维打印主要潜力品种分析</w:t>
      </w:r>
      <w:r>
        <w:rPr>
          <w:rFonts w:hint="eastAsia"/>
        </w:rPr>
        <w:br/>
      </w:r>
      <w:r>
        <w:rPr>
          <w:rFonts w:hint="eastAsia"/>
        </w:rPr>
        <w:t>　　　　三、现有三维打印产品竞争策略分析</w:t>
      </w:r>
      <w:r>
        <w:rPr>
          <w:rFonts w:hint="eastAsia"/>
        </w:rPr>
        <w:br/>
      </w:r>
      <w:r>
        <w:rPr>
          <w:rFonts w:hint="eastAsia"/>
        </w:rPr>
        <w:t>　　　　四、潜力三维打印品种竞争策略选择</w:t>
      </w:r>
      <w:r>
        <w:rPr>
          <w:rFonts w:hint="eastAsia"/>
        </w:rPr>
        <w:br/>
      </w:r>
      <w:r>
        <w:rPr>
          <w:rFonts w:hint="eastAsia"/>
        </w:rPr>
        <w:t>　　　　五、典型企业产品竞争策略分析</w:t>
      </w:r>
      <w:r>
        <w:rPr>
          <w:rFonts w:hint="eastAsia"/>
        </w:rPr>
        <w:br/>
      </w:r>
      <w:r>
        <w:rPr>
          <w:rFonts w:hint="eastAsia"/>
        </w:rPr>
        <w:t>　　第二节 2026-2032年中国三维打印企业竞争策略分析</w:t>
      </w:r>
      <w:r>
        <w:rPr>
          <w:rFonts w:hint="eastAsia"/>
        </w:rPr>
        <w:br/>
      </w:r>
      <w:r>
        <w:rPr>
          <w:rFonts w:hint="eastAsia"/>
        </w:rPr>
        <w:t>　　　　一、2026-2032年我国三维打印市场竞争趋势</w:t>
      </w:r>
      <w:r>
        <w:rPr>
          <w:rFonts w:hint="eastAsia"/>
        </w:rPr>
        <w:br/>
      </w:r>
      <w:r>
        <w:rPr>
          <w:rFonts w:hint="eastAsia"/>
        </w:rPr>
        <w:t>　　　　二、2026-2032年三维打印行业竞争格局展望</w:t>
      </w:r>
      <w:r>
        <w:rPr>
          <w:rFonts w:hint="eastAsia"/>
        </w:rPr>
        <w:br/>
      </w:r>
      <w:r>
        <w:rPr>
          <w:rFonts w:hint="eastAsia"/>
        </w:rPr>
        <w:t>　　　　三、2026-2032年三维打印行业竞争策略分析</w:t>
      </w:r>
      <w:r>
        <w:rPr>
          <w:rFonts w:hint="eastAsia"/>
        </w:rPr>
        <w:br/>
      </w:r>
      <w:r>
        <w:rPr>
          <w:rFonts w:hint="eastAsia"/>
        </w:rPr>
        <w:t>　　　　四、2026-2032年三维打印企业竞争策略分析</w:t>
      </w:r>
      <w:r>
        <w:rPr>
          <w:rFonts w:hint="eastAsia"/>
        </w:rPr>
        <w:br/>
      </w:r>
      <w:r>
        <w:rPr>
          <w:rFonts w:hint="eastAsia"/>
        </w:rPr>
        <w:t>　　第三节 2026-2032年中国三维打印行业发展趋势分析</w:t>
      </w:r>
      <w:r>
        <w:rPr>
          <w:rFonts w:hint="eastAsia"/>
        </w:rPr>
        <w:br/>
      </w:r>
      <w:r>
        <w:rPr>
          <w:rFonts w:hint="eastAsia"/>
        </w:rPr>
        <w:t>　　　　一、2026-2032年三维打印技术发展趋势分析</w:t>
      </w:r>
      <w:r>
        <w:rPr>
          <w:rFonts w:hint="eastAsia"/>
        </w:rPr>
        <w:br/>
      </w:r>
      <w:r>
        <w:rPr>
          <w:rFonts w:hint="eastAsia"/>
        </w:rPr>
        <w:t>　　　　二、2026-2032年三维打印产品发展趋势分析</w:t>
      </w:r>
      <w:r>
        <w:rPr>
          <w:rFonts w:hint="eastAsia"/>
        </w:rPr>
        <w:br/>
      </w:r>
      <w:r>
        <w:rPr>
          <w:rFonts w:hint="eastAsia"/>
        </w:rPr>
        <w:t>　　　　三、2026-2032年三维打印行业竞争格局展望</w:t>
      </w:r>
      <w:r>
        <w:rPr>
          <w:rFonts w:hint="eastAsia"/>
        </w:rPr>
        <w:br/>
      </w:r>
      <w:r>
        <w:rPr>
          <w:rFonts w:hint="eastAsia"/>
        </w:rPr>
        <w:t>　　第四节 2026-2032年中国三维打印市场趋势分析</w:t>
      </w:r>
      <w:r>
        <w:rPr>
          <w:rFonts w:hint="eastAsia"/>
        </w:rPr>
        <w:br/>
      </w:r>
      <w:r>
        <w:rPr>
          <w:rFonts w:hint="eastAsia"/>
        </w:rPr>
        <w:t>　　　　一、2026-2032年三维打印发展趋势预测</w:t>
      </w:r>
      <w:r>
        <w:rPr>
          <w:rFonts w:hint="eastAsia"/>
        </w:rPr>
        <w:br/>
      </w:r>
      <w:r>
        <w:rPr>
          <w:rFonts w:hint="eastAsia"/>
        </w:rPr>
        <w:t>　　　　二、2026-2032年三维打印市场前景分析</w:t>
      </w:r>
      <w:r>
        <w:rPr>
          <w:rFonts w:hint="eastAsia"/>
        </w:rPr>
        <w:br/>
      </w:r>
      <w:r>
        <w:rPr>
          <w:rFonts w:hint="eastAsia"/>
        </w:rPr>
        <w:t>　　　　三、2026-2032年三维打印产业政策趋向</w:t>
      </w:r>
      <w:r>
        <w:rPr>
          <w:rFonts w:hint="eastAsia"/>
        </w:rPr>
        <w:br/>
      </w:r>
      <w:r>
        <w:rPr>
          <w:rFonts w:hint="eastAsia"/>
        </w:rPr>
        <w:br/>
      </w:r>
      <w:r>
        <w:rPr>
          <w:rFonts w:hint="eastAsia"/>
        </w:rPr>
        <w:t>第十四章 2026-2032年三维打印行业投资价值评估分析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新进入者应注意的障碍因素</w:t>
      </w:r>
      <w:r>
        <w:rPr>
          <w:rFonts w:hint="eastAsia"/>
        </w:rPr>
        <w:br/>
      </w:r>
      <w:r>
        <w:rPr>
          <w:rFonts w:hint="eastAsia"/>
        </w:rPr>
        <w:t>　　第五节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br/>
      </w:r>
      <w:r>
        <w:rPr>
          <w:rFonts w:hint="eastAsia"/>
        </w:rPr>
        <w:t>第十五章 三维打印行业发展建议分析</w:t>
      </w:r>
      <w:r>
        <w:rPr>
          <w:rFonts w:hint="eastAsia"/>
        </w:rPr>
        <w:br/>
      </w:r>
      <w:r>
        <w:rPr>
          <w:rFonts w:hint="eastAsia"/>
        </w:rPr>
        <w:t>　　第一节 三维打印行业研究结论及建议</w:t>
      </w:r>
      <w:r>
        <w:rPr>
          <w:rFonts w:hint="eastAsia"/>
        </w:rPr>
        <w:br/>
      </w:r>
      <w:r>
        <w:rPr>
          <w:rFonts w:hint="eastAsia"/>
        </w:rPr>
        <w:t>　　第二节 三维打印细分行业研究结论及建议</w:t>
      </w:r>
      <w:r>
        <w:rPr>
          <w:rFonts w:hint="eastAsia"/>
        </w:rPr>
        <w:br/>
      </w:r>
      <w:r>
        <w:rPr>
          <w:rFonts w:hint="eastAsia"/>
        </w:rPr>
        <w:t>　　第三节 [.中.智.林]三维打印行业竞争策略总结及建议</w:t>
      </w:r>
      <w:r>
        <w:rPr>
          <w:rFonts w:hint="eastAsia"/>
        </w:rPr>
        <w:br/>
      </w:r>
      <w:r>
        <w:rPr>
          <w:rFonts w:hint="eastAsia"/>
        </w:rPr>
        <w:br/>
      </w:r>
      <w:r>
        <w:rPr>
          <w:rFonts w:hint="eastAsia"/>
        </w:rPr>
        <w:t>图表目录</w:t>
      </w:r>
      <w:r>
        <w:rPr>
          <w:rFonts w:hint="eastAsia"/>
        </w:rPr>
        <w:br/>
      </w:r>
      <w:r>
        <w:rPr>
          <w:rFonts w:hint="eastAsia"/>
        </w:rPr>
        <w:t>　　图表 2020-2025年中国三维打印市场规模及增长情况</w:t>
      </w:r>
      <w:r>
        <w:rPr>
          <w:rFonts w:hint="eastAsia"/>
        </w:rPr>
        <w:br/>
      </w:r>
      <w:r>
        <w:rPr>
          <w:rFonts w:hint="eastAsia"/>
        </w:rPr>
        <w:t>　　图表 2020-2025年中国三维打印行业产量及增长趋势</w:t>
      </w:r>
      <w:r>
        <w:rPr>
          <w:rFonts w:hint="eastAsia"/>
        </w:rPr>
        <w:br/>
      </w:r>
      <w:r>
        <w:rPr>
          <w:rFonts w:hint="eastAsia"/>
        </w:rPr>
        <w:t>　　图表 2026-2032年中国三维打印行业产量预测</w:t>
      </w:r>
      <w:r>
        <w:rPr>
          <w:rFonts w:hint="eastAsia"/>
        </w:rPr>
        <w:br/>
      </w:r>
      <w:r>
        <w:rPr>
          <w:rFonts w:hint="eastAsia"/>
        </w:rPr>
        <w:t>　　图表 2020-2025年中国三维打印行业市场需求及增长情况</w:t>
      </w:r>
      <w:r>
        <w:rPr>
          <w:rFonts w:hint="eastAsia"/>
        </w:rPr>
        <w:br/>
      </w:r>
      <w:r>
        <w:rPr>
          <w:rFonts w:hint="eastAsia"/>
        </w:rPr>
        <w:t>　　图表 2026-2032年中国三维打印行业市场需求预测</w:t>
      </w:r>
      <w:r>
        <w:rPr>
          <w:rFonts w:hint="eastAsia"/>
        </w:rPr>
        <w:br/>
      </w:r>
      <w:r>
        <w:rPr>
          <w:rFonts w:hint="eastAsia"/>
        </w:rPr>
        <w:t>　　图表 **地区三维打印市场规模及增长情况</w:t>
      </w:r>
      <w:r>
        <w:rPr>
          <w:rFonts w:hint="eastAsia"/>
        </w:rPr>
        <w:br/>
      </w:r>
      <w:r>
        <w:rPr>
          <w:rFonts w:hint="eastAsia"/>
        </w:rPr>
        <w:t>　　图表 **地区三维打印行业市场需求情况</w:t>
      </w:r>
      <w:r>
        <w:rPr>
          <w:rFonts w:hint="eastAsia"/>
        </w:rPr>
        <w:br/>
      </w:r>
      <w:r>
        <w:rPr>
          <w:rFonts w:hint="eastAsia"/>
        </w:rPr>
        <w:t>　　……</w:t>
      </w:r>
      <w:r>
        <w:rPr>
          <w:rFonts w:hint="eastAsia"/>
        </w:rPr>
        <w:br/>
      </w:r>
      <w:r>
        <w:rPr>
          <w:rFonts w:hint="eastAsia"/>
        </w:rPr>
        <w:t>　　图表 **地区三维打印市场规模及增长情况</w:t>
      </w:r>
      <w:r>
        <w:rPr>
          <w:rFonts w:hint="eastAsia"/>
        </w:rPr>
        <w:br/>
      </w:r>
      <w:r>
        <w:rPr>
          <w:rFonts w:hint="eastAsia"/>
        </w:rPr>
        <w:t>　　图表 **地区三维打印行业市场需求情况</w:t>
      </w:r>
      <w:r>
        <w:rPr>
          <w:rFonts w:hint="eastAsia"/>
        </w:rPr>
        <w:br/>
      </w:r>
      <w:r>
        <w:rPr>
          <w:rFonts w:hint="eastAsia"/>
        </w:rPr>
        <w:t>　　图表 2020-2025年中国三维打印行业出口情况分析</w:t>
      </w:r>
      <w:r>
        <w:rPr>
          <w:rFonts w:hint="eastAsia"/>
        </w:rPr>
        <w:br/>
      </w:r>
      <w:r>
        <w:rPr>
          <w:rFonts w:hint="eastAsia"/>
        </w:rPr>
        <w:t>　　……</w:t>
      </w:r>
      <w:r>
        <w:rPr>
          <w:rFonts w:hint="eastAsia"/>
        </w:rPr>
        <w:br/>
      </w:r>
      <w:r>
        <w:rPr>
          <w:rFonts w:hint="eastAsia"/>
        </w:rPr>
        <w:t>　　图表 三维打印重点企业经营情况分析</w:t>
      </w:r>
      <w:r>
        <w:rPr>
          <w:rFonts w:hint="eastAsia"/>
        </w:rPr>
        <w:br/>
      </w:r>
      <w:r>
        <w:rPr>
          <w:rFonts w:hint="eastAsia"/>
        </w:rPr>
        <w:t>　　……</w:t>
      </w:r>
      <w:r>
        <w:rPr>
          <w:rFonts w:hint="eastAsia"/>
        </w:rPr>
        <w:br/>
      </w:r>
      <w:r>
        <w:rPr>
          <w:rFonts w:hint="eastAsia"/>
        </w:rPr>
        <w:t>　　图表 2026年三维打印行业壁垒</w:t>
      </w:r>
      <w:r>
        <w:rPr>
          <w:rFonts w:hint="eastAsia"/>
        </w:rPr>
        <w:br/>
      </w:r>
      <w:r>
        <w:rPr>
          <w:rFonts w:hint="eastAsia"/>
        </w:rPr>
        <w:t>　　图表 2026年三维打印市场前景分析</w:t>
      </w:r>
      <w:r>
        <w:rPr>
          <w:rFonts w:hint="eastAsia"/>
        </w:rPr>
        <w:br/>
      </w:r>
      <w:r>
        <w:rPr>
          <w:rFonts w:hint="eastAsia"/>
        </w:rPr>
        <w:t>　　图表 2026-2032年中国三维打印市场规模预测</w:t>
      </w:r>
      <w:r>
        <w:rPr>
          <w:rFonts w:hint="eastAsia"/>
        </w:rPr>
        <w:br/>
      </w:r>
      <w:r>
        <w:rPr>
          <w:rFonts w:hint="eastAsia"/>
        </w:rPr>
        <w:t>　　图表 2026年三维打印发展趋势预测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59660889e0843b2" w:history="1">
        <w:r>
          <w:rPr>
            <w:rStyle w:val="Hyperlink"/>
          </w:rPr>
          <w:t>2026-2032年中国三维打印市场现状与前景趋势预测报告</w:t>
        </w:r>
      </w:hyperlink>
      <w:r>
        <w:rPr>
          <w:color w:val="C00000"/>
        </w:rPr>
        <w:t>》，报告编号：</w:t>
      </w:r>
      <w:r>
        <w:rPr>
          <w:rFonts w:hint="eastAsia"/>
          <w:color w:val="C00000"/>
        </w:rPr>
        <w:t>5939099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59660889e0843b2" w:history="1">
        <w:r>
          <w:rPr>
            <w:rStyle w:val="Hyperlink"/>
          </w:rPr>
          <w:t>https://www.20087.com/9/09/SanWeiDaYinHangYeQianJingFenXi.html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热点：三维打印机多少钱一台、三维打印什么意思、三维打印图纸、三维打印笔、三维打印科技有限公司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6568d1954f34342" w:history="1">
      <w:r>
        <w:rPr>
          <w:rStyle w:val="Hyperlink"/>
        </w:rPr>
        <w:t>2026-2032年中国三维打印市场现状与前景趋势预测报告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9/SanWeiDaYinHangYeQianJingFenXi.html" TargetMode="External" Id="Rf59660889e0843b2" /></Relationships>
</file>

<file path=word/_rels/header2.xml.rels>&#65279;<?xml version="1.0" encoding="utf-8"?><Relationships xmlns="http://schemas.openxmlformats.org/package/2006/relationships"><Relationship Type="http://schemas.openxmlformats.org/officeDocument/2006/relationships/hyperlink" Target="https://www.20087.com/9/09/SanWeiDaYinHangYeQianJingFenXi.html" TargetMode="External" Id="R56568d1954f3434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2026-08-24T23:50:03Z</dcterms:created>
  <dcterms:modified xsi:type="dcterms:W3CDTF">2026-08-25T00:50:03Z</dcterms:modified>
  <dc:subject>2026-2032年中国三维打印市场现状与前景趋势预测报告</dc:subject>
  <dc:title>2026-2032年中国三维打印市场现状与前景趋势预测报告</dc:title>
  <cp:keywords>2026-2032年中国三维打印市场现状与前景趋势预测报告</cp:keywords>
  <dc:description>2026-2032年中国三维打印市场现状与前景趋势预测报告</dc:description>
</cp:coreProperties>
</file>