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cbaca75f4339" w:history="1">
              <w:r>
                <w:rPr>
                  <w:rStyle w:val="Hyperlink"/>
                </w:rPr>
                <w:t>2025-2031年中国二类压力容器行业发展现状分析及前景趋势预测报告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cbaca75f4339" w:history="1">
              <w:r>
                <w:rPr>
                  <w:rStyle w:val="Hyperlink"/>
                </w:rPr>
                <w:t>2025-2031年中国二类压力容器行业发展现状分析及前景趋势预测报告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cbaca75f4339" w:history="1">
                <w:r>
                  <w:rPr>
                    <w:rStyle w:val="Hyperlink"/>
                  </w:rPr>
                  <w:t>https://www.20087.com/9/39/ErLeiYaLiRongQiDeQianJingQuShi.html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类压力容器是用于存储和运输高压气体或液体的容器，广泛应用于化工、石油、天然气等行业。近年来，随着工业生产的自动化水平提高和对安全生产要求的提升，二类压力容器的市场需求稳定增长。同时，随着新材料的应用和技术的进步，二类压力容器在耐腐蚀性、承压能力等方面有了显著提升。然而，行业也面临着严格的法规监管和安全标准要求，这对制造商提出了更高的要求。</w:t>
      </w:r>
      <w:r>
        <w:rPr>
          <w:rFonts w:hint="eastAsia"/>
        </w:rPr>
        <w:br/>
      </w:r>
      <w:r>
        <w:rPr>
          <w:rFonts w:hint="eastAsia"/>
        </w:rPr>
        <w:t>　　未来，二类压力容器的发展将更加注重安全性和高效性。一方面，随着新材料技术的发展，二类压力容器将采用更加先进的材料，提高容器的耐腐蚀性和使用寿命。另一方面，随着智能化技术的应用，二类压力容器将集成更多的监测和控制系统，实现实时数据采集和分析，提高设备的安全性和运行效率。此外，随着环保法规的趋严，二类压力容器也将更加注重减少对环境的影响，如减少泄漏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8cbaca75f4339" w:history="1">
        <w:r>
          <w:rPr>
            <w:rStyle w:val="Hyperlink"/>
          </w:rPr>
          <w:t>2025-2031年中国二类压力容器行业发展现状分析及前景趋势预测报告</w:t>
        </w:r>
      </w:hyperlink>
      <w:r>
        <w:rPr>
          <w:rFonts w:hint="eastAsia"/>
        </w:rPr>
        <w:t>》系统分析了二类压力容器行业的市场需求、市场规模及价格动态，全面梳理了二类压力容器产业链结构，并对二类压力容器细分市场进行了深入探究。报告基于详实数据，科学预测了二类压力容器市场前景与发展趋势，重点剖析了品牌竞争格局、市场集中度及重点企业的市场地位。通过SWOT分析，报告识别了行业面临的机遇与风险，并提出了针对性发展策略与建议，为二类压力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2020-2025年二类压力容器行业分析</w:t>
      </w:r>
      <w:r>
        <w:rPr>
          <w:rFonts w:hint="eastAsia"/>
        </w:rPr>
        <w:br/>
      </w:r>
      <w:r>
        <w:rPr>
          <w:rFonts w:hint="eastAsia"/>
        </w:rPr>
        <w:t>　　第一节 2020-2025年世界二类压力容器发展总体状况</w:t>
      </w:r>
      <w:r>
        <w:rPr>
          <w:rFonts w:hint="eastAsia"/>
        </w:rPr>
        <w:br/>
      </w:r>
      <w:r>
        <w:rPr>
          <w:rFonts w:hint="eastAsia"/>
        </w:rPr>
        <w:t>　　　　一、国际二类压力容器行业结构面临发展变局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二、2020-2025年全球二类压力容器市场持续扩张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三、2020-2025年国际二类压力容器市场发展态势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四、经济全球化下国外二类压力容器开发的策略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2020-2025年中国二类压力容器行业的发展</w:t>
      </w:r>
      <w:r>
        <w:rPr>
          <w:rFonts w:hint="eastAsia"/>
        </w:rPr>
        <w:br/>
      </w:r>
      <w:r>
        <w:rPr>
          <w:rFonts w:hint="eastAsia"/>
        </w:rPr>
        <w:t>　　　　一、我国二类压力容器行业发展取得的进步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二、2020-2025年中国二类压力容器行业发展态势</w:t>
      </w:r>
      <w:r>
        <w:rPr>
          <w:rFonts w:hint="eastAsia"/>
        </w:rPr>
        <w:br/>
      </w:r>
      <w:r>
        <w:rPr>
          <w:rFonts w:hint="eastAsia"/>
        </w:rPr>
        <w:t>　　　　三、中国二类压力容器行业逐步向优势区域集聚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四、我国二类压力容器行业的政策导向分析</w:t>
      </w:r>
      <w:r>
        <w:rPr>
          <w:rFonts w:hint="eastAsia"/>
        </w:rPr>
        <w:br/>
      </w:r>
      <w:r>
        <w:rPr>
          <w:rFonts w:hint="eastAsia"/>
        </w:rPr>
        <w:t>　　第三节 二类压力容器行业的投资机遇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一、我国二类压力容器行业面临的政策机遇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二、产业结构调整为发展二类压力容器发展提供良机</w:t>
      </w:r>
      <w:r>
        <w:rPr>
          <w:rFonts w:hint="eastAsia"/>
        </w:rPr>
        <w:br/>
      </w:r>
      <w:r>
        <w:rPr>
          <w:rFonts w:hint="eastAsia"/>
        </w:rPr>
        <w:t>　　　　三、我国二类压力容器行业投资潜力</w:t>
      </w:r>
      <w:r>
        <w:rPr>
          <w:rFonts w:hint="eastAsia"/>
        </w:rPr>
        <w:br/>
      </w:r>
      <w:r>
        <w:rPr>
          <w:rFonts w:hint="eastAsia"/>
        </w:rPr>
        <w:t>　　第四节 二类压力容器行业发展存在的问题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一、中国二类压力容器行业化发展的主要瓶颈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二、我国二类压力容器行业发展中存在的不足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三、制约中国二类压力容器行业发展的因素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四、我国二类压力容器行业发展面临的挑战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促进我国二类压力容器行业发展的对策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一、加快我国二类压力容器行业发展的对策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二、促进二类压力容器行业健康发展的思路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三、发展壮大中国二类压力容器行业的策略简析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四、区域二类压力容器行业发展壮大的政策建议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2020-2025年中国二类压力容器产业运行环境分析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2020-2025年中国二类压力容器产业政策环境分析</w:t>
      </w:r>
      <w:r>
        <w:rPr>
          <w:rFonts w:hint="eastAsia"/>
        </w:rPr>
        <w:br/>
      </w:r>
      <w:r>
        <w:rPr>
          <w:rFonts w:hint="eastAsia"/>
        </w:rPr>
        <w:t>　　　　一、二类压力容器产业政策分析</w:t>
      </w:r>
      <w:r>
        <w:rPr>
          <w:rFonts w:hint="eastAsia"/>
        </w:rPr>
        <w:br/>
      </w:r>
      <w:r>
        <w:rPr>
          <w:rFonts w:hint="eastAsia"/>
        </w:rPr>
        <w:t>　　　　二、二类压力容器标准分析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2020-2025年中国二类压力容器产业运行走势分析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2020-2025年中国二类压力容器产业发展概述</w:t>
      </w:r>
      <w:r>
        <w:rPr>
          <w:rFonts w:hint="eastAsia"/>
        </w:rPr>
        <w:br/>
      </w:r>
      <w:r>
        <w:rPr>
          <w:rFonts w:hint="eastAsia"/>
        </w:rPr>
        <w:t>　　　　一、二类压力容器产业回顾</w:t>
      </w:r>
      <w:r>
        <w:rPr>
          <w:rFonts w:hint="eastAsia"/>
        </w:rPr>
        <w:br/>
      </w:r>
      <w:r>
        <w:rPr>
          <w:rFonts w:hint="eastAsia"/>
        </w:rPr>
        <w:t>　　　　二、世界二类压力容器市场分析</w:t>
      </w:r>
      <w:r>
        <w:rPr>
          <w:rFonts w:hint="eastAsia"/>
        </w:rPr>
        <w:br/>
      </w:r>
      <w:r>
        <w:rPr>
          <w:rFonts w:hint="eastAsia"/>
        </w:rPr>
        <w:t>　　　　三、二类压力容器产业技术分析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2020-2025年中国二类压力容器产业运行态势分析</w:t>
      </w:r>
      <w:r>
        <w:rPr>
          <w:rFonts w:hint="eastAsia"/>
        </w:rPr>
        <w:br/>
      </w:r>
      <w:r>
        <w:rPr>
          <w:rFonts w:hint="eastAsia"/>
        </w:rPr>
        <w:t>　　　　一、二类压力容器价格分析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二、世界先进水平的二类压力容器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2020-2025年中国二类压力容器产业市场运行态势分析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2020-2025年中国二类压力容器产业市场发展总况</w:t>
      </w:r>
      <w:r>
        <w:rPr>
          <w:rFonts w:hint="eastAsia"/>
        </w:rPr>
        <w:br/>
      </w:r>
      <w:r>
        <w:rPr>
          <w:rFonts w:hint="eastAsia"/>
        </w:rPr>
        <w:t>　　　　一、二类压力容器市场供给情况分析</w:t>
      </w:r>
      <w:r>
        <w:rPr>
          <w:rFonts w:hint="eastAsia"/>
        </w:rPr>
        <w:br/>
      </w:r>
      <w:r>
        <w:rPr>
          <w:rFonts w:hint="eastAsia"/>
        </w:rPr>
        <w:t>　　　　二、二类压力容器需求分析</w:t>
      </w:r>
      <w:r>
        <w:rPr>
          <w:rFonts w:hint="eastAsia"/>
        </w:rPr>
        <w:br/>
      </w:r>
      <w:r>
        <w:rPr>
          <w:rFonts w:hint="eastAsia"/>
        </w:rPr>
        <w:t>　　　　三、二类压力容器需求特点分析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2020-2025年中国二类压力容器产业市场动态分析</w:t>
      </w:r>
      <w:r>
        <w:rPr>
          <w:rFonts w:hint="eastAsia"/>
        </w:rPr>
        <w:br/>
      </w:r>
      <w:r>
        <w:rPr>
          <w:rFonts w:hint="eastAsia"/>
        </w:rPr>
        <w:t>　　　　一、二类压力容器品牌分析</w:t>
      </w:r>
      <w:r>
        <w:rPr>
          <w:rFonts w:hint="eastAsia"/>
        </w:rPr>
        <w:br/>
      </w:r>
      <w:r>
        <w:rPr>
          <w:rFonts w:hint="eastAsia"/>
        </w:rPr>
        <w:t>　　　　二、二类压力容器产品产量结构性分析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三、二类压力容器经营发展能力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2020-2025年中国二类压力容器所属行业进出口数据监测分析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2020-2025年中国二类压力容器所属行业进口数据分析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2020-2025年中国二类压力容器所属行业进出口国家及地区分析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2020-2025年中国二类压力容器所属行业主要数据监测分析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2020-2025年中国二类压力容器所属行业规模分析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2025年中国二类压力容器所属行业结构分析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2020-2025年中国二类压力容器所属行业成本费用分析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2020-2025年中国二类压力容器所属行业盈利能力分析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2020-2025年中国二类压力容器产品市场竞争格局分析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2020-2025年中国二类压力容器竞争现状分析</w:t>
      </w:r>
      <w:r>
        <w:rPr>
          <w:rFonts w:hint="eastAsia"/>
        </w:rPr>
        <w:br/>
      </w:r>
      <w:r>
        <w:rPr>
          <w:rFonts w:hint="eastAsia"/>
        </w:rPr>
        <w:t>　　　　一、二类压力容器市场竞争力分析</w:t>
      </w:r>
      <w:r>
        <w:rPr>
          <w:rFonts w:hint="eastAsia"/>
        </w:rPr>
        <w:br/>
      </w:r>
      <w:r>
        <w:rPr>
          <w:rFonts w:hint="eastAsia"/>
        </w:rPr>
        <w:t>　　　　二、二类压力容器品牌竞争分析</w:t>
      </w:r>
      <w:r>
        <w:rPr>
          <w:rFonts w:hint="eastAsia"/>
        </w:rPr>
        <w:br/>
      </w:r>
      <w:r>
        <w:rPr>
          <w:rFonts w:hint="eastAsia"/>
        </w:rPr>
        <w:t>　　　　三、二类压力容器价格竞争分析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2020-2025年中国二类压力容器产业集中度分析</w:t>
      </w:r>
      <w:r>
        <w:rPr>
          <w:rFonts w:hint="eastAsia"/>
        </w:rPr>
        <w:br/>
      </w:r>
      <w:r>
        <w:rPr>
          <w:rFonts w:hint="eastAsia"/>
        </w:rPr>
        <w:t>　　　　一、二类压力容器市场集中度分析</w:t>
      </w:r>
      <w:r>
        <w:rPr>
          <w:rFonts w:hint="eastAsia"/>
        </w:rPr>
        <w:br/>
      </w:r>
      <w:r>
        <w:rPr>
          <w:rFonts w:hint="eastAsia"/>
        </w:rPr>
        <w:t>　　　　二、二类压力容器区域集中度分析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2020-2025年中国二类压力容器企业提升竞争力策略分析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二类压力容器优势企业竞争性财务数据分析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宜兴市压力容器厂有限公司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广州市番禺压力容器厂有限公司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上海申江压力容器有限公司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淄博北方压力容器制造公司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扬州市明鑫压力容器有限公司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山东普利龙压力容器有限公司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深圳凯丰压力容器公司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2025-2031年中国二类压力容器产业发趋势预测分析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2025-2031年中国二类压力容器发展趋势分析</w:t>
      </w:r>
      <w:r>
        <w:rPr>
          <w:rFonts w:hint="eastAsia"/>
        </w:rPr>
        <w:br/>
      </w:r>
      <w:r>
        <w:rPr>
          <w:rFonts w:hint="eastAsia"/>
        </w:rPr>
        <w:t>　　　　一、二类压力容器产业技术发展方向分析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二、二类压力容器竞争格局预测分析</w:t>
      </w:r>
      <w:r>
        <w:rPr>
          <w:rFonts w:hint="eastAsia"/>
        </w:rPr>
        <w:br/>
      </w:r>
      <w:r>
        <w:rPr>
          <w:rFonts w:hint="eastAsia"/>
        </w:rPr>
        <w:t>　　　　三、二类压力容器行业发展预测分析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2025-2031年中国二类压力容器市场预测分析</w:t>
      </w:r>
      <w:r>
        <w:rPr>
          <w:rFonts w:hint="eastAsia"/>
        </w:rPr>
        <w:br/>
      </w:r>
      <w:r>
        <w:rPr>
          <w:rFonts w:hint="eastAsia"/>
        </w:rPr>
        <w:t>　　　　一、二类压力容器供给预测分析</w:t>
      </w:r>
      <w:r>
        <w:rPr>
          <w:rFonts w:hint="eastAsia"/>
        </w:rPr>
        <w:br/>
      </w:r>
      <w:r>
        <w:rPr>
          <w:rFonts w:hint="eastAsia"/>
        </w:rPr>
        <w:t>　　　　二、二类压力容器需求预测分析</w:t>
      </w:r>
      <w:r>
        <w:rPr>
          <w:rFonts w:hint="eastAsia"/>
        </w:rPr>
        <w:br/>
      </w:r>
      <w:r>
        <w:rPr>
          <w:rFonts w:hint="eastAsia"/>
        </w:rPr>
        <w:t>　　　　三、二类压力容器进出口预测分析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2025-2031年中国二类压力容器市场盈利预测分析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2025-2031年中国二类压力容器行业投资机会与风险分析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2025-2031年中国二类压力容器行业投资环境分析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2025-2031年中国二类压力容器行业投资机会分析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一、二类压力容器投资潜力分析</w:t>
      </w:r>
      <w:r>
        <w:rPr>
          <w:rFonts w:hint="eastAsia"/>
        </w:rPr>
        <w:br/>
      </w:r>
      <w:r>
        <w:rPr>
          <w:rFonts w:hint="eastAsia"/>
        </w:rPr>
        <w:t>　　　　二、二类压力容器投资吸引力分析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2025-2031年中国二类压力容器行业投资风险分析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二类压力容器行业类别</w:t>
      </w:r>
      <w:r>
        <w:rPr>
          <w:rFonts w:hint="eastAsia"/>
        </w:rPr>
        <w:br/>
      </w:r>
      <w:r>
        <w:rPr>
          <w:rFonts w:hint="eastAsia"/>
        </w:rPr>
        <w:t>　　图表 二类压力容器行业产业链调研</w:t>
      </w:r>
      <w:r>
        <w:rPr>
          <w:rFonts w:hint="eastAsia"/>
        </w:rPr>
        <w:br/>
      </w:r>
      <w:r>
        <w:rPr>
          <w:rFonts w:hint="eastAsia"/>
        </w:rPr>
        <w:t>　　图表 二类压力容器行业现状</w:t>
      </w:r>
      <w:r>
        <w:rPr>
          <w:rFonts w:hint="eastAsia"/>
        </w:rPr>
        <w:br/>
      </w:r>
      <w:r>
        <w:rPr>
          <w:rFonts w:hint="eastAsia"/>
        </w:rPr>
        <w:t>　　图表 二类压力容器行业标准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2025年中国二类压力容器行业产能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2020-2025年中国二类压力容器行业产量统计</w:t>
      </w:r>
      <w:r>
        <w:rPr>
          <w:rFonts w:hint="eastAsia"/>
        </w:rPr>
        <w:br/>
      </w:r>
      <w:r>
        <w:rPr>
          <w:rFonts w:hint="eastAsia"/>
        </w:rPr>
        <w:t>　　图表 二类压力容器行业动态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2025年中国二类压力容器行业需求区域调研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2020-2025年中国二类压力容器行情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2020-2025年中国二类压力容器行业企业数量统计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**地区二类压力容器市场规模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**地区二类压力容器市场调研</w:t>
      </w:r>
      <w:r>
        <w:rPr>
          <w:rFonts w:hint="eastAsia"/>
        </w:rPr>
        <w:br/>
      </w:r>
      <w:r>
        <w:rPr>
          <w:rFonts w:hint="eastAsia"/>
        </w:rPr>
        <w:t>　　图表 **地区二类压力容器行业市场需求分析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二类压力容器行业竞争对手分析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二类压力容器重点企业（三）成长能力情况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二类压力容器行业准入条件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2025-2031年中国二类压力容器市场前景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cbaca75f4339" w:history="1">
        <w:r>
          <w:rPr>
            <w:rStyle w:val="Hyperlink"/>
          </w:rPr>
          <w:t>2025-2031年中国二类压力容器行业发展现状分析及前景趋势预测报告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cbaca75f4339" w:history="1">
        <w:r>
          <w:rPr>
            <w:rStyle w:val="Hyperlink"/>
          </w:rPr>
          <w:t>https://www.20087.com/9/39/ErLeiYaLiRongQiDeQianJingQuShi.html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压力容器属于特种设备吗、二类压力容器需要报检吗、D1与D2压力容器的区别、二类压力容器压力范围、压力容器分为哪四大类、第一类压力容器和第二类压力容器、什么是三类压力容器、二类压力容器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9aac71ce74e64" w:history="1">
      <w:r>
        <w:rPr>
          <w:rStyle w:val="Hyperlink"/>
        </w:rPr>
        <w:t>2025-2031年中国二类压力容器行业发展现状分析及前景趋势预测报告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LeiYaLiRongQiDeQianJingQuShi.html" TargetMode="External" Id="Ra878cbaca75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LeiYaLiRongQiDeQianJingQuShi.html" TargetMode="External" Id="R3ba9aac71ce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2025-05-03T03:09:00Z</dcterms:created>
  <dcterms:modified xsi:type="dcterms:W3CDTF">2025-05-03T04:09:00Z</dcterms:modified>
  <dc:subject>2025-2031年中国二类压力容器行业发展现状分析及前景趋势预测报告</dc:subject>
  <dc:title>2025-2031年中国二类压力容器行业发展现状分析及前景趋势预测报告</dc:title>
  <cp:keywords>2025-2031年中国二类压力容器行业发展现状分析及前景趋势预测报告</cp:keywords>
  <dc:description>2025-2031年中国二类压力容器行业发展现状分析及前景趋势预测报告</dc:description>
</cp:coreProperties>
</file>