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5b83d7c404919" w:history="1">
              <w:r>
                <w:rPr>
                  <w:rStyle w:val="Hyperlink"/>
                </w:rPr>
                <w:t>2025-2031年中国制动器行业市场研究及前景分析报告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5b83d7c404919" w:history="1">
              <w:r>
                <w:rPr>
                  <w:rStyle w:val="Hyperlink"/>
                </w:rPr>
                <w:t>2025-2031年中国制动器行业市场研究及前景分析报告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5b83d7c404919" w:history="1">
                <w:r>
                  <w:rPr>
                    <w:rStyle w:val="Hyperlink"/>
                  </w:rPr>
                  <w:t>https://www.20087.com/9/39/ZhiDongQiHangYeFengXianBaoGao.html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器是保证交通工具安全运行的关键部件，无论是汽车、火车还是飞机，都需要高性能的制动系统。近年来，随着交通运输行业的快速发展，对制动器的要求越来越高。新材料的应用，如碳陶瓷复合材料，显著提高了制动器的耐磨性和热稳定性。同时，制动系统正逐渐向电子化和智能化方向发展，电子辅助制动系统（EBA）、电子制动力分配（EBD）等技术的应用，提高了制动效率和安全性。</w:t>
      </w:r>
      <w:r>
        <w:rPr>
          <w:rFonts w:hint="eastAsia"/>
        </w:rPr>
        <w:br/>
      </w:r>
      <w:r>
        <w:rPr>
          <w:rFonts w:hint="eastAsia"/>
        </w:rPr>
        <w:t>　　未来，制动器将更加注重安全性和智能化。随着自动驾驶技术的成熟，制动系统需要具备更高的响应速度和精度，以适应复杂的行驶环境。同时，制动器将集成更多传感器和算法，实现预判性制动和紧急避险功能，减少交通事故的发生。此外，随着电动汽车的普及，制动系统将更加注重能量回收，通过再生制动技术，将制动过程中产生的能量转化为电能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5b83d7c404919" w:history="1">
        <w:r>
          <w:rPr>
            <w:rStyle w:val="Hyperlink"/>
          </w:rPr>
          <w:t>2025-2031年中国制动器行业市场研究及前景分析报告</w:t>
        </w:r>
      </w:hyperlink>
      <w:r>
        <w:rPr>
          <w:rFonts w:hint="eastAsia"/>
        </w:rPr>
        <w:t>》基于多年制动器行业研究积累，结合当前市场发展现状，依托国家权威数据资源和长期市场监测数据库，对制动器行业进行了全面调研与分析。报告详细阐述了制动器市场规模、市场前景、发展趋势、技术现状及未来方向，重点分析了行业内主要企业的竞争格局，并通过SWOT分析揭示了制动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45b83d7c404919" w:history="1">
        <w:r>
          <w:rPr>
            <w:rStyle w:val="Hyperlink"/>
          </w:rPr>
          <w:t>2025-2031年中国制动器行业市场研究及前景分析报告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》为投资者提供了准确的市场现状解读，帮助预判行业前景，挖掘投资价值，同时从投资策略和营销策略等角度提出实用建议，助力投资者在制动器行业中把握机遇、规避风险。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制动器行业概述</w:t>
      </w:r>
      <w:r>
        <w:rPr>
          <w:rFonts w:hint="eastAsia"/>
        </w:rPr>
        <w:br/>
      </w:r>
      <w:r>
        <w:rPr>
          <w:rFonts w:hint="eastAsia"/>
        </w:rPr>
        <w:t>　　第一节 制动器行业界定</w:t>
      </w:r>
      <w:r>
        <w:rPr>
          <w:rFonts w:hint="eastAsia"/>
        </w:rPr>
        <w:br/>
      </w:r>
      <w:r>
        <w:rPr>
          <w:rFonts w:hint="eastAsia"/>
        </w:rPr>
        <w:t>　　第二节 制动器行业发展历程</w:t>
      </w:r>
      <w:r>
        <w:rPr>
          <w:rFonts w:hint="eastAsia"/>
        </w:rPr>
        <w:br/>
      </w:r>
      <w:r>
        <w:rPr>
          <w:rFonts w:hint="eastAsia"/>
        </w:rPr>
        <w:t>　　第三节 制动器产业链分析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二、制动器产业链模型分析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中国制动器行业发展环境分析</w:t>
      </w:r>
      <w:r>
        <w:rPr>
          <w:rFonts w:hint="eastAsia"/>
        </w:rPr>
        <w:br/>
      </w:r>
      <w:r>
        <w:rPr>
          <w:rFonts w:hint="eastAsia"/>
        </w:rPr>
        <w:t>　　第一节 制动器行业经济环境分析</w:t>
      </w:r>
      <w:r>
        <w:rPr>
          <w:rFonts w:hint="eastAsia"/>
        </w:rPr>
        <w:br/>
      </w:r>
      <w:r>
        <w:rPr>
          <w:rFonts w:hint="eastAsia"/>
        </w:rPr>
        <w:t>　　第二节 制动器行业政策环境分析</w:t>
      </w:r>
      <w:r>
        <w:rPr>
          <w:rFonts w:hint="eastAsia"/>
        </w:rPr>
        <w:br/>
      </w:r>
      <w:r>
        <w:rPr>
          <w:rFonts w:hint="eastAsia"/>
        </w:rPr>
        <w:t>　　　　一、制动器行业相关政策</w:t>
      </w:r>
      <w:r>
        <w:rPr>
          <w:rFonts w:hint="eastAsia"/>
        </w:rPr>
        <w:br/>
      </w:r>
      <w:r>
        <w:rPr>
          <w:rFonts w:hint="eastAsia"/>
        </w:rPr>
        <w:t>　　　　二、制动器行业相关标准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制动器行业技术发展方向、趋势预测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2019-2024年中国制动器行业发展现状分析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中国制动器行业发展现状</w:t>
      </w:r>
      <w:r>
        <w:rPr>
          <w:rFonts w:hint="eastAsia"/>
        </w:rPr>
        <w:br/>
      </w:r>
      <w:r>
        <w:rPr>
          <w:rFonts w:hint="eastAsia"/>
        </w:rPr>
        <w:t>　　　　一、制动器行业品牌发展现状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二、制动器行业需求市场现状</w:t>
      </w:r>
      <w:r>
        <w:rPr>
          <w:rFonts w:hint="eastAsia"/>
        </w:rPr>
        <w:br/>
      </w:r>
      <w:r>
        <w:rPr>
          <w:rFonts w:hint="eastAsia"/>
        </w:rPr>
        <w:t>　　　　三、制动器市场需求层次分析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四、中国制动器市场走向分析</w:t>
      </w:r>
      <w:r>
        <w:rPr>
          <w:rFonts w:hint="eastAsia"/>
        </w:rPr>
        <w:br/>
      </w:r>
      <w:r>
        <w:rPr>
          <w:rFonts w:hint="eastAsia"/>
        </w:rPr>
        <w:t>　　第二节 中国制动器行业存在的问题</w:t>
      </w:r>
      <w:r>
        <w:rPr>
          <w:rFonts w:hint="eastAsia"/>
        </w:rPr>
        <w:br/>
      </w:r>
      <w:r>
        <w:rPr>
          <w:rFonts w:hint="eastAsia"/>
        </w:rPr>
        <w:t>　　　　一、制动器产品市场存在的主要问题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二、国内制动器产品市场的三大瓶颈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三、制动器产品市场遭遇的规模难题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对中国制动器市场的分析及思考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一、制动器市场特点</w:t>
      </w:r>
      <w:r>
        <w:rPr>
          <w:rFonts w:hint="eastAsia"/>
        </w:rPr>
        <w:br/>
      </w:r>
      <w:r>
        <w:rPr>
          <w:rFonts w:hint="eastAsia"/>
        </w:rPr>
        <w:t>　　　　二、制动器市场分析</w:t>
      </w:r>
      <w:r>
        <w:rPr>
          <w:rFonts w:hint="eastAsia"/>
        </w:rPr>
        <w:br/>
      </w:r>
      <w:r>
        <w:rPr>
          <w:rFonts w:hint="eastAsia"/>
        </w:rPr>
        <w:t>　　　　三、制动器市场变化的方向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五、对我国制动器行业发展的思考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中国制动器行业供给与需求情况分析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2019-2024年中国制动器行业总体规模</w:t>
      </w:r>
      <w:r>
        <w:rPr>
          <w:rFonts w:hint="eastAsia"/>
        </w:rPr>
        <w:br/>
      </w:r>
      <w:r>
        <w:rPr>
          <w:rFonts w:hint="eastAsia"/>
        </w:rPr>
        <w:t>　　第二节 中国制动器行业盈利情况分析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中国制动器行业产量情况分析与预测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一、2019-2024年中国制动器行业产量统计分析</w:t>
      </w:r>
      <w:r>
        <w:rPr>
          <w:rFonts w:hint="eastAsia"/>
        </w:rPr>
        <w:br/>
      </w:r>
      <w:r>
        <w:rPr>
          <w:rFonts w:hint="eastAsia"/>
        </w:rPr>
        <w:t>　　　　二、制动器行业区域产量分析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三、2025-2031年中国制动器行业产量预测分析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中国制动器行业需求概况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一、2019-2024年中国制动器行业需求情况分析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二、2025年中国制动器行业市场需求特点分析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三、2025-2031年中国制动器市场需求预测分析</w:t>
      </w:r>
      <w:r>
        <w:rPr>
          <w:rFonts w:hint="eastAsia"/>
        </w:rPr>
        <w:br/>
      </w:r>
      <w:r>
        <w:rPr>
          <w:rFonts w:hint="eastAsia"/>
        </w:rPr>
        <w:t>　　第五节 制动器产业供需平衡状况分析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中国制动器行业规模与效益分析预测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制动器行业规模分析及预测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一、2019-2024年制动器行业资产规模变化分析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二、2025-2031年制动器行业资产规模预测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三、2019-2024年制动器行业收入和利润变化分析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四、2025-2031年制动器行业收入和利润预测</w:t>
      </w:r>
      <w:r>
        <w:rPr>
          <w:rFonts w:hint="eastAsia"/>
        </w:rPr>
        <w:br/>
      </w:r>
      <w:r>
        <w:rPr>
          <w:rFonts w:hint="eastAsia"/>
        </w:rPr>
        <w:t>　　第二节 制动器行业效益分析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一、2019-2024年制动器行业三费变化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二、2019-2024年制动器行业效益分析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2019-2024年中国制动器行业区域市场分析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中国制动器行业区域市场结构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重点地区制动器行业调研分析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制动器细分市场深度分析</w:t>
      </w:r>
      <w:r>
        <w:rPr>
          <w:rFonts w:hint="eastAsia"/>
        </w:rPr>
        <w:br/>
      </w:r>
      <w:r>
        <w:rPr>
          <w:rFonts w:hint="eastAsia"/>
        </w:rPr>
        <w:t>　　第一节 制动器细分市场（一）发展研究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制动器细分市场（二）发展研究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制动器市场营销策略分析</w:t>
      </w:r>
      <w:r>
        <w:rPr>
          <w:rFonts w:hint="eastAsia"/>
        </w:rPr>
        <w:br/>
      </w:r>
      <w:r>
        <w:rPr>
          <w:rFonts w:hint="eastAsia"/>
        </w:rPr>
        <w:t>　　　　一、制动器定价策略与市场定位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二、制动器渠道布局与分销策略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制动器品牌建设与推广策略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一、制动器品牌定位与价值主张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制动器企业竞争力提升路径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二、制动器技术创新与研发投入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制动器企业战略规划与实施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二、制动器行业品牌竞争格局分析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制动器行业投资效益分析</w:t>
      </w:r>
      <w:r>
        <w:rPr>
          <w:rFonts w:hint="eastAsia"/>
        </w:rPr>
        <w:br/>
      </w:r>
      <w:r>
        <w:rPr>
          <w:rFonts w:hint="eastAsia"/>
        </w:rPr>
        <w:t>　　　　一、制动器行业投资状况分析</w:t>
      </w:r>
      <w:r>
        <w:rPr>
          <w:rFonts w:hint="eastAsia"/>
        </w:rPr>
        <w:br/>
      </w:r>
      <w:r>
        <w:rPr>
          <w:rFonts w:hint="eastAsia"/>
        </w:rPr>
        <w:t>　　　　二、制动器行业投资效益分析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三、2025年制动器行业投资趋势预测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四、2025年制动器行业投资方向</w:t>
      </w:r>
      <w:r>
        <w:rPr>
          <w:rFonts w:hint="eastAsia"/>
        </w:rPr>
        <w:br/>
      </w:r>
      <w:r>
        <w:rPr>
          <w:rFonts w:hint="eastAsia"/>
        </w:rPr>
        <w:t>　　　　五、2025年制动器行业投资建议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2025-2031年制动器行业投资风险及控制策略分析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一、制动器市场风险及控制策略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三、制动器经营风险及控制策略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制动器行业投资风险及建议</w:t>
      </w:r>
      <w:r>
        <w:rPr>
          <w:rFonts w:hint="eastAsia"/>
        </w:rPr>
        <w:br/>
      </w:r>
      <w:r>
        <w:rPr>
          <w:rFonts w:hint="eastAsia"/>
        </w:rPr>
        <w:t>　　第一节 制动器行业进入壁垒分析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制动器行业投资风险分析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制动器行业盈利模式分析</w:t>
      </w:r>
      <w:r>
        <w:rPr>
          <w:rFonts w:hint="eastAsia"/>
        </w:rPr>
        <w:br/>
      </w:r>
      <w:r>
        <w:rPr>
          <w:rFonts w:hint="eastAsia"/>
        </w:rPr>
        <w:t>　　　　一、制动器行业盈利模式分析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二、制动器行业盈利因素分析</w:t>
      </w:r>
      <w:r>
        <w:rPr>
          <w:rFonts w:hint="eastAsia"/>
        </w:rPr>
        <w:br/>
      </w:r>
      <w:r>
        <w:rPr>
          <w:rFonts w:hint="eastAsia"/>
        </w:rPr>
        <w:t>　　第四节 制动器行业投资建议</w:t>
      </w:r>
      <w:r>
        <w:rPr>
          <w:rFonts w:hint="eastAsia"/>
        </w:rPr>
        <w:br/>
      </w:r>
      <w:r>
        <w:rPr>
          <w:rFonts w:hint="eastAsia"/>
        </w:rPr>
        <w:t>　　　　一、制动器行业投资机会</w:t>
      </w:r>
      <w:r>
        <w:rPr>
          <w:rFonts w:hint="eastAsia"/>
        </w:rPr>
        <w:br/>
      </w:r>
      <w:r>
        <w:rPr>
          <w:rFonts w:hint="eastAsia"/>
        </w:rPr>
        <w:t>　　　　二、制动器行业投资建议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制动器市场预测及项目投资建议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中国制动器行业生产、营销企业投资运作模式分析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制动器行业外销与内销优势分析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2025-2031年中国制动器行业市场规模及增长趋势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2025-2031年中国制动器行业投资规模预测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2025-2031年制动器行业市场盈利预测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中:智:林:－制动器行业项目投资建议</w:t>
      </w:r>
      <w:r>
        <w:rPr>
          <w:rFonts w:hint="eastAsia"/>
        </w:rPr>
        <w:br/>
      </w:r>
      <w:r>
        <w:rPr>
          <w:rFonts w:hint="eastAsia"/>
        </w:rPr>
        <w:t>　　　　一、制动器技术应用注意事项</w:t>
      </w:r>
      <w:r>
        <w:rPr>
          <w:rFonts w:hint="eastAsia"/>
        </w:rPr>
        <w:br/>
      </w:r>
      <w:r>
        <w:rPr>
          <w:rFonts w:hint="eastAsia"/>
        </w:rPr>
        <w:t>　　　　二、制动器项目投资注意事项</w:t>
      </w:r>
      <w:r>
        <w:rPr>
          <w:rFonts w:hint="eastAsia"/>
        </w:rPr>
        <w:br/>
      </w:r>
      <w:r>
        <w:rPr>
          <w:rFonts w:hint="eastAsia"/>
        </w:rPr>
        <w:t>　　　　三、制动器生产开发注意事项</w:t>
      </w:r>
      <w:r>
        <w:rPr>
          <w:rFonts w:hint="eastAsia"/>
        </w:rPr>
        <w:br/>
      </w:r>
      <w:r>
        <w:rPr>
          <w:rFonts w:hint="eastAsia"/>
        </w:rPr>
        <w:t>　　　　四、制动器销售注意事项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2025-2031年中国制动器行业产量预测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2019-2024年中国制动器行业市场需求及增长情况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2025-2031年中国制动器行业市场需求预测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2019-2024年中国制动器行业利润及增长情况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2019-2024年中国制动器行业出口情况分析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2025-2031年中国制动器行业产品市场价格走势预测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制动器重点企业经营情况分析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2025-2031年中国制动器市场规模预测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2025-2031年中国制动器行业利润预测</w:t>
      </w:r>
      <w:r>
        <w:rPr>
          <w:rFonts w:hint="eastAsia"/>
        </w:rPr>
        <w:br/>
      </w:r>
      <w:r>
        <w:rPr>
          <w:rFonts w:hint="eastAsia"/>
        </w:rPr>
        <w:t>　　图表 2025年制动器行业壁垒</w:t>
      </w:r>
      <w:r>
        <w:rPr>
          <w:rFonts w:hint="eastAsia"/>
        </w:rPr>
        <w:br/>
      </w:r>
      <w:r>
        <w:rPr>
          <w:rFonts w:hint="eastAsia"/>
        </w:rPr>
        <w:t>　　图表 2025年制动器市场前景分析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2025-2031年中国制动器市场需求预测</w:t>
      </w:r>
      <w:r>
        <w:rPr>
          <w:rFonts w:hint="eastAsia"/>
        </w:rPr>
        <w:br/>
      </w:r>
      <w:r>
        <w:rPr>
          <w:rFonts w:hint="eastAsia"/>
        </w:rPr>
        <w:t>　　图表 2025年制动器发展趋势预测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5b83d7c404919" w:history="1">
        <w:r>
          <w:rPr>
            <w:rStyle w:val="Hyperlink"/>
          </w:rPr>
          <w:t>2025-2031年中国制动器行业市场研究及前景分析报告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5b83d7c404919" w:history="1">
        <w:r>
          <w:rPr>
            <w:rStyle w:val="Hyperlink"/>
          </w:rPr>
          <w:t>https://www.20087.com/9/39/ZhiDongQiHangYeFengXianBaoGao.html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制动器十大厂家、制动器摩擦片磨损超过厚度的多少应报废、车辆制动器是刹车吗、制动器名词解释、制动器的类型有哪几种、制动器的类型有哪几种、制动器各部件名称、制动器有哪几种、制动器的领蹄具有()作用,从蹄具有()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da7bfec844823" w:history="1">
      <w:r>
        <w:rPr>
          <w:rStyle w:val="Hyperlink"/>
        </w:rPr>
        <w:t>2025-2031年中国制动器行业市场研究及前景分析报告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iDongQiHangYeFengXianBaoGao.html" TargetMode="External" Id="R6545b83d7c40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iDongQiHangYeFengXianBaoGao.html" TargetMode="External" Id="Rb52da7bfec84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2024-09-01T02:44:00Z</dcterms:created>
  <dcterms:modified xsi:type="dcterms:W3CDTF">2024-09-01T03:44:00Z</dcterms:modified>
  <dc:subject>2025-2031年中国制动器行业市场研究及前景分析报告</dc:subject>
  <dc:title>2025-2031年中国制动器行业市场研究及前景分析报告</dc:title>
  <cp:keywords>2025-2031年中国制动器行业市场研究及前景分析报告</cp:keywords>
  <dc:description>2025-2031年中国制动器行业市场研究及前景分析报告</dc:description>
</cp:coreProperties>
</file>