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c219ee2784aab" w:history="1">
              <w:r>
                <w:rPr>
                  <w:rStyle w:val="Hyperlink"/>
                </w:rPr>
                <w:t>2026-2032年全球与中国压力传感元件发展现状及前景趋势预测报告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c219ee2784aab" w:history="1">
              <w:r>
                <w:rPr>
                  <w:rStyle w:val="Hyperlink"/>
                </w:rPr>
                <w:t>2026-2032年全球与中国压力传感元件发展现状及前景趋势预测报告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c219ee2784aab" w:history="1">
                <w:r>
                  <w:rPr>
                    <w:rStyle w:val="Hyperlink"/>
                  </w:rPr>
                  <w:t>https://www.20087.com/9/39/YaLiChuanGanYuanJianFaZhanQianJing.html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11c219ee2784aab" w:history="1">
        <w:r>
          <w:rPr>
            <w:rStyle w:val="Hyperlink"/>
          </w:rPr>
          <w:t>2026-2032年全球与中国压力传感元件发展现状及前景趋势预测报告</w:t>
        </w:r>
      </w:hyperlink>
      <w:r>
        <w:rPr>
          <w:rFonts w:hint="eastAsia"/>
        </w:rPr>
        <w:t>》，2025年压力传感元件行业市场规模达 亿元，预计2032年市场规模将达 亿元，期间年均复合增长率（CAGR）达 %。报告基于国家统计局、相关行业协会等的详实数据，结合市场调研资料，对压力传感元件行业进行系统分析。报告从压力传感元件市场规模、技术路线、竞争格局等维度，客观呈现压力传感元件行业发展现状，评估主要企业的市场表现。通过对压力传感元件产业链各环节的梳理，分析行业面临的机遇与风险，并对压力传感元件未来发展趋势做出合理预测。报告为压力传感元件企业战略调整、投资决策和银行信贷评估提供了专业参考，有助于把握压力传感元件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中国压力传感元件概述</w:t>
      </w:r>
      <w:r>
        <w:rPr>
          <w:rFonts w:hint="eastAsia"/>
        </w:rPr>
        <w:br/>
      </w:r>
      <w:r>
        <w:rPr>
          <w:rFonts w:hint="eastAsia"/>
        </w:rPr>
        <w:t>　　第一节 压力传感元件行业定义</w:t>
      </w:r>
      <w:r>
        <w:rPr>
          <w:rFonts w:hint="eastAsia"/>
        </w:rPr>
        <w:br/>
      </w:r>
      <w:r>
        <w:rPr>
          <w:rFonts w:hint="eastAsia"/>
        </w:rPr>
        <w:t>　　第二节 压力传感元件行业发展特性</w:t>
      </w:r>
      <w:r>
        <w:rPr>
          <w:rFonts w:hint="eastAsia"/>
        </w:rPr>
        <w:br/>
      </w:r>
      <w:r>
        <w:rPr>
          <w:rFonts w:hint="eastAsia"/>
        </w:rPr>
        <w:t>　　第三节 压力传感元件产业链分析</w:t>
      </w:r>
      <w:r>
        <w:rPr>
          <w:rFonts w:hint="eastAsia"/>
        </w:rPr>
        <w:br/>
      </w:r>
      <w:r>
        <w:rPr>
          <w:rFonts w:hint="eastAsia"/>
        </w:rPr>
        <w:t>　　第四节 压力传感元件行业生命周期分析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中国压力传感元件行业发展环境分析</w:t>
      </w:r>
      <w:r>
        <w:rPr>
          <w:rFonts w:hint="eastAsia"/>
        </w:rPr>
        <w:br/>
      </w:r>
      <w:r>
        <w:rPr>
          <w:rFonts w:hint="eastAsia"/>
        </w:rPr>
        <w:t>　　第一节 压力传感元件行业经济环境分析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压力传感元件行业相关政策、标准</w:t>
      </w:r>
      <w:r>
        <w:rPr>
          <w:rFonts w:hint="eastAsia"/>
        </w:rPr>
        <w:br/>
      </w:r>
      <w:r>
        <w:rPr>
          <w:rFonts w:hint="eastAsia"/>
        </w:rPr>
        <w:t>　　第三节 压力传感元件行业相关发展规划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2025-2026年压力传感元件行业技术发展现状及趋势分析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压力传感元件行业技术发展现状分析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国内外压力传感元件行业技术差异与原因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压力传感元件行业技术发展方向、趋势预测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提升压力传感元件行业技术能力策略建议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全球主要压力传感元件市场发展概况</w:t>
      </w:r>
      <w:r>
        <w:rPr>
          <w:rFonts w:hint="eastAsia"/>
        </w:rPr>
        <w:br/>
      </w:r>
      <w:r>
        <w:rPr>
          <w:rFonts w:hint="eastAsia"/>
        </w:rPr>
        <w:t>　　第一节 全球压力传感元件市场发展分析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欧洲地区主要国家压力传感元件市场概况</w:t>
      </w:r>
      <w:r>
        <w:rPr>
          <w:rFonts w:hint="eastAsia"/>
        </w:rPr>
        <w:br/>
      </w:r>
      <w:r>
        <w:rPr>
          <w:rFonts w:hint="eastAsia"/>
        </w:rPr>
        <w:t>　　第三节 北美地区压力传感元件市场概况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亚洲地区主要国家压力传感元件市场概况</w:t>
      </w:r>
      <w:r>
        <w:rPr>
          <w:rFonts w:hint="eastAsia"/>
        </w:rPr>
        <w:br/>
      </w:r>
      <w:r>
        <w:rPr>
          <w:rFonts w:hint="eastAsia"/>
        </w:rPr>
        <w:t>　　第五节 全球压力传感元件市场发展预测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中国压力传感元件发展现状</w:t>
      </w:r>
      <w:r>
        <w:rPr>
          <w:rFonts w:hint="eastAsia"/>
        </w:rPr>
        <w:br/>
      </w:r>
      <w:r>
        <w:rPr>
          <w:rFonts w:hint="eastAsia"/>
        </w:rPr>
        <w:t>　　第一节 中国压力传感元件市场现状分析</w:t>
      </w:r>
      <w:r>
        <w:rPr>
          <w:rFonts w:hint="eastAsia"/>
        </w:rPr>
        <w:br/>
      </w:r>
      <w:r>
        <w:rPr>
          <w:rFonts w:hint="eastAsia"/>
        </w:rPr>
        <w:t>　　第二节 中国压力传感元件行业产量情况分析及预测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一、压力传感元件总体产能规模</w:t>
      </w:r>
      <w:r>
        <w:rPr>
          <w:rFonts w:hint="eastAsia"/>
        </w:rPr>
        <w:br/>
      </w:r>
      <w:r>
        <w:rPr>
          <w:rFonts w:hint="eastAsia"/>
        </w:rPr>
        <w:t>　　　　二、压力传感元件生产区域分布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三、2020-2025年中国压力传感元件行业产量统计分析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四、2026-2032年中国压力传感元件行业产量预测分析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中国压力传感元件市场需求分析及预测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一、中国压力传感元件市场需求特点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二、2020-2025年中国压力传感元件市场需求量统计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三、2026-2032年中国压力传感元件市场需求量预测</w:t>
      </w:r>
      <w:r>
        <w:rPr>
          <w:rFonts w:hint="eastAsia"/>
        </w:rPr>
        <w:br/>
      </w:r>
      <w:r>
        <w:rPr>
          <w:rFonts w:hint="eastAsia"/>
        </w:rPr>
        <w:t>　　第四节 中国压力传感元件价格趋势分析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一、2020-2025年中国压力传感元件市场价格趋势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二、2026-2032年中国压力传感元件市场价格走势预测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压力传感元件市场特性分析</w:t>
      </w:r>
      <w:r>
        <w:rPr>
          <w:rFonts w:hint="eastAsia"/>
        </w:rPr>
        <w:br/>
      </w:r>
      <w:r>
        <w:rPr>
          <w:rFonts w:hint="eastAsia"/>
        </w:rPr>
        <w:t>　　第一节 压力传感元件行业集中度分析</w:t>
      </w:r>
      <w:r>
        <w:rPr>
          <w:rFonts w:hint="eastAsia"/>
        </w:rPr>
        <w:br/>
      </w:r>
      <w:r>
        <w:rPr>
          <w:rFonts w:hint="eastAsia"/>
        </w:rPr>
        <w:t>　　第二节 压力传感元件行业SWOT分析</w:t>
      </w:r>
      <w:r>
        <w:rPr>
          <w:rFonts w:hint="eastAsia"/>
        </w:rPr>
        <w:br/>
      </w:r>
      <w:r>
        <w:rPr>
          <w:rFonts w:hint="eastAsia"/>
        </w:rPr>
        <w:t>　　　　一、压力传感元件行业优势</w:t>
      </w:r>
      <w:r>
        <w:rPr>
          <w:rFonts w:hint="eastAsia"/>
        </w:rPr>
        <w:br/>
      </w:r>
      <w:r>
        <w:rPr>
          <w:rFonts w:hint="eastAsia"/>
        </w:rPr>
        <w:t>　　　　二、压力传感元件行业劣势</w:t>
      </w:r>
      <w:r>
        <w:rPr>
          <w:rFonts w:hint="eastAsia"/>
        </w:rPr>
        <w:br/>
      </w:r>
      <w:r>
        <w:rPr>
          <w:rFonts w:hint="eastAsia"/>
        </w:rPr>
        <w:t>　　　　三、压力传感元件行业机会</w:t>
      </w:r>
      <w:r>
        <w:rPr>
          <w:rFonts w:hint="eastAsia"/>
        </w:rPr>
        <w:br/>
      </w:r>
      <w:r>
        <w:rPr>
          <w:rFonts w:hint="eastAsia"/>
        </w:rPr>
        <w:t>　　　　四、压力传感元件行业风险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2020-2025年压力传感元件行业经济运行状况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2020-2025年中国压力传感元件行业盈利能力分析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2020-2025年中国压力传感元件行业发展能力分析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2020-2025年压力传感元件行业偿债能力分析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2020-2025年压力传感元件制造企业数量分析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压力传感元件行业上、下游市场分析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压力传感元件行业上游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压力传感元件行业下游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中国压力传感元件行业重点地区发展分析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压力传感元件行业重点区域市场结构调研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**地区压力传感元件市场发展分析</w:t>
      </w:r>
      <w:r>
        <w:rPr>
          <w:rFonts w:hint="eastAsia"/>
        </w:rPr>
        <w:br/>
      </w:r>
      <w:r>
        <w:rPr>
          <w:rFonts w:hint="eastAsia"/>
        </w:rPr>
        <w:t>　　第三节 **地区压力传感元件市场发展分析</w:t>
      </w:r>
      <w:r>
        <w:rPr>
          <w:rFonts w:hint="eastAsia"/>
        </w:rPr>
        <w:br/>
      </w:r>
      <w:r>
        <w:rPr>
          <w:rFonts w:hint="eastAsia"/>
        </w:rPr>
        <w:t>　　第四节 **地区压力传感元件市场发展分析</w:t>
      </w:r>
      <w:r>
        <w:rPr>
          <w:rFonts w:hint="eastAsia"/>
        </w:rPr>
        <w:br/>
      </w:r>
      <w:r>
        <w:rPr>
          <w:rFonts w:hint="eastAsia"/>
        </w:rPr>
        <w:t>　　第五节 **地区压力传感元件市场发展分析</w:t>
      </w:r>
      <w:r>
        <w:rPr>
          <w:rFonts w:hint="eastAsia"/>
        </w:rPr>
        <w:br/>
      </w:r>
      <w:r>
        <w:rPr>
          <w:rFonts w:hint="eastAsia"/>
        </w:rPr>
        <w:t>　　第六节 **地区压力传感元件市场发展分析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2020-2025年中国压力传感元件进出口分析</w:t>
      </w:r>
      <w:r>
        <w:rPr>
          <w:rFonts w:hint="eastAsia"/>
        </w:rPr>
        <w:br/>
      </w:r>
      <w:r>
        <w:rPr>
          <w:rFonts w:hint="eastAsia"/>
        </w:rPr>
        <w:t>　　第一节 压力传感元件进口情况分析</w:t>
      </w:r>
      <w:r>
        <w:rPr>
          <w:rFonts w:hint="eastAsia"/>
        </w:rPr>
        <w:br/>
      </w:r>
      <w:r>
        <w:rPr>
          <w:rFonts w:hint="eastAsia"/>
        </w:rPr>
        <w:t>　　第二节 压力传感元件出口情况分析</w:t>
      </w:r>
      <w:r>
        <w:rPr>
          <w:rFonts w:hint="eastAsia"/>
        </w:rPr>
        <w:br/>
      </w:r>
      <w:r>
        <w:rPr>
          <w:rFonts w:hint="eastAsia"/>
        </w:rPr>
        <w:t>　　第三节 影响压力传感元件进出口因素分析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压力传感元件行业重点企业竞争力分析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三、企业压力传感元件经营状况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三、企业压力传感元件经营状况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三、企业压力传感元件经营状况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三、企业压力传感元件经营状况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三、企业压力传感元件经营状况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三、企业压力传感元件经营状况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压力传感元件行业企业经营策略研究分析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压力传感元件企业多样化经营策略分析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一、压力传感元件企业多样化经营情况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二、现行压力传感元件行业多样化经营的方向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大型压力传感元件企业集团未来发展策略分析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对中小压力传感元件企业生产经营的建议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压力传感元件行业投资风险预警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影响压力传感元件行业发展的主要因素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一、2026影响压力传感元件行业运行的有利因素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二、2026影响压力传感元件行业运行的稳定因素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三、2026影响压力传感元件行业运行的不利因素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四、2026我国压力传感元件行业发展面临的挑战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五、2026我国压力传感元件行业发展面临的机遇</w:t>
      </w:r>
      <w:r>
        <w:rPr>
          <w:rFonts w:hint="eastAsia"/>
        </w:rPr>
        <w:br/>
      </w:r>
      <w:r>
        <w:rPr>
          <w:rFonts w:hint="eastAsia"/>
        </w:rPr>
        <w:t>　　第二节 压力传感元件行业投资风险预警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一、压力传感元件行业市场风险预测</w:t>
      </w:r>
      <w:r>
        <w:rPr>
          <w:rFonts w:hint="eastAsia"/>
        </w:rPr>
        <w:br/>
      </w:r>
      <w:r>
        <w:rPr>
          <w:rFonts w:hint="eastAsia"/>
        </w:rPr>
        <w:t>　　　　二、压力传感元件行业政策风险预测</w:t>
      </w:r>
      <w:r>
        <w:rPr>
          <w:rFonts w:hint="eastAsia"/>
        </w:rPr>
        <w:br/>
      </w:r>
      <w:r>
        <w:rPr>
          <w:rFonts w:hint="eastAsia"/>
        </w:rPr>
        <w:t>　　　　三、压力传感元件行业经营风险预测</w:t>
      </w:r>
      <w:r>
        <w:rPr>
          <w:rFonts w:hint="eastAsia"/>
        </w:rPr>
        <w:br/>
      </w:r>
      <w:r>
        <w:rPr>
          <w:rFonts w:hint="eastAsia"/>
        </w:rPr>
        <w:t>　　　　四、压力传感元件行业技术风险预测</w:t>
      </w:r>
      <w:r>
        <w:rPr>
          <w:rFonts w:hint="eastAsia"/>
        </w:rPr>
        <w:br/>
      </w:r>
      <w:r>
        <w:rPr>
          <w:rFonts w:hint="eastAsia"/>
        </w:rPr>
        <w:t>　　　　五、压力传感元件行业竞争风险预测</w:t>
      </w:r>
      <w:r>
        <w:rPr>
          <w:rFonts w:hint="eastAsia"/>
        </w:rPr>
        <w:br/>
      </w:r>
      <w:r>
        <w:rPr>
          <w:rFonts w:hint="eastAsia"/>
        </w:rPr>
        <w:t>　　　　六、压力传感元件行业其他风险预测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压力传感元件投资建议</w:t>
      </w:r>
      <w:r>
        <w:rPr>
          <w:rFonts w:hint="eastAsia"/>
        </w:rPr>
        <w:br/>
      </w:r>
      <w:r>
        <w:rPr>
          <w:rFonts w:hint="eastAsia"/>
        </w:rPr>
        <w:t>　　第一节 2026年压力传感元件市场前景分析</w:t>
      </w:r>
      <w:r>
        <w:rPr>
          <w:rFonts w:hint="eastAsia"/>
        </w:rPr>
        <w:br/>
      </w:r>
      <w:r>
        <w:rPr>
          <w:rFonts w:hint="eastAsia"/>
        </w:rPr>
        <w:t>　　第二节 2026年压力传感元件发展趋势预测</w:t>
      </w:r>
      <w:r>
        <w:rPr>
          <w:rFonts w:hint="eastAsia"/>
        </w:rPr>
        <w:br/>
      </w:r>
      <w:r>
        <w:rPr>
          <w:rFonts w:hint="eastAsia"/>
        </w:rPr>
        <w:t>　　第三节 压力传感元件行业投资进入壁垒分析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2020-2025年中国压力传感元件市场规模及增长情况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2020-2025年中国压力传感元件行业产量及增长趋势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2026-2032年中国压力传感元件行业产量预测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2020-2025年中国压力传感元件行业市场需求及增长情况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2026-2032年中国压力传感元件行业市场需求预测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2020-2025年中国压力传感元件行业利润及增长情况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**地区压力传感元件市场规模及增长情况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**地区压力传感元件行业市场需求情况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**地区压力传感元件市场规模及增长情况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**地区压力传感元件行业市场需求情况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2020-2025年中国压力传感元件行业出口情况分析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2020-2025年中国压力传感元件行业产品市场价格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2026-2032年中国压力传感元件行业产品市场价格走势预测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压力传感元件重点企业经营情况分析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压力传感元件重点企业经营情况分析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2026-2032年中国压力传感元件市场规模预测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2026-2032年中国压力传感元件行业利润预测</w:t>
      </w:r>
      <w:r>
        <w:rPr>
          <w:rFonts w:hint="eastAsia"/>
        </w:rPr>
        <w:br/>
      </w:r>
      <w:r>
        <w:rPr>
          <w:rFonts w:hint="eastAsia"/>
        </w:rPr>
        <w:t>　　图表 2026年压力传感元件行业壁垒</w:t>
      </w:r>
      <w:r>
        <w:rPr>
          <w:rFonts w:hint="eastAsia"/>
        </w:rPr>
        <w:br/>
      </w:r>
      <w:r>
        <w:rPr>
          <w:rFonts w:hint="eastAsia"/>
        </w:rPr>
        <w:t>　　图表 2026年压力传感元件市场前景分析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2026-2032年中国压力传感元件市场需求预测</w:t>
      </w:r>
      <w:r>
        <w:rPr>
          <w:rFonts w:hint="eastAsia"/>
        </w:rPr>
        <w:br/>
      </w:r>
      <w:r>
        <w:rPr>
          <w:rFonts w:hint="eastAsia"/>
        </w:rPr>
        <w:t>　　图表 2026年压力传感元件发展趋势预测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c219ee2784aab" w:history="1">
        <w:r>
          <w:rPr>
            <w:rStyle w:val="Hyperlink"/>
          </w:rPr>
          <w:t>2026-2032年全球与中国压力传感元件发展现状及前景趋势预测报告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c219ee2784aab" w:history="1">
        <w:r>
          <w:rPr>
            <w:rStyle w:val="Hyperlink"/>
          </w:rPr>
          <w:t>https://www.20087.com/9/39/YaLiChuanGanYuanJianFaZhanQianJing.html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热点：压力传感器结构、压力传感元件的作用、电感式传感器有哪三种、压力传感器元件、压力传感器工作原理、压力传感器的、压力传感器原理及应用、压力传感器组成、压敏传感器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73c95349f4203" w:history="1">
      <w:r>
        <w:rPr>
          <w:rStyle w:val="Hyperlink"/>
        </w:rPr>
        <w:t>2026-2032年全球与中国压力传感元件发展现状及前景趋势预测报告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YaLiChuanGanYuanJianFaZhanQianJing.html" TargetMode="External" Id="Rb11c219ee278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YaLiChuanGanYuanJianFaZhanQianJing.html" TargetMode="External" Id="R99773c95349f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2026-04-15T06:43:08Z</dcterms:created>
  <dcterms:modified xsi:type="dcterms:W3CDTF">2026-04-15T07:43:08Z</dcterms:modified>
  <dc:subject>2026-2032年全球与中国压力传感元件发展现状及前景趋势预测报告</dc:subject>
  <dc:title>2026-2032年全球与中国压力传感元件发展现状及前景趋势预测报告</dc:title>
  <cp:keywords>2026-2032年全球与中国压力传感元件发展现状及前景趋势预测报告</cp:keywords>
  <dc:description>2026-2032年全球与中国压力传感元件发展现状及前景趋势预测报告</dc:description>
</cp:coreProperties>
</file>