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75835e26c4986" w:history="1">
              <w:r>
                <w:rPr>
                  <w:rStyle w:val="Hyperlink"/>
                </w:rPr>
                <w:t>2025-2031年中国商用泵行业现状与市场前景报告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75835e26c4986" w:history="1">
              <w:r>
                <w:rPr>
                  <w:rStyle w:val="Hyperlink"/>
                </w:rPr>
                <w:t>2025-2031年中国商用泵行业现状与市场前景报告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75835e26c4986" w:history="1">
                <w:r>
                  <w:rPr>
                    <w:rStyle w:val="Hyperlink"/>
                  </w:rPr>
                  <w:t>https://www.20087.com/9/59/ShangYongBengHangYeFaZhanQianJing.html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泵广泛应用于建筑、市政、工业、农业等多个领域，是实现液体输送、压力调节、循环控制等关键功能的核心设备。目前，商用泵产品种类繁多，涵盖离心泵、排污泵、恒压变频泵、潜水泵等多种类型，能够适应不同工况下的复杂需求。随着节能环保理念的深入贯彻，高效节能型泵类产品逐渐成为市场主流，用户对产品的运行效率、稳定性及智能化水平提出更高要求。同时，行业内的领先企业正通过材料升级、结构优化和智能控制系统集成等方式，不断提升产品的综合性能与使用寿命。此外，随着智慧水务、绿色建筑等新兴应用场景的发展，商用泵在系统集成和远程监控方面的能力也在不断增强。</w:t>
      </w:r>
      <w:r>
        <w:rPr>
          <w:rFonts w:hint="eastAsia"/>
        </w:rPr>
        <w:br/>
      </w:r>
      <w:r>
        <w:rPr>
          <w:rFonts w:hint="eastAsia"/>
        </w:rPr>
        <w:t>　　未来，商用泵将向高效节能、智能化、模块化方向持续演进。随着能源成本上升以及环保政策趋严，具备高能效等级、低能耗特性的泵类设备将成为市场需求的重点。同时，人工智能、物联网等技术的融合应用将推动商用泵向智能运维转型，例如通过内置传感器和云端平台实现故障预警、远程诊断与自动调节，提升系统的整体可靠性与管理效率。此外，在城市更新、海绵城市建设、农村水利设施升级等宏观政策推动下，商用泵的应用场景将进一步拓展。产业链上下游协同创新也将加快，促进泵类产品与控制系统、阀门配件等形成一体化解决方案，满足客户对系统集成和全生命周期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75835e26c4986" w:history="1">
        <w:r>
          <w:rPr>
            <w:rStyle w:val="Hyperlink"/>
          </w:rPr>
          <w:t>2025-2031年中国商用泵行业现状与市场前景报告</w:t>
        </w:r>
      </w:hyperlink>
      <w:r>
        <w:rPr>
          <w:rFonts w:hint="eastAsia"/>
        </w:rPr>
        <w:t>》依托多年行业监测数据，结合商用泵行业现状与未来前景，系统分析了商用泵市场需求、市场规模、产业链结构、价格机制及细分市场特征。报告对商用泵市场前景进行了客观评估，预测了商用泵行业发展趋势，并详细解读了品牌竞争格局、市场集中度及重点企业的运营表现。此外，报告通过SWOT分析识别了商用泵行业机遇与潜在风险，为投资者和决策者提供了科学、规范的战略建议，助力把握商用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商用泵产业概述</w:t>
      </w:r>
      <w:r>
        <w:rPr>
          <w:rFonts w:hint="eastAsia"/>
        </w:rPr>
        <w:br/>
      </w:r>
      <w:r>
        <w:rPr>
          <w:rFonts w:hint="eastAsia"/>
        </w:rPr>
        <w:t>　　第一节 商用泵定义与分类</w:t>
      </w:r>
      <w:r>
        <w:rPr>
          <w:rFonts w:hint="eastAsia"/>
        </w:rPr>
        <w:br/>
      </w:r>
      <w:r>
        <w:rPr>
          <w:rFonts w:hint="eastAsia"/>
        </w:rPr>
        <w:t>　　第二节 商用泵产业链结构及关键环节剖析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商用泵商业模式与盈利模式解析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商用泵经济指标与行业评估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主要国家与地区商用泵市场对比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2025-2031年全球商用泵行业发展趋势与前景预测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国际商用泵市场发展趋势及对我国启示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二、对我国商用泵市场的借鉴意义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商用泵市场的总体规模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一、2019-2024年商用泵市场规模变化及趋势分析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二、2025年商用泵行业市场规模特点</w:t>
      </w:r>
      <w:r>
        <w:rPr>
          <w:rFonts w:hint="eastAsia"/>
        </w:rPr>
        <w:br/>
      </w:r>
      <w:r>
        <w:rPr>
          <w:rFonts w:hint="eastAsia"/>
        </w:rPr>
        <w:t>　　第二节 商用泵市场规模的构成</w:t>
      </w:r>
      <w:r>
        <w:rPr>
          <w:rFonts w:hint="eastAsia"/>
        </w:rPr>
        <w:br/>
      </w:r>
      <w:r>
        <w:rPr>
          <w:rFonts w:hint="eastAsia"/>
        </w:rPr>
        <w:t>　　　　一、商用泵客户群体特征与偏好分析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二、不同类型商用泵市场规模分布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三、各地区商用泵市场规模差异与特点</w:t>
      </w:r>
      <w:r>
        <w:rPr>
          <w:rFonts w:hint="eastAsia"/>
        </w:rPr>
        <w:br/>
      </w:r>
      <w:r>
        <w:rPr>
          <w:rFonts w:hint="eastAsia"/>
        </w:rPr>
        <w:t>　　第三节 商用泵市场规模的预测与展望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一、未来几年商用泵市场规模增长预测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2019-2024年商用泵行业规模情况</w:t>
      </w:r>
      <w:r>
        <w:rPr>
          <w:rFonts w:hint="eastAsia"/>
        </w:rPr>
        <w:br/>
      </w:r>
      <w:r>
        <w:rPr>
          <w:rFonts w:hint="eastAsia"/>
        </w:rPr>
        <w:t>　　　　一、商用泵行业企业数量规模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二、商用泵行业从业人员规模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2019-2024年商用泵行业财务能力分析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一、商用泵行业盈利能力</w:t>
      </w:r>
      <w:r>
        <w:rPr>
          <w:rFonts w:hint="eastAsia"/>
        </w:rPr>
        <w:br/>
      </w:r>
      <w:r>
        <w:rPr>
          <w:rFonts w:hint="eastAsia"/>
        </w:rPr>
        <w:t>　　　　二、商用泵行业偿债能力</w:t>
      </w:r>
      <w:r>
        <w:rPr>
          <w:rFonts w:hint="eastAsia"/>
        </w:rPr>
        <w:br/>
      </w:r>
      <w:r>
        <w:rPr>
          <w:rFonts w:hint="eastAsia"/>
        </w:rPr>
        <w:t>　　　　三、商用泵行业营运能力</w:t>
      </w:r>
      <w:r>
        <w:rPr>
          <w:rFonts w:hint="eastAsia"/>
        </w:rPr>
        <w:br/>
      </w:r>
      <w:r>
        <w:rPr>
          <w:rFonts w:hint="eastAsia"/>
        </w:rPr>
        <w:t>　　　　四、商用泵行业发展能力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商用泵细分市场（一）市场调研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商用泵细分市场（二）市场调研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2019-2024年中国商用泵行业重点区域调研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一、重点地区（一）商用泵市场规模与特点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二、重点地区（二）商用泵市场规模及特点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三、重点地区（三）商用泵市场规模及特点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四、重点地区（四）商用泵市场规模及特点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不同区域商用泵市场的对比与启示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二、商用泵市场拓展策略与建议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商用泵行业渠道分析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二、各类渠道对商用泵行业的影响</w:t>
      </w:r>
      <w:r>
        <w:rPr>
          <w:rFonts w:hint="eastAsia"/>
        </w:rPr>
        <w:br/>
      </w:r>
      <w:r>
        <w:rPr>
          <w:rFonts w:hint="eastAsia"/>
        </w:rPr>
        <w:t>　　　　三、主要商用泵企业渠道策略研究</w:t>
      </w:r>
      <w:r>
        <w:rPr>
          <w:rFonts w:hint="eastAsia"/>
        </w:rPr>
        <w:br/>
      </w:r>
      <w:r>
        <w:rPr>
          <w:rFonts w:hint="eastAsia"/>
        </w:rPr>
        <w:t>　　第二节 商用泵行业客户分析与定位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商用泵行业总体市场竞争状况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一、商用泵行业竞争结构分析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三、商用泵行业SWOT分析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商用泵企业发展策略分析</w:t>
      </w:r>
      <w:r>
        <w:rPr>
          <w:rFonts w:hint="eastAsia"/>
        </w:rPr>
        <w:br/>
      </w:r>
      <w:r>
        <w:rPr>
          <w:rFonts w:hint="eastAsia"/>
        </w:rPr>
        <w:t>　　第一节 商用泵市场与销售策略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商用泵品牌战略思考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二、商用泵行业主管部门、监管体制及相关政策法规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3、商用泵行业的主要法律、法规和政策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4、2025年商用泵行业法律法规和政策对行业的影响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二、商用泵消费者需求分析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一、商用泵技术的应用与创新</w:t>
      </w:r>
      <w:r>
        <w:rPr>
          <w:rFonts w:hint="eastAsia"/>
        </w:rPr>
        <w:br/>
      </w:r>
      <w:r>
        <w:rPr>
          <w:rFonts w:hint="eastAsia"/>
        </w:rPr>
        <w:t>　　　　二、商用泵行业发展的技术趋势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2025-2031年商用泵市场发展前景分析</w:t>
      </w:r>
      <w:r>
        <w:rPr>
          <w:rFonts w:hint="eastAsia"/>
        </w:rPr>
        <w:br/>
      </w:r>
      <w:r>
        <w:rPr>
          <w:rFonts w:hint="eastAsia"/>
        </w:rPr>
        <w:t>　　　　一、商用泵市场发展潜力</w:t>
      </w:r>
      <w:r>
        <w:rPr>
          <w:rFonts w:hint="eastAsia"/>
        </w:rPr>
        <w:br/>
      </w:r>
      <w:r>
        <w:rPr>
          <w:rFonts w:hint="eastAsia"/>
        </w:rPr>
        <w:t>　　　　二、商用泵市场前景分析</w:t>
      </w:r>
      <w:r>
        <w:rPr>
          <w:rFonts w:hint="eastAsia"/>
        </w:rPr>
        <w:br/>
      </w:r>
      <w:r>
        <w:rPr>
          <w:rFonts w:hint="eastAsia"/>
        </w:rPr>
        <w:t>　　　　三、商用泵细分行业发展前景分析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2025-2031年商用泵发展趋势预测</w:t>
      </w:r>
      <w:r>
        <w:rPr>
          <w:rFonts w:hint="eastAsia"/>
        </w:rPr>
        <w:br/>
      </w:r>
      <w:r>
        <w:rPr>
          <w:rFonts w:hint="eastAsia"/>
        </w:rPr>
        <w:t>　　　　一、商用泵发展趋势预测</w:t>
      </w:r>
      <w:r>
        <w:rPr>
          <w:rFonts w:hint="eastAsia"/>
        </w:rPr>
        <w:br/>
      </w:r>
      <w:r>
        <w:rPr>
          <w:rFonts w:hint="eastAsia"/>
        </w:rPr>
        <w:t>　　　　二、商用泵市场规模预测</w:t>
      </w:r>
      <w:r>
        <w:rPr>
          <w:rFonts w:hint="eastAsia"/>
        </w:rPr>
        <w:br/>
      </w:r>
      <w:r>
        <w:rPr>
          <w:rFonts w:hint="eastAsia"/>
        </w:rPr>
        <w:t>　　　　三、商用泵细分市场发展趋势预测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未来商用泵行业挑战与机遇探讨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一、商用泵行业挑战</w:t>
      </w:r>
      <w:r>
        <w:rPr>
          <w:rFonts w:hint="eastAsia"/>
        </w:rPr>
        <w:br/>
      </w:r>
      <w:r>
        <w:rPr>
          <w:rFonts w:hint="eastAsia"/>
        </w:rPr>
        <w:t>　　　　二、商用泵行业机遇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对商用泵行业发展的建议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(中:智:林)对商用泵企业和投资者的建议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商用泵行业历程</w:t>
      </w:r>
      <w:r>
        <w:rPr>
          <w:rFonts w:hint="eastAsia"/>
        </w:rPr>
        <w:br/>
      </w:r>
      <w:r>
        <w:rPr>
          <w:rFonts w:hint="eastAsia"/>
        </w:rPr>
        <w:t>　　图表 商用泵行业生命周期</w:t>
      </w:r>
      <w:r>
        <w:rPr>
          <w:rFonts w:hint="eastAsia"/>
        </w:rPr>
        <w:br/>
      </w:r>
      <w:r>
        <w:rPr>
          <w:rFonts w:hint="eastAsia"/>
        </w:rPr>
        <w:t>　　图表 商用泵行业产业链分析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2019-2024年商用泵行业市场容量统计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2019-2024年中国商用泵行业市场规模及增长情况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75835e26c4986" w:history="1">
        <w:r>
          <w:rPr>
            <w:rStyle w:val="Hyperlink"/>
          </w:rPr>
          <w:t>2025-2031年中国商用泵行业现状与市场前景报告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75835e26c4986" w:history="1">
        <w:r>
          <w:rPr>
            <w:rStyle w:val="Hyperlink"/>
          </w:rPr>
          <w:t>https://www.20087.com/9/59/ShangYongBengHangYeFaZhanQianJing.html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热点：电动给水泵、商用泵是什么、卧式水泵厂家、商用泵包括、自带泵厂家、商用泵浦源会卖给学校吗、工业泵介绍、商用增压泵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29e976134fc6" w:history="1">
      <w:r>
        <w:rPr>
          <w:rStyle w:val="Hyperlink"/>
        </w:rPr>
        <w:t>2025-2031年中国商用泵行业现状与市场前景报告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angYongBengHangYeFaZhanQianJing.html" TargetMode="External" Id="R52375835e26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angYongBengHangYeFaZhanQianJing.html" TargetMode="External" Id="Ra1bf29e97613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2025-06-11T02:15:52Z</dcterms:created>
  <dcterms:modified xsi:type="dcterms:W3CDTF">2025-06-11T03:15:52Z</dcterms:modified>
  <dc:subject>2025-2031年中国商用泵行业现状与市场前景报告</dc:subject>
  <dc:title>2025-2031年中国商用泵行业现状与市场前景报告</dc:title>
  <cp:keywords>2025-2031年中国商用泵行业现状与市场前景报告</cp:keywords>
  <dc:description>2025-2031年中国商用泵行业现状与市场前景报告</dc:description>
</cp:coreProperties>
</file>