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b1cc2717249a3" w:history="1">
              <w:r>
                <w:rPr>
                  <w:rStyle w:val="Hyperlink"/>
                </w:rPr>
                <w:t>中国工业制造RFID发展现状与前景分析报告（2026-2032年）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b1cc2717249a3" w:history="1">
              <w:r>
                <w:rPr>
                  <w:rStyle w:val="Hyperlink"/>
                </w:rPr>
                <w:t>中国工业制造RFID发展现状与前景分析报告（2026-2032年）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b1cc2717249a3" w:history="1">
                <w:r>
                  <w:rPr>
                    <w:rStyle w:val="Hyperlink"/>
                  </w:rPr>
                  <w:t>https://www.20087.com/9/29/GongYeZhiZaoRFIDShiChangQianJing.html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1b1cc2717249a3" w:history="1">
        <w:r>
          <w:rPr>
            <w:rStyle w:val="Hyperlink"/>
          </w:rPr>
          <w:t>中国工业制造RFID发展现状与前景分析报告（2026-2032年）</w:t>
        </w:r>
      </w:hyperlink>
      <w:r>
        <w:rPr>
          <w:rFonts w:hint="eastAsia"/>
        </w:rPr>
        <w:t>》，2025年工业制造RFID行业市场规模达 亿元，预计2032年市场规模将达 亿元，期间年均复合增长率（CAGR）达 %。报告依托权威数据资源和长期市场监测，对工业制造RFID市场现状进行了系统分析，并结合工业制造RFID行业特点对未来发展趋势作出科学预判。报告深入探讨了工业制造RFID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工业制造RFID行业界定及应用领域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工业制造RFID行业定义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工业制造RFID主要应用领域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2025-2026年工业制造RFID行业技术发展现状及趋势分析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工业制造RFID行业技术发展现状分析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国内外工业制造RFID行业技术差异与原因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工业制造RFID行业技术发展方向、趋势预测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提升工业制造RFID行业技术能力策略建议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全球工业制造RFID行业市场调研分析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全球工业制造RFID行业经济环境分析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全球工业制造RFID市场总体情况分析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一、全球工业制造RFID行业的发展特点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二、全球工业制造RFID市场结构</w:t>
      </w:r>
      <w:r>
        <w:rPr>
          <w:rFonts w:hint="eastAsia"/>
        </w:rPr>
        <w:br/>
      </w:r>
      <w:r>
        <w:rPr>
          <w:rFonts w:hint="eastAsia"/>
        </w:rPr>
        <w:t>　　　　三、全球工业制造RFID行业竞争格局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全球主要国家（地区）工业制造RFID市场分析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2026-2032年全球工业制造RFID行业发展趋势预测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工业制造RFID行业发展环境分析</w:t>
      </w:r>
      <w:r>
        <w:rPr>
          <w:rFonts w:hint="eastAsia"/>
        </w:rPr>
        <w:br/>
      </w:r>
      <w:r>
        <w:rPr>
          <w:rFonts w:hint="eastAsia"/>
        </w:rPr>
        <w:t>　　第一节 工业制造RFID行业环境分析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工业制造RFID行业相关政策、法规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中国工业制造RFID行业供给、需求分析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2025年中国工业制造RFID市场现状</w:t>
      </w:r>
      <w:r>
        <w:rPr>
          <w:rFonts w:hint="eastAsia"/>
        </w:rPr>
        <w:br/>
      </w:r>
      <w:r>
        <w:rPr>
          <w:rFonts w:hint="eastAsia"/>
        </w:rPr>
        <w:t>　　第二节 中国工业制造RFID行业产量情况分析及预测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一、工业制造RFID总体产能规模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、2020-2025年中国工业制造RFID行业产量统计分析</w:t>
      </w:r>
      <w:r>
        <w:rPr>
          <w:rFonts w:hint="eastAsia"/>
        </w:rPr>
        <w:br/>
      </w:r>
      <w:r>
        <w:rPr>
          <w:rFonts w:hint="eastAsia"/>
        </w:rPr>
        <w:t>　　　　三、工业制造RFID生产区域分布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四、2026-2032年中国工业制造RFID行业产量预测分析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中国工业制造RFID市场需求分析及预测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一、中国工业制造RFID市场需求特点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二、2020-2025年中国工业制造RFID市场需求统计</w:t>
      </w:r>
      <w:r>
        <w:rPr>
          <w:rFonts w:hint="eastAsia"/>
        </w:rPr>
        <w:br/>
      </w:r>
      <w:r>
        <w:rPr>
          <w:rFonts w:hint="eastAsia"/>
        </w:rPr>
        <w:t>　　　　三、工业制造RFID市场饱和度</w:t>
      </w:r>
      <w:r>
        <w:rPr>
          <w:rFonts w:hint="eastAsia"/>
        </w:rPr>
        <w:br/>
      </w:r>
      <w:r>
        <w:rPr>
          <w:rFonts w:hint="eastAsia"/>
        </w:rPr>
        <w:t>　　　　四、影响工业制造RFID市场需求的因素</w:t>
      </w:r>
      <w:r>
        <w:rPr>
          <w:rFonts w:hint="eastAsia"/>
        </w:rPr>
        <w:br/>
      </w:r>
      <w:r>
        <w:rPr>
          <w:rFonts w:hint="eastAsia"/>
        </w:rPr>
        <w:t>　　　　五、工业制造RFID市场潜力分析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六、2026-2032年中国工业制造RFID市场需求预测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中国工业制造RFID行业进出口分析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一、2020-2025年工业制造RFID进口量及增速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三、2026-2032年工业制造RFID进口量及增速预测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一、2020-2025年工业制造RFID出口量及增速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三、2026-2032年工业制造RFID出口量及增速预测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中国工业制造RFID行业重点地区调研分析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一、中国工业制造RFID行业区域市场分布情况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二、**地区工业制造RFID行业市场需求规模情况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三、**地区工业制造RFID行业市场需求规模情况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四、**地区工业制造RFID行业市场需求规模情况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五、**地区工业制造RFID行业市场需求规模情况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六、**地区工业制造RFID行业市场需求规模情况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中国工业制造RFID细分行业调研</w:t>
      </w:r>
      <w:r>
        <w:rPr>
          <w:rFonts w:hint="eastAsia"/>
        </w:rPr>
        <w:br/>
      </w:r>
      <w:r>
        <w:rPr>
          <w:rFonts w:hint="eastAsia"/>
        </w:rPr>
        <w:t>　　第一节 主要工业制造RFID细分行业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工业制造RFID行业重点企业发展调研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中国工业制造RFID企业营销及发展建议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工业制造RFID企业营销策略分析及建议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工业制造RFID企业营销策略分析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一、工业制造RFID企业营销策略</w:t>
      </w:r>
      <w:r>
        <w:rPr>
          <w:rFonts w:hint="eastAsia"/>
        </w:rPr>
        <w:br/>
      </w:r>
      <w:r>
        <w:rPr>
          <w:rFonts w:hint="eastAsia"/>
        </w:rPr>
        <w:t>　　　　二、工业制造RFID企业经验借鉴</w:t>
      </w:r>
      <w:r>
        <w:rPr>
          <w:rFonts w:hint="eastAsia"/>
        </w:rPr>
        <w:br/>
      </w:r>
      <w:r>
        <w:rPr>
          <w:rFonts w:hint="eastAsia"/>
        </w:rPr>
        <w:t>　　第三节 工业制造RFID企业营销模式演化与创新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工业制造RFID企业经营发展分析及建议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一、工业制造RFID企业存在的问题</w:t>
      </w:r>
      <w:r>
        <w:rPr>
          <w:rFonts w:hint="eastAsia"/>
        </w:rPr>
        <w:br/>
      </w:r>
      <w:r>
        <w:rPr>
          <w:rFonts w:hint="eastAsia"/>
        </w:rPr>
        <w:t>　　　　二、工业制造RFID企业应对的策略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工业制造RFID行业发展趋势及投资风险预警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2026年工业制造RFID市场前景分析</w:t>
      </w:r>
      <w:r>
        <w:rPr>
          <w:rFonts w:hint="eastAsia"/>
        </w:rPr>
        <w:br/>
      </w:r>
      <w:r>
        <w:rPr>
          <w:rFonts w:hint="eastAsia"/>
        </w:rPr>
        <w:t>　　第二节 2026年工业制造RFID行业发展趋势预测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影响工业制造RFID行业发展的主要因素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一、2026年影响工业制造RFID行业运行的有利因素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二、2026年影响工业制造RFID行业运行的稳定因素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三、2026年影响工业制造RFID行业运行的不利因素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四、2026年我国工业制造RFID行业发展面临的挑战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五、2026年我国工业制造RFID行业发展面临的机遇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专家对工业制造RFID行业投资风险预警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一、2026-2032年工业制造RFID行业市场风险及控制策略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二、2026-2032年工业制造RFID行业政策风险及控制策略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三、2026-2032年工业制造RFID行业经营风险及控制策略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四、2026-2032年工业制造RFID同业竞争风险及控制策略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五、2026-2032年工业制造RFID行业其他风险及控制策略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工业制造RFID行业投资战略研究</w:t>
      </w:r>
      <w:r>
        <w:rPr>
          <w:rFonts w:hint="eastAsia"/>
        </w:rPr>
        <w:br/>
      </w:r>
      <w:r>
        <w:rPr>
          <w:rFonts w:hint="eastAsia"/>
        </w:rPr>
        <w:t>　　第一节 工业制造RFID行业发展战略研究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对我国工业制造RFID品牌的战略思考</w:t>
      </w:r>
      <w:r>
        <w:rPr>
          <w:rFonts w:hint="eastAsia"/>
        </w:rPr>
        <w:br/>
      </w:r>
      <w:r>
        <w:rPr>
          <w:rFonts w:hint="eastAsia"/>
        </w:rPr>
        <w:t>　　　　一、工业制造RFID品牌的重要性</w:t>
      </w:r>
      <w:r>
        <w:rPr>
          <w:rFonts w:hint="eastAsia"/>
        </w:rPr>
        <w:br/>
      </w:r>
      <w:r>
        <w:rPr>
          <w:rFonts w:hint="eastAsia"/>
        </w:rPr>
        <w:t>　　　　二、工业制造RFID实施品牌战略的意义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三、工业制造RFID企业品牌的现状分析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四、我国工业制造RFID企业的品牌战略</w:t>
      </w:r>
      <w:r>
        <w:rPr>
          <w:rFonts w:hint="eastAsia"/>
        </w:rPr>
        <w:br/>
      </w:r>
      <w:r>
        <w:rPr>
          <w:rFonts w:hint="eastAsia"/>
        </w:rPr>
        <w:t>　　　　五、工业制造RFID品牌战略管理的策略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工业制造RFID经营策略分析</w:t>
      </w:r>
      <w:r>
        <w:rPr>
          <w:rFonts w:hint="eastAsia"/>
        </w:rPr>
        <w:br/>
      </w:r>
      <w:r>
        <w:rPr>
          <w:rFonts w:hint="eastAsia"/>
        </w:rPr>
        <w:t>　　　　一、工业制造RFID市场细分策略</w:t>
      </w:r>
      <w:r>
        <w:rPr>
          <w:rFonts w:hint="eastAsia"/>
        </w:rPr>
        <w:br/>
      </w:r>
      <w:r>
        <w:rPr>
          <w:rFonts w:hint="eastAsia"/>
        </w:rPr>
        <w:t>　　　　二、工业制造RFID市场创新策略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四、工业制造RFID新产品差异化战略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工业制造RFID行业投资战略研究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一、2026-2032年工业制造RFID行业投资战略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工业制造RFID行业历程</w:t>
      </w:r>
      <w:r>
        <w:rPr>
          <w:rFonts w:hint="eastAsia"/>
        </w:rPr>
        <w:br/>
      </w:r>
      <w:r>
        <w:rPr>
          <w:rFonts w:hint="eastAsia"/>
        </w:rPr>
        <w:t>　　图表 工业制造RFID行业生命周期</w:t>
      </w:r>
      <w:r>
        <w:rPr>
          <w:rFonts w:hint="eastAsia"/>
        </w:rPr>
        <w:br/>
      </w:r>
      <w:r>
        <w:rPr>
          <w:rFonts w:hint="eastAsia"/>
        </w:rPr>
        <w:t>　　图表 工业制造RFID行业产业链分析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2020-2025年工业制造RFID行业市场容量分析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2020-2025年中国工业制造RFID市场需求量及增速统计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2025年中国工业制造RFID行业需求领域分布格局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2020-2025年中国工业制造RFID出口数量分析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2020-2025年中国工业制造RFID出口金额分析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2025年中国工业制造RFID进口国家及地区分析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2025年中国工业制造RFID出口国家及地区分析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2020-2025年中国工业制造RFID行业企业平均规模情况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**地区工业制造RFID市场规模及增长情况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**地区工业制造RFID行业市场需求情况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**地区工业制造RFID市场规模及增长情况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**地区工业制造RFID行业市场需求情况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**地区工业制造RFID市场规模及增长情况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**地区工业制造RFID行业市场需求情况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**地区工业制造RFID市场规模及增长情况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**地区工业制造RFID行业市场需求情况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工业制造RFID重点企业（三）成长能力情况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2026-2032年中国工业制造RFID行业产能预测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2026-2032年中国工业制造RFID行业产量预测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2026-2032年中国工业制造RFID市场需求量预测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2026-2032年中国工业制造RFID行业供需平衡预测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2026-2032年中国工业制造RFID行业市场容量预测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2026-2032年中国工业制造RFID行业市场规模预测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2026-2032年中国工业制造RFID市场前景分析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2026-2032年中国工业制造RFID行业发展趋势预测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b1cc2717249a3" w:history="1">
        <w:r>
          <w:rPr>
            <w:rStyle w:val="Hyperlink"/>
          </w:rPr>
          <w:t>中国工业制造RFID发展现状与前景分析报告（2026-2032年）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b1cc2717249a3" w:history="1">
        <w:r>
          <w:rPr>
            <w:rStyle w:val="Hyperlink"/>
          </w:rPr>
          <w:t>https://www.20087.com/9/29/GongYeZhiZaoRFIDShiChangQianJing.html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热点：rfid技术应用、工业制造业、rfid工作原理、工业制造业税负率一般控制在多少?、RFID技术、工业制造企业erp、rfid设备有哪些、工业制造erp系统、rfid生产线自动化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9b793ef674752" w:history="1">
      <w:r>
        <w:rPr>
          <w:rStyle w:val="Hyperlink"/>
        </w:rPr>
        <w:t>中国工业制造RFID发展现状与前景分析报告（2026-2032年）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ongYeZhiZaoRFIDShiChangQianJing.html" TargetMode="External" Id="R2d1b1cc27172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ongYeZhiZaoRFIDShiChangQianJing.html" TargetMode="External" Id="R39c9b793ef67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2026-05-13T08:10:32Z</dcterms:created>
  <dcterms:modified xsi:type="dcterms:W3CDTF">2026-05-13T09:10:32Z</dcterms:modified>
  <dc:subject>中国工业制造RFID发展现状与前景分析报告（2026-2032年）</dc:subject>
  <dc:title>中国工业制造RFID发展现状与前景分析报告（2026-2032年）</dc:title>
  <cp:keywords>中国工业制造RFID发展现状与前景分析报告（2026-2032年）</cp:keywords>
  <dc:description>中国工业制造RFID发展现状与前景分析报告（2026-2032年）</dc:description>
</cp:coreProperties>
</file>