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65df22f4c41a9" w:history="1">
              <w:r>
                <w:rPr>
                  <w:rStyle w:val="Hyperlink"/>
                </w:rPr>
                <w:t>2025-2031年全球与中国工业胶枪发展现状分析及前景趋势预测报告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65df22f4c41a9" w:history="1">
              <w:r>
                <w:rPr>
                  <w:rStyle w:val="Hyperlink"/>
                </w:rPr>
                <w:t>2025-2031年全球与中国工业胶枪发展现状分析及前景趋势预测报告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65df22f4c41a9" w:history="1">
                <w:r>
                  <w:rPr>
                    <w:rStyle w:val="Hyperlink"/>
                  </w:rPr>
                  <w:t>https://www.20087.com/9/69/GongYeJiaoQiangXianZhuangJiFaZhanQuShi.html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枪是自动化装配、汽车制造与建筑密封领域中实现精确涂布粘合剂、密封胶与润滑脂的关键施加工具，涵盖手动、气动与电动驱动形式。工业胶枪采用活塞式或螺旋推进机构，通过控制推力与速度确保出胶量稳定，配合不同喷嘴实现点、线、面等多种涂布模式。在新能源电池包密封、车体焊缝填充与电子元件固定中，工业胶枪的流量控制精度、响应速度与材料兼容性直接影响工艺质量与生产节拍。工业胶枪企业注重流道密封性、防滴漏设计与快速换料功能，防止胶液回流与浪费，并提供加热模块以降低高粘度胶体的流动阻力。</w:t>
      </w:r>
      <w:r>
        <w:rPr>
          <w:rFonts w:hint="eastAsia"/>
        </w:rPr>
        <w:br/>
      </w:r>
      <w:r>
        <w:rPr>
          <w:rFonts w:hint="eastAsia"/>
        </w:rPr>
        <w:t>　　未来，工业胶枪将向智能计量与过程反馈方向演进。集成式压力传感器与流量计将实时监测出胶状态，自动补偿因温度变化或胶桶余量减少导致的流量波动。设备将支持多段速编程与路径联动，适应复杂曲面轨迹的变流量涂布需求。模块化料筒与快接接口支持不同胶种的快速切换与清洗，提升产线柔性。远程监控平台将记录每支胶枪的使用时长、耗胶量与故障代码，便于维护规划与成本核算。自清洁喷嘴与防固化技术将延长连续运行时间。低功耗设计与静音驱动将改善操作环境。标准化通信协议将促进与机器人控制器、MES系统对接。长远来看，工业胶枪将从独立施加工具升级为智能粘接节点，与视觉定位、质量检测系统协同，构建全流程可控的精密粘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65df22f4c41a9" w:history="1">
        <w:r>
          <w:rPr>
            <w:rStyle w:val="Hyperlink"/>
          </w:rPr>
          <w:t>2025-2031年全球与中国工业胶枪发展现状分析及前景趋势预测报告</w:t>
        </w:r>
      </w:hyperlink>
      <w:r>
        <w:rPr>
          <w:rFonts w:hint="eastAsia"/>
        </w:rPr>
        <w:t>》通过全面的行业调研，系统梳理了工业胶枪产业链的各个环节，详细分析了工业胶枪市场规模、需求变化及价格趋势。报告结合当前工业胶枪行业现状，科学预测了市场前景与发展方向，并解读了重点企业的竞争格局、市场集中度及品牌表现。同时，报告对工业胶枪细分市场进行了深入探讨，结合工业胶枪技术现状与SWOT分析，揭示了工业胶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工业胶枪市场概述</w:t>
      </w:r>
      <w:r>
        <w:rPr>
          <w:rFonts w:hint="eastAsia"/>
        </w:rPr>
        <w:br/>
      </w:r>
      <w:r>
        <w:rPr>
          <w:rFonts w:hint="eastAsia"/>
        </w:rPr>
        <w:t>　　1.1 工业胶枪行业概述及统计范围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按照不同产品类型，工业胶枪主要可以分为如下几个类别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全球不同产品类型工业胶枪规模增长趋势2020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工业喷胶枪</w:t>
      </w:r>
      <w:r>
        <w:rPr>
          <w:rFonts w:hint="eastAsia"/>
        </w:rPr>
        <w:br/>
      </w:r>
      <w:r>
        <w:rPr>
          <w:rFonts w:hint="eastAsia"/>
        </w:rPr>
        <w:t>　　　　1.2.3 工业散装胶枪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从不同应用，工业胶枪主要包括如下几个方面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全球不同应用工业胶枪规模增长趋势2020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工业胶枪行业发展总体概况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工业胶枪行业发展主要特点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工业胶枪行业发展影响因素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工业胶枪有利因素</w:t>
      </w:r>
      <w:r>
        <w:rPr>
          <w:rFonts w:hint="eastAsia"/>
        </w:rPr>
        <w:br/>
      </w:r>
      <w:r>
        <w:rPr>
          <w:rFonts w:hint="eastAsia"/>
        </w:rPr>
        <w:t>　　　　1.4.3 .2 工业胶枪不利因素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全球工业胶枪供需现状及预测（2020-2031）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全球工业胶枪产能、产量、产能利用率及发展趋势（2020-2031）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全球工业胶枪产量、需求量及发展趋势（2020-2031）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全球主要地区工业胶枪产量及发展趋势（2020-2031）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中国工业胶枪供需现状及预测（2020-2031）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中国工业胶枪产能、产量、产能利用率及发展趋势（2020-2031）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中国工业胶枪产量、市场需求量及发展趋势（2020-2031）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中国工业胶枪产能和产量占全球的比重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全球工业胶枪销量及收入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全球市场工业胶枪收入（2020-2031）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全球市场工业胶枪销量（2020-2031）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全球市场工业胶枪价格趋势（2020-2031）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中国工业胶枪销量及收入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中国市场工业胶枪收入（2020-2031）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中国市场工业胶枪销量（2020-2031）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中国市场工业胶枪销量和收入占全球的比重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全球工业胶枪主要地区分析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全球主要地区工业胶枪市场规模分析：2020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全球主要地区工业胶枪销售收入及市场份额（2020-2025年）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全球主要地区工业胶枪销售收入预测（2026-2031）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全球主要地区工业胶枪销量分析：2020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全球主要地区工业胶枪销量及市场份额（2020-2025年）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全球主要地区工业胶枪销量及市场份额预测（2026-2031）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北美（美国和加拿大）工业胶枪销量（2020-2031）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北美（美国和加拿大）工业胶枪收入（2020-2031）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欧洲（德国、英国、法国和意大利等国家）工业胶枪销量（2020-2031）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欧洲（德国、英国、法国和意大利等国家）工业胶枪收入（2020-2031）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亚太（中国、日本、韩国、中国台湾、印度和东南亚等）工业胶枪销量（2020-2031）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亚太（中国、日本、韩国、中国台湾、印度和东南亚等）工业胶枪收入（2020-2031）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拉美地区（墨西哥、巴西等国家）工业胶枪销量（2020-2031）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拉美地区（墨西哥、巴西等国家）工业胶枪收入（2020-2031）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中东及非洲（土耳其、沙特等国家）工业胶枪销量（2020-2031）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中东及非洲（土耳其、沙特等国家）工业胶枪收入（2020-2031）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全球市场主要厂商工业胶枪产能市场份额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全球市场主要厂商工业胶枪销量（2020-2025）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全球市场主要厂商工业胶枪销售收入（2020-2025）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全球市场主要厂商工业胶枪销售价格（2020-2025）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2024年全球主要生产商工业胶枪收入排名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中国市场主要厂商工业胶枪销量（2020-2025）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中国市场主要厂商工业胶枪销售收入（2020-2025）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中国市场主要厂商工业胶枪销售价格（2020-2025）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2024年中国主要生产商工业胶枪收入排名</w:t>
      </w:r>
      <w:r>
        <w:rPr>
          <w:rFonts w:hint="eastAsia"/>
        </w:rPr>
        <w:br/>
      </w:r>
      <w:r>
        <w:rPr>
          <w:rFonts w:hint="eastAsia"/>
        </w:rPr>
        <w:t>　　4.3 全球主要厂商工业胶枪总部及产地分布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全球主要厂商工业胶枪商业化日期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全球主要厂商工业胶枪产品类型及应用</w:t>
      </w:r>
      <w:r>
        <w:rPr>
          <w:rFonts w:hint="eastAsia"/>
        </w:rPr>
        <w:br/>
      </w:r>
      <w:r>
        <w:rPr>
          <w:rFonts w:hint="eastAsia"/>
        </w:rPr>
        <w:t>　　4.6 工业胶枪行业集中度、竞争程度分析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工业胶枪行业集中度分析：全球头部厂商份额（Top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全球工业胶枪第一梯队、第二梯队和第三梯队生产商（品牌）及市场份额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不同产品类型工业胶枪分析</w:t>
      </w:r>
      <w:r>
        <w:rPr>
          <w:rFonts w:hint="eastAsia"/>
        </w:rPr>
        <w:br/>
      </w:r>
      <w:r>
        <w:rPr>
          <w:rFonts w:hint="eastAsia"/>
        </w:rPr>
        <w:t>　　5.1 全球不同产品类型工业胶枪销量（2020-2031）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全球不同产品类型工业胶枪销量及市场份额（2020-2025）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全球不同产品类型工业胶枪销量预测（2026-2031）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全球不同产品类型工业胶枪收入（2020-2031）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全球不同产品类型工业胶枪收入及市场份额（2020-2025）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全球不同产品类型工业胶枪收入预测（2026-2031）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全球不同产品类型工业胶枪价格走势（2020-2031）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中国不同产品类型工业胶枪销量（2020-2031）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中国不同产品类型工业胶枪销量及市场份额（2020-2025）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中国不同产品类型工业胶枪销量预测（2026-2031）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中国不同产品类型工业胶枪收入（2020-2031）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中国不同产品类型工业胶枪收入及市场份额（2020-2025）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中国不同产品类型工业胶枪收入预测（2026-2031）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不同应用工业胶枪分析</w:t>
      </w:r>
      <w:r>
        <w:rPr>
          <w:rFonts w:hint="eastAsia"/>
        </w:rPr>
        <w:br/>
      </w:r>
      <w:r>
        <w:rPr>
          <w:rFonts w:hint="eastAsia"/>
        </w:rPr>
        <w:t>　　6.1 全球不同应用工业胶枪销量（2020-2031）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全球不同应用工业胶枪销量及市场份额（2020-2025）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全球不同应用工业胶枪销量预测（2026-2031）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全球不同应用工业胶枪收入（2020-2031）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全球不同应用工业胶枪收入及市场份额（2020-2025）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全球不同应用工业胶枪收入预测（2026-2031）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全球不同应用工业胶枪价格走势（2020-2031）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中国不同应用工业胶枪销量（2020-2031）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中国不同应用工业胶枪销量及市场份额（2020-2025）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中国不同应用工业胶枪销量预测（2026-2031）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中国不同应用工业胶枪收入（2020-2031）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中国不同应用工业胶枪收入及市场份额（2020-2025）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中国不同应用工业胶枪收入预测（2026-2031）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工业胶枪行业发展趋势</w:t>
      </w:r>
      <w:r>
        <w:rPr>
          <w:rFonts w:hint="eastAsia"/>
        </w:rPr>
        <w:br/>
      </w:r>
      <w:r>
        <w:rPr>
          <w:rFonts w:hint="eastAsia"/>
        </w:rPr>
        <w:t>　　7.2 工业胶枪行业主要驱动因素</w:t>
      </w:r>
      <w:r>
        <w:rPr>
          <w:rFonts w:hint="eastAsia"/>
        </w:rPr>
        <w:br/>
      </w:r>
      <w:r>
        <w:rPr>
          <w:rFonts w:hint="eastAsia"/>
        </w:rPr>
        <w:t>　　7.3 工业胶枪中国企业SWOT分析</w:t>
      </w:r>
      <w:r>
        <w:rPr>
          <w:rFonts w:hint="eastAsia"/>
        </w:rPr>
        <w:br/>
      </w:r>
      <w:r>
        <w:rPr>
          <w:rFonts w:hint="eastAsia"/>
        </w:rPr>
        <w:t>　　7.4 中国工业胶枪行业政策环境分析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工业胶枪行业产业链简介</w:t>
      </w:r>
      <w:r>
        <w:rPr>
          <w:rFonts w:hint="eastAsia"/>
        </w:rPr>
        <w:br/>
      </w:r>
      <w:r>
        <w:rPr>
          <w:rFonts w:hint="eastAsia"/>
        </w:rPr>
        <w:t>　　　　8.1.1 工业胶枪行业供应链分析</w:t>
      </w:r>
      <w:r>
        <w:rPr>
          <w:rFonts w:hint="eastAsia"/>
        </w:rPr>
        <w:br/>
      </w:r>
      <w:r>
        <w:rPr>
          <w:rFonts w:hint="eastAsia"/>
        </w:rPr>
        <w:t>　　　　8.1.2 工业胶枪主要原料及供应情况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工业胶枪行业主要下游客户</w:t>
      </w:r>
      <w:r>
        <w:rPr>
          <w:rFonts w:hint="eastAsia"/>
        </w:rPr>
        <w:br/>
      </w:r>
      <w:r>
        <w:rPr>
          <w:rFonts w:hint="eastAsia"/>
        </w:rPr>
        <w:t>　　8.2 工业胶枪行业采购模式</w:t>
      </w:r>
      <w:r>
        <w:rPr>
          <w:rFonts w:hint="eastAsia"/>
        </w:rPr>
        <w:br/>
      </w:r>
      <w:r>
        <w:rPr>
          <w:rFonts w:hint="eastAsia"/>
        </w:rPr>
        <w:t>　　8.3 工业胶枪行业生产模式</w:t>
      </w:r>
      <w:r>
        <w:rPr>
          <w:rFonts w:hint="eastAsia"/>
        </w:rPr>
        <w:br/>
      </w:r>
      <w:r>
        <w:rPr>
          <w:rFonts w:hint="eastAsia"/>
        </w:rPr>
        <w:t>　　8.4 工业胶枪行业销售模式及销售渠道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全球市场主要工业胶枪厂商简介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工业胶枪销量、收入、价格及毛利率（2020-2025）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中国市场工业胶枪产量、销量、进出口分析及未来趋势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中国市场工业胶枪产量、销量、进出口分析及未来趋势（2020-2031）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中国市场工业胶枪进出口贸易趋势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中国市场工业胶枪主要进口来源</w:t>
      </w:r>
      <w:r>
        <w:rPr>
          <w:rFonts w:hint="eastAsia"/>
        </w:rPr>
        <w:br/>
      </w:r>
      <w:r>
        <w:rPr>
          <w:rFonts w:hint="eastAsia"/>
        </w:rPr>
        <w:t>　　10.4 中国市场工业胶枪主要出口目的地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中国市场工业胶枪主要地区分布</w:t>
      </w:r>
      <w:r>
        <w:rPr>
          <w:rFonts w:hint="eastAsia"/>
        </w:rPr>
        <w:br/>
      </w:r>
      <w:r>
        <w:rPr>
          <w:rFonts w:hint="eastAsia"/>
        </w:rPr>
        <w:t>　　11.1 中国工业胶枪生产地区分布</w:t>
      </w:r>
      <w:r>
        <w:rPr>
          <w:rFonts w:hint="eastAsia"/>
        </w:rPr>
        <w:br/>
      </w:r>
      <w:r>
        <w:rPr>
          <w:rFonts w:hint="eastAsia"/>
        </w:rPr>
        <w:t>　　11.2 中国工业胶枪消费地区分布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全球不同产品类型工业胶枪规模规模增长趋势2020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工业胶枪行业发展主要特点</w:t>
      </w:r>
      <w:r>
        <w:rPr>
          <w:rFonts w:hint="eastAsia"/>
        </w:rPr>
        <w:br/>
      </w:r>
      <w:r>
        <w:rPr>
          <w:rFonts w:hint="eastAsia"/>
        </w:rPr>
        <w:t>　　表 4： 工业胶枪行业发展有利因素分析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工业胶枪行业发展不利因素分析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进入工业胶枪行业壁垒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全球主要地区工业胶枪产量（千件）：2020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全球主要地区工业胶枪产量（2020-2025）&amp;（千件）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全球主要地区工业胶枪产量（2026-2031）&amp;（千件）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全球主要地区工业胶枪销售收入（百万美元）：2020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全球主要地区工业胶枪销售收入（2020-2025）&amp;（百万美元）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全球主要地区工业胶枪销售收入市场份额（2020-2025）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全球主要地区工业胶枪收入（2026-2031）&amp;（百万美元）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全球主要地区工业胶枪收入市场份额（2026-2031）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全球主要地区工业胶枪销量（千件）：2020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全球主要地区工业胶枪销量（2020-2025）&amp;（千件）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全球主要地区工业胶枪销量市场份额（2020-2025）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全球主要地区工业胶枪销量（2026-2031）&amp;（千件）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全球主要地区工业胶枪销量份额（2026-2031）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北美工业胶枪基本情况分析</w:t>
      </w:r>
      <w:r>
        <w:rPr>
          <w:rFonts w:hint="eastAsia"/>
        </w:rPr>
        <w:br/>
      </w:r>
      <w:r>
        <w:rPr>
          <w:rFonts w:hint="eastAsia"/>
        </w:rPr>
        <w:t>　　表 21： 欧洲工业胶枪基本情况分析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亚太地区工业胶枪基本情况分析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拉美地区工业胶枪基本情况分析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中东及非洲工业胶枪基本情况分析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全球市场主要厂商工业胶枪产能（2024-2025）&amp;（千件）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全球市场主要厂商工业胶枪销量（2020-2025）&amp;（千件）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全球市场主要厂商工业胶枪销量市场份额（2020-2025）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全球市场主要厂商工业胶枪销售收入（2020-2025）&amp;（百万美元）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全球市场主要厂商工业胶枪销售收入市场份额（2020-2025）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全球市场主要厂商工业胶枪销售价格（2020-2025）&amp;（美元/件）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2024年全球主要生产商工业胶枪收入排名（百万美元）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中国市场主要厂商工业胶枪销量（2020-2025）&amp;（千件）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中国市场主要厂商工业胶枪销量市场份额（2020-2025）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中国市场主要厂商工业胶枪销售收入（2020-2025）&amp;（百万美元）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中国市场主要厂商工业胶枪销售收入市场份额（2020-2025）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中国市场主要厂商工业胶枪销售价格（2020-2025）&amp;（美元/件）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2024年中国主要生产商工业胶枪收入排名（百万美元）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全球主要厂商工业胶枪总部及产地分布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全球主要厂商工业胶枪商业化日期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全球主要厂商工业胶枪产品类型及应用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2024年全球工业胶枪主要厂商市场地位（第一梯队、第二梯队和第三梯队）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全球不同产品类型工业胶枪销量（2020-2025年）&amp;（千件）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全球不同产品类型工业胶枪销量市场份额（2020-2025）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全球不同产品类型工业胶枪销量预测（2026-2031）&amp;（千件）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全球市场不同产品类型工业胶枪销量市场份额预测（2026-2031）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全球不同产品类型工业胶枪收入（2020-2025年）&amp;（百万美元）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全球不同产品类型工业胶枪收入市场份额（2020-2025）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全球不同产品类型工业胶枪收入预测（2026-2031）&amp;（百万美元）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全球不同产品类型工业胶枪收入市场份额预测（2026-2031）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中国不同产品类型工业胶枪销量（2020-2025年）&amp;（千件）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中国不同产品类型工业胶枪销量市场份额（2020-2025）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中国不同产品类型工业胶枪销量预测（2026-2031）&amp;（千件）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中国不同产品类型工业胶枪销量市场份额预测（2026-2031）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中国不同产品类型工业胶枪收入（2020-2025年）&amp;（百万美元）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中国不同产品类型工业胶枪收入市场份额（2020-2025）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中国不同产品类型工业胶枪收入预测（2026-2031）&amp;（百万美元）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中国不同产品类型工业胶枪收入市场份额预测（2026-2031）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全球不同应用工业胶枪销量（2020-2025年）&amp;（千件）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全球不同应用工业胶枪销量市场份额（2020-2025）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全球不同应用工业胶枪销量预测（2026-2031）&amp;（千件）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全球市场不同应用工业胶枪销量市场份额预测（2026-2031）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全球不同应用工业胶枪收入（2020-2025年）&amp;（百万美元）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全球不同应用工业胶枪收入市场份额（2020-2025）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全球不同应用工业胶枪收入预测（2026-2031）&amp;（百万美元）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全球不同应用工业胶枪收入市场份额预测（2026-2031）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中国不同应用工业胶枪销量（2020-2025年）&amp;（千件）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中国不同应用工业胶枪销量市场份额（2020-2025）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中国不同应用工业胶枪销量预测（2026-2031）&amp;（千件）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中国不同应用工业胶枪销量市场份额预测（2026-2031）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中国不同应用工业胶枪收入（2020-2025年）&amp;（百万美元）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中国不同应用工业胶枪收入市场份额（2020-2025）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中国不同应用工业胶枪收入预测（2026-2031）&amp;（百万美元）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中国不同应用工业胶枪收入市场份额预测（2026-2031）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工业胶枪行业发展趋势</w:t>
      </w:r>
      <w:r>
        <w:rPr>
          <w:rFonts w:hint="eastAsia"/>
        </w:rPr>
        <w:br/>
      </w:r>
      <w:r>
        <w:rPr>
          <w:rFonts w:hint="eastAsia"/>
        </w:rPr>
        <w:t>　　表 75： 工业胶枪行业主要驱动因素</w:t>
      </w:r>
      <w:r>
        <w:rPr>
          <w:rFonts w:hint="eastAsia"/>
        </w:rPr>
        <w:br/>
      </w:r>
      <w:r>
        <w:rPr>
          <w:rFonts w:hint="eastAsia"/>
        </w:rPr>
        <w:t>　　表 76： 工业胶枪行业供应链分析</w:t>
      </w:r>
      <w:r>
        <w:rPr>
          <w:rFonts w:hint="eastAsia"/>
        </w:rPr>
        <w:br/>
      </w:r>
      <w:r>
        <w:rPr>
          <w:rFonts w:hint="eastAsia"/>
        </w:rPr>
        <w:t>　　表 77： 工业胶枪上游原料供应商</w:t>
      </w:r>
      <w:r>
        <w:rPr>
          <w:rFonts w:hint="eastAsia"/>
        </w:rPr>
        <w:br/>
      </w:r>
      <w:r>
        <w:rPr>
          <w:rFonts w:hint="eastAsia"/>
        </w:rPr>
        <w:t>　　表 78： 工业胶枪行业主要下游客户</w:t>
      </w:r>
      <w:r>
        <w:rPr>
          <w:rFonts w:hint="eastAsia"/>
        </w:rPr>
        <w:br/>
      </w:r>
      <w:r>
        <w:rPr>
          <w:rFonts w:hint="eastAsia"/>
        </w:rPr>
        <w:t>　　表 79： 工业胶枪典型经销商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工业胶枪生产基地、销售区域、竞争对手及市场地位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工业胶枪产品规格、参数及市场应用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工业胶枪销量（千件）、收入（百万美元）、价格（美元/件）及毛利率（2020-2025）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中国市场工业胶枪产量、销量、进出口（2020-2025年）&amp;（千件）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中国市场工业胶枪产量、销量、进出口预测（2026-2031）&amp;（千件）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中国市场工业胶枪进出口贸易趋势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中国市场工业胶枪主要进口来源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中国市场工业胶枪主要出口目的地</w:t>
      </w:r>
      <w:r>
        <w:rPr>
          <w:rFonts w:hint="eastAsia"/>
        </w:rPr>
        <w:br/>
      </w:r>
      <w:r>
        <w:rPr>
          <w:rFonts w:hint="eastAsia"/>
        </w:rPr>
        <w:t>　　表 140： 中国工业胶枪生产地区分布</w:t>
      </w:r>
      <w:r>
        <w:rPr>
          <w:rFonts w:hint="eastAsia"/>
        </w:rPr>
        <w:br/>
      </w:r>
      <w:r>
        <w:rPr>
          <w:rFonts w:hint="eastAsia"/>
        </w:rPr>
        <w:t>　　表 141： 中国工业胶枪消费地区分布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工业胶枪产品图片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全球不同产品类型工业胶枪规模2020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全球不同产品类型工业胶枪市场份额2024 &amp; 2031</w:t>
      </w:r>
      <w:r>
        <w:rPr>
          <w:rFonts w:hint="eastAsia"/>
        </w:rPr>
        <w:br/>
      </w:r>
      <w:r>
        <w:rPr>
          <w:rFonts w:hint="eastAsia"/>
        </w:rPr>
        <w:t>　　图 4： 工业喷胶枪产品图片</w:t>
      </w:r>
      <w:r>
        <w:rPr>
          <w:rFonts w:hint="eastAsia"/>
        </w:rPr>
        <w:br/>
      </w:r>
      <w:r>
        <w:rPr>
          <w:rFonts w:hint="eastAsia"/>
        </w:rPr>
        <w:t>　　图 5： 工业散装胶枪产品图片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全球不同应用工业胶枪市场份额2024 VS 2031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全球工业胶枪产能、产量、产能利用率及发展趋势（2020-2031）&amp;（千件）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全球工业胶枪产量、需求量及发展趋势（2020-2031）&amp;（千件）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全球主要地区工业胶枪产量规模：2020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全球主要地区工业胶枪产量市场份额（2020-2031）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中国工业胶枪产能、产量、产能利用率及发展趋势（2020-2031）&amp;（千件）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中国工业胶枪产量、市场需求量及发展趋势（2020-2031）&amp;（千件）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中国工业胶枪总产能占全球比重（2020-2031）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中国工业胶枪总产量占全球比重（2020-2031）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全球工业胶枪市场收入及增长率：（2020-2031）&amp;（百万美元）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全球市场工业胶枪市场规模：2020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全球市场工业胶枪销量及增长率（2020-2031）&amp;（千件）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全球市场工业胶枪价格趋势（2020-2031）&amp;（美元/件）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中国工业胶枪市场收入及增长率：（2020-2031）&amp;（百万美元）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中国市场工业胶枪市场规模：2020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中国市场工业胶枪销量及增长率（2020-2031）&amp;（千件）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中国市场工业胶枪销量占全球比重（2020-2031）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中国工业胶枪收入占全球比重（2020-2031）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全球主要地区工业胶枪销售收入规模：2020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全球主要地区工业胶枪销售收入市场份额（2020-2025）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全球主要地区工业胶枪销售收入市场份额（2020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全球主要地区工业胶枪收入市场份额（2026-2031）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北美（美国和加拿大）工业胶枪销量（2020-2031）&amp;（千件）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北美（美国和加拿大）工业胶枪销量份额（2020-2031）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北美（美国和加拿大）工业胶枪收入（2020-2031）&amp;（百万美元）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北美（美国和加拿大）工业胶枪收入份额（2020-2031）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欧洲（德国、英国、法国和意大利等国家）工业胶枪销量（2020-2031）&amp;（千件）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欧洲（德国、英国、法国和意大利等国家）工业胶枪销量份额（2020-2031）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欧洲（德国、英国、法国和意大利等国家）工业胶枪收入（2020-2031）&amp;（百万美元）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欧洲（德国、英国、法国和意大利等国家）工业胶枪收入份额（2020-2031）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亚太（中国、日本、韩国、中国台湾、印度和东南亚等）工业胶枪销量（2020-2031）&amp;（千件）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亚太（中国、日本、韩国、中国台湾、印度和东南亚等）工业胶枪销量份额（2020-2031）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亚太（中国、日本、韩国、中国台湾、印度和东南亚等）工业胶枪收入（2020-2031）&amp;（百万美元）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亚太（中国、日本、韩国、中国台湾、印度和东南亚等）工业胶枪收入份额（2020-2031）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拉美地区（墨西哥、巴西等国家）工业胶枪销量（2020-2031）&amp;（千件）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拉美地区（墨西哥、巴西等国家）工业胶枪销量份额（2020-2031）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拉美地区（墨西哥、巴西等国家）工业胶枪收入（2020-2031）&amp;（百万美元）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拉美地区（墨西哥、巴西等国家）工业胶枪收入份额（2020-2031）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中东及非洲（土耳其、沙特等国家）工业胶枪销量（2020-2031）&amp;（千件）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中东及非洲（土耳其、沙特等国家）工业胶枪销量份额（2020-2031）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中东及非洲（土耳其、沙特等国家）工业胶枪收入（2020-2031）&amp;（百万美元）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中东及非洲（土耳其、沙特等国家）工业胶枪收入份额（2020-2031）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2023年全球市场主要厂商工业胶枪销量市场份额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2023年全球市场主要厂商工业胶枪收入市场份额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2024年中国市场主要厂商工业胶枪销量市场份额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2024年中国市场主要厂商工业胶枪收入市场份额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2024年全球前五大生产商工业胶枪市场份额</w:t>
      </w:r>
      <w:r>
        <w:rPr>
          <w:rFonts w:hint="eastAsia"/>
        </w:rPr>
        <w:br/>
      </w:r>
      <w:r>
        <w:rPr>
          <w:rFonts w:hint="eastAsia"/>
        </w:rPr>
        <w:t>　　图 58： 全球工业胶枪第一梯队、第二梯队和第三梯队生产商（品牌）及市场份额（2024）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全球不同产品类型工业胶枪价格走势（2020-2031）&amp;（美元/件）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全球不同应用工业胶枪价格走势（2020-2031）&amp;（美元/件）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工业胶枪中国企业SWOT分析</w:t>
      </w:r>
      <w:r>
        <w:rPr>
          <w:rFonts w:hint="eastAsia"/>
        </w:rPr>
        <w:br/>
      </w:r>
      <w:r>
        <w:rPr>
          <w:rFonts w:hint="eastAsia"/>
        </w:rPr>
        <w:t>　　图 62： 工业胶枪产业链</w:t>
      </w:r>
      <w:r>
        <w:rPr>
          <w:rFonts w:hint="eastAsia"/>
        </w:rPr>
        <w:br/>
      </w:r>
      <w:r>
        <w:rPr>
          <w:rFonts w:hint="eastAsia"/>
        </w:rPr>
        <w:t>　　图 63： 工业胶枪行业采购模式分析</w:t>
      </w:r>
      <w:r>
        <w:rPr>
          <w:rFonts w:hint="eastAsia"/>
        </w:rPr>
        <w:br/>
      </w:r>
      <w:r>
        <w:rPr>
          <w:rFonts w:hint="eastAsia"/>
        </w:rPr>
        <w:t>　　图 64： 工业胶枪行业生产模式</w:t>
      </w:r>
      <w:r>
        <w:rPr>
          <w:rFonts w:hint="eastAsia"/>
        </w:rPr>
        <w:br/>
      </w:r>
      <w:r>
        <w:rPr>
          <w:rFonts w:hint="eastAsia"/>
        </w:rPr>
        <w:t>　　图 65： 工业胶枪行业销售模式分析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65df22f4c41a9" w:history="1">
        <w:r>
          <w:rPr>
            <w:rStyle w:val="Hyperlink"/>
          </w:rPr>
          <w:t>2025-2031年全球与中国工业胶枪发展现状分析及前景趋势预测报告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65df22f4c41a9" w:history="1">
        <w:r>
          <w:rPr>
            <w:rStyle w:val="Hyperlink"/>
          </w:rPr>
          <w:t>https://www.20087.com/9/69/GongYeJiaoQiangXianZhuangJiFaZhanQuShi.html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864e1d34e4e17" w:history="1">
      <w:r>
        <w:rPr>
          <w:rStyle w:val="Hyperlink"/>
        </w:rPr>
        <w:t>2025-2031年全球与中国工业胶枪发展现状分析及前景趋势预测报告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YeJiaoQiangXianZhuangJiFaZhanQuShi.html" TargetMode="External" Id="R5e365df22f4c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YeJiaoQiangXianZhuangJiFaZhanQuShi.html" TargetMode="External" Id="R86d864e1d34e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2025-10-03T05:50:39Z</dcterms:created>
  <dcterms:modified xsi:type="dcterms:W3CDTF">2025-10-03T06:50:39Z</dcterms:modified>
  <dc:subject>2025-2031年全球与中国工业胶枪发展现状分析及前景趋势预测报告</dc:subject>
  <dc:title>2025-2031年全球与中国工业胶枪发展现状分析及前景趋势预测报告</dc:title>
  <cp:keywords>2025-2031年全球与中国工业胶枪发展现状分析及前景趋势预测报告</cp:keywords>
  <dc:description>2025-2031年全球与中国工业胶枪发展现状分析及前景趋势预测报告</dc:description>
</cp:coreProperties>
</file>