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1e244fac649d2" w:history="1">
              <w:r>
                <w:rPr>
                  <w:rStyle w:val="Hyperlink"/>
                </w:rPr>
                <w:t>2024-2030年全球与中国振动直线送料机行业研究及前景趋势预测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1e244fac649d2" w:history="1">
              <w:r>
                <w:rPr>
                  <w:rStyle w:val="Hyperlink"/>
                </w:rPr>
                <w:t>2024-2030年全球与中国振动直线送料机行业研究及前景趋势预测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1e244fac649d2" w:history="1">
                <w:r>
                  <w:rPr>
                    <w:rStyle w:val="Hyperlink"/>
                  </w:rPr>
                  <w:t>https://www.20087.com/9/79/ZhenDongZhiXianSongLiaoJiShiChangQianJing.html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直线送料机是一种利用振动原理实现物料连续、均匀输送的自动化设备，广泛应用于食品、药品、化工、电子等行业中的颗粒、粉末状物料的定量、定位供给。现代振动直线送料机通常配备智能控制系统，实现速度调节、故障报警、远程监控等功能，确保运行稳定、精准供料。随着制造业自动化、智能化进程加速，振动直线送料机在生产线中的应用日益普及，市场占有率稳步提升。同时，设备制造商不断研发新型振动机构、优化供料算法，以满足不同物料特性和生产环境的需求。</w:t>
      </w:r>
      <w:r>
        <w:rPr>
          <w:rFonts w:hint="eastAsia"/>
        </w:rPr>
        <w:br/>
      </w:r>
      <w:r>
        <w:rPr>
          <w:rFonts w:hint="eastAsia"/>
        </w:rPr>
        <w:t>　　未来，振动直线送料机市场将受益于制造业转型升级、智能化生产需求增长以及环保政策的推动。首先，随着工业4.0、智能制造理念的深入实施，对设备集成度、智能化程度的要求将进一步提高，具备数据交互、自我诊断、预测维护等功能的高端振动直线送料机将更受市场青睐；其次，随着环保法规的严格与绿色制造的倡导，节能、低噪音、易清洁的振动直线送料机将得到更多应用；最后，针对特殊物料（如易损、易黏、易爆等）的定制化、专业化振动直线送料机的研发将成为行业创新焦点，拓展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1e244fac649d2" w:history="1">
        <w:r>
          <w:rPr>
            <w:rStyle w:val="Hyperlink"/>
          </w:rPr>
          <w:t>2024-2030年全球与中国振动直线送料机行业研究及前景趋势预测</w:t>
        </w:r>
      </w:hyperlink>
      <w:r>
        <w:rPr>
          <w:rFonts w:hint="eastAsia"/>
        </w:rPr>
        <w:t>》从市场规模、需求变化及价格动态等维度，系统解析了振动直线送料机行业的现状与发展趋势。报告深入分析了振动直线送料机产业链各环节，科学预测了市场前景与技术发展方向，同时聚焦振动直线送料机细分市场特点及重点企业的经营表现，揭示了振动直线送料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中国振动直线送料机概述</w:t>
      </w:r>
      <w:r>
        <w:rPr>
          <w:rFonts w:hint="eastAsia"/>
        </w:rPr>
        <w:br/>
      </w:r>
      <w:r>
        <w:rPr>
          <w:rFonts w:hint="eastAsia"/>
        </w:rPr>
        <w:t>　　第一节 振动直线送料机行业定义</w:t>
      </w:r>
      <w:r>
        <w:rPr>
          <w:rFonts w:hint="eastAsia"/>
        </w:rPr>
        <w:br/>
      </w:r>
      <w:r>
        <w:rPr>
          <w:rFonts w:hint="eastAsia"/>
        </w:rPr>
        <w:t>　　第二节 振动直线送料机行业发展特性</w:t>
      </w:r>
      <w:r>
        <w:rPr>
          <w:rFonts w:hint="eastAsia"/>
        </w:rPr>
        <w:br/>
      </w:r>
      <w:r>
        <w:rPr>
          <w:rFonts w:hint="eastAsia"/>
        </w:rPr>
        <w:t>　　第三节 振动直线送料机产业链分析</w:t>
      </w:r>
      <w:r>
        <w:rPr>
          <w:rFonts w:hint="eastAsia"/>
        </w:rPr>
        <w:br/>
      </w:r>
      <w:r>
        <w:rPr>
          <w:rFonts w:hint="eastAsia"/>
        </w:rPr>
        <w:t>　　第四节 振动直线送料机行业生命周期分析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国外振动直线送料机市场发展概况</w:t>
      </w:r>
      <w:r>
        <w:rPr>
          <w:rFonts w:hint="eastAsia"/>
        </w:rPr>
        <w:br/>
      </w:r>
      <w:r>
        <w:rPr>
          <w:rFonts w:hint="eastAsia"/>
        </w:rPr>
        <w:t>　　第一节 全球振动直线送料机市场发展分析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北美地区主要国家振动直线送料机市场概况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欧洲地区主要国家振动直线送料机市场概况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亚洲地区主要国家振动直线送料机市场概况</w:t>
      </w:r>
      <w:r>
        <w:rPr>
          <w:rFonts w:hint="eastAsia"/>
        </w:rPr>
        <w:br/>
      </w:r>
      <w:r>
        <w:rPr>
          <w:rFonts w:hint="eastAsia"/>
        </w:rPr>
        <w:t>　　第五节 全球振动直线送料机市场发展预测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中国振动直线送料机发展环境分析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振动直线送料机行业相关政策、标准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振动直线送料机行业相关发展规划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中国振动直线送料机技术发展分析</w:t>
      </w:r>
      <w:r>
        <w:rPr>
          <w:rFonts w:hint="eastAsia"/>
        </w:rPr>
        <w:br/>
      </w:r>
      <w:r>
        <w:rPr>
          <w:rFonts w:hint="eastAsia"/>
        </w:rPr>
        <w:t>　　第一节 当前振动直线送料机技术发展现状分析</w:t>
      </w:r>
      <w:r>
        <w:rPr>
          <w:rFonts w:hint="eastAsia"/>
        </w:rPr>
        <w:br/>
      </w:r>
      <w:r>
        <w:rPr>
          <w:rFonts w:hint="eastAsia"/>
        </w:rPr>
        <w:t>　　第二节 振动直线送料机生产中需注意的问题</w:t>
      </w:r>
      <w:r>
        <w:rPr>
          <w:rFonts w:hint="eastAsia"/>
        </w:rPr>
        <w:br/>
      </w:r>
      <w:r>
        <w:rPr>
          <w:rFonts w:hint="eastAsia"/>
        </w:rPr>
        <w:t>　　第三节 振动直线送料机行业主要技术趋势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振动直线送料机市场特性分析</w:t>
      </w:r>
      <w:r>
        <w:rPr>
          <w:rFonts w:hint="eastAsia"/>
        </w:rPr>
        <w:br/>
      </w:r>
      <w:r>
        <w:rPr>
          <w:rFonts w:hint="eastAsia"/>
        </w:rPr>
        <w:t>　　第一节 振动直线送料机行业集中度分析</w:t>
      </w:r>
      <w:r>
        <w:rPr>
          <w:rFonts w:hint="eastAsia"/>
        </w:rPr>
        <w:br/>
      </w:r>
      <w:r>
        <w:rPr>
          <w:rFonts w:hint="eastAsia"/>
        </w:rPr>
        <w:t>　　第二节 振动直线送料机行业SWOT分析</w:t>
      </w:r>
      <w:r>
        <w:rPr>
          <w:rFonts w:hint="eastAsia"/>
        </w:rPr>
        <w:br/>
      </w:r>
      <w:r>
        <w:rPr>
          <w:rFonts w:hint="eastAsia"/>
        </w:rPr>
        <w:t>　　　　一、振动直线送料机行业优势</w:t>
      </w:r>
      <w:r>
        <w:rPr>
          <w:rFonts w:hint="eastAsia"/>
        </w:rPr>
        <w:br/>
      </w:r>
      <w:r>
        <w:rPr>
          <w:rFonts w:hint="eastAsia"/>
        </w:rPr>
        <w:t>　　　　二、振动直线送料机行业劣势</w:t>
      </w:r>
      <w:r>
        <w:rPr>
          <w:rFonts w:hint="eastAsia"/>
        </w:rPr>
        <w:br/>
      </w:r>
      <w:r>
        <w:rPr>
          <w:rFonts w:hint="eastAsia"/>
        </w:rPr>
        <w:t>　　　　三、振动直线送料机行业机会</w:t>
      </w:r>
      <w:r>
        <w:rPr>
          <w:rFonts w:hint="eastAsia"/>
        </w:rPr>
        <w:br/>
      </w:r>
      <w:r>
        <w:rPr>
          <w:rFonts w:hint="eastAsia"/>
        </w:rPr>
        <w:t>　　　　四、振动直线送料机行业风险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中国振动直线送料机发展现状</w:t>
      </w:r>
      <w:r>
        <w:rPr>
          <w:rFonts w:hint="eastAsia"/>
        </w:rPr>
        <w:br/>
      </w:r>
      <w:r>
        <w:rPr>
          <w:rFonts w:hint="eastAsia"/>
        </w:rPr>
        <w:t>　　第一节 中国振动直线送料机市场现状分析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中国振动直线送料机行业产量情况分析及预测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一、振动直线送料机总体产能规模</w:t>
      </w:r>
      <w:r>
        <w:rPr>
          <w:rFonts w:hint="eastAsia"/>
        </w:rPr>
        <w:br/>
      </w:r>
      <w:r>
        <w:rPr>
          <w:rFonts w:hint="eastAsia"/>
        </w:rPr>
        <w:t>　　　　二、振动直线送料机生产区域分布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三、2018-2023年中国振动直线送料机产量统计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三、2024-2030年中国振动直线送料机产量预测</w:t>
      </w:r>
      <w:r>
        <w:rPr>
          <w:rFonts w:hint="eastAsia"/>
        </w:rPr>
        <w:br/>
      </w:r>
      <w:r>
        <w:rPr>
          <w:rFonts w:hint="eastAsia"/>
        </w:rPr>
        <w:t>　　第三节 中国振动直线送料机市场需求分析及预测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一、中国振动直线送料机市场需求特点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二、2018-2023年中国振动直线送料机市场需求量统计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三、2024-2030年中国振动直线送料机市场需求量预测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中国振动直线送料机价格趋势分析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一、2018-2023年中国振动直线送料机市场价格趋势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二、2024-2030年中国振动直线送料机市场价格走势预测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2018-2023年振动直线送料机行业经济运行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2018-2023年中国振动直线送料机行业盈利能力分析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2018-2023年中国振动直线送料机行业发展能力分析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2018-2023年振动直线送料机行业偿债能力分析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2018-2023年振动直线送料机制造企业数量分析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中国振动直线送料机行业重点地区发展分析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**地区振动直线送料机市场发展分析</w:t>
      </w:r>
      <w:r>
        <w:rPr>
          <w:rFonts w:hint="eastAsia"/>
        </w:rPr>
        <w:br/>
      </w:r>
      <w:r>
        <w:rPr>
          <w:rFonts w:hint="eastAsia"/>
        </w:rPr>
        <w:t>　　第三节 **地区振动直线送料机市场发展分析</w:t>
      </w:r>
      <w:r>
        <w:rPr>
          <w:rFonts w:hint="eastAsia"/>
        </w:rPr>
        <w:br/>
      </w:r>
      <w:r>
        <w:rPr>
          <w:rFonts w:hint="eastAsia"/>
        </w:rPr>
        <w:t>　　第四节 **地区振动直线送料机市场发展分析</w:t>
      </w:r>
      <w:r>
        <w:rPr>
          <w:rFonts w:hint="eastAsia"/>
        </w:rPr>
        <w:br/>
      </w:r>
      <w:r>
        <w:rPr>
          <w:rFonts w:hint="eastAsia"/>
        </w:rPr>
        <w:t>　　第五节 **地区振动直线送料机市场发展分析</w:t>
      </w:r>
      <w:r>
        <w:rPr>
          <w:rFonts w:hint="eastAsia"/>
        </w:rPr>
        <w:br/>
      </w:r>
      <w:r>
        <w:rPr>
          <w:rFonts w:hint="eastAsia"/>
        </w:rPr>
        <w:t>　　第六节 **地区振动直线送料机市场发展分析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2018-2023年中国振动直线送料机进出口分析</w:t>
      </w:r>
      <w:r>
        <w:rPr>
          <w:rFonts w:hint="eastAsia"/>
        </w:rPr>
        <w:br/>
      </w:r>
      <w:r>
        <w:rPr>
          <w:rFonts w:hint="eastAsia"/>
        </w:rPr>
        <w:t>　　第一节 振动直线送料机进口情况分析</w:t>
      </w:r>
      <w:r>
        <w:rPr>
          <w:rFonts w:hint="eastAsia"/>
        </w:rPr>
        <w:br/>
      </w:r>
      <w:r>
        <w:rPr>
          <w:rFonts w:hint="eastAsia"/>
        </w:rPr>
        <w:t>　　第二节 振动直线送料机出口情况分析</w:t>
      </w:r>
      <w:r>
        <w:rPr>
          <w:rFonts w:hint="eastAsia"/>
        </w:rPr>
        <w:br/>
      </w:r>
      <w:r>
        <w:rPr>
          <w:rFonts w:hint="eastAsia"/>
        </w:rPr>
        <w:t>　　第三节 影响振动直线送料机进出口因素分析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主要振动直线送料机生产企业及竞争格局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三、企业振动直线送料机经营状况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三、企业振动直线送料机经营状况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三、企业振动直线送料机经营状况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三、企业振动直线送料机经营状况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三、企业振动直线送料机经营状况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三、企业振动直线送料机经营状况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振动直线送料机行业投资战略研究</w:t>
      </w:r>
      <w:r>
        <w:rPr>
          <w:rFonts w:hint="eastAsia"/>
        </w:rPr>
        <w:br/>
      </w:r>
      <w:r>
        <w:rPr>
          <w:rFonts w:hint="eastAsia"/>
        </w:rPr>
        <w:t>　　第一节 振动直线送料机行业发展战略研究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对我国振动直线送料机品牌的战略思考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一、振动直线送料机品牌的重要性</w:t>
      </w:r>
      <w:r>
        <w:rPr>
          <w:rFonts w:hint="eastAsia"/>
        </w:rPr>
        <w:br/>
      </w:r>
      <w:r>
        <w:rPr>
          <w:rFonts w:hint="eastAsia"/>
        </w:rPr>
        <w:t>　　　　二、振动直线送料机实施品牌战略的意义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三、振动直线送料机企业品牌的现状分析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四、我国振动直线送料机企业的品牌战略</w:t>
      </w:r>
      <w:r>
        <w:rPr>
          <w:rFonts w:hint="eastAsia"/>
        </w:rPr>
        <w:br/>
      </w:r>
      <w:r>
        <w:rPr>
          <w:rFonts w:hint="eastAsia"/>
        </w:rPr>
        <w:t>　　　　五、振动直线送料机品牌战略管理的策略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振动直线送料机经营策略分析</w:t>
      </w:r>
      <w:r>
        <w:rPr>
          <w:rFonts w:hint="eastAsia"/>
        </w:rPr>
        <w:br/>
      </w:r>
      <w:r>
        <w:rPr>
          <w:rFonts w:hint="eastAsia"/>
        </w:rPr>
        <w:t>　　　　一、振动直线送料机市场细分策略</w:t>
      </w:r>
      <w:r>
        <w:rPr>
          <w:rFonts w:hint="eastAsia"/>
        </w:rPr>
        <w:br/>
      </w:r>
      <w:r>
        <w:rPr>
          <w:rFonts w:hint="eastAsia"/>
        </w:rPr>
        <w:t>　　　　二、振动直线送料机市场创新策略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四、振动直线送料机新产品差异化战略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2024-2030年中国振动直线送料机发展趋势预测及投资风险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2024年振动直线送料机市场前景分析</w:t>
      </w:r>
      <w:r>
        <w:rPr>
          <w:rFonts w:hint="eastAsia"/>
        </w:rPr>
        <w:br/>
      </w:r>
      <w:r>
        <w:rPr>
          <w:rFonts w:hint="eastAsia"/>
        </w:rPr>
        <w:t>　　第二节 2024年振动直线送料机行业发展趋势预测</w:t>
      </w:r>
      <w:r>
        <w:rPr>
          <w:rFonts w:hint="eastAsia"/>
        </w:rPr>
        <w:br/>
      </w:r>
      <w:r>
        <w:rPr>
          <w:rFonts w:hint="eastAsia"/>
        </w:rPr>
        <w:t>　　第三节 振动直线送料机行业投资风险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振动直线送料机投资建议</w:t>
      </w:r>
      <w:r>
        <w:rPr>
          <w:rFonts w:hint="eastAsia"/>
        </w:rPr>
        <w:br/>
      </w:r>
      <w:r>
        <w:rPr>
          <w:rFonts w:hint="eastAsia"/>
        </w:rPr>
        <w:t>　　第一节 振动直线送料机行业投资环境分析</w:t>
      </w:r>
      <w:r>
        <w:rPr>
          <w:rFonts w:hint="eastAsia"/>
        </w:rPr>
        <w:br/>
      </w:r>
      <w:r>
        <w:rPr>
          <w:rFonts w:hint="eastAsia"/>
        </w:rPr>
        <w:t>　　第二节 振动直线送料机行业投资进入壁垒分析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振动直线送料机行业历程</w:t>
      </w:r>
      <w:r>
        <w:rPr>
          <w:rFonts w:hint="eastAsia"/>
        </w:rPr>
        <w:br/>
      </w:r>
      <w:r>
        <w:rPr>
          <w:rFonts w:hint="eastAsia"/>
        </w:rPr>
        <w:t>　　图表 振动直线送料机行业生命周期</w:t>
      </w:r>
      <w:r>
        <w:rPr>
          <w:rFonts w:hint="eastAsia"/>
        </w:rPr>
        <w:br/>
      </w:r>
      <w:r>
        <w:rPr>
          <w:rFonts w:hint="eastAsia"/>
        </w:rPr>
        <w:t>　　图表 振动直线送料机行业产业链分析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2018-2023年振动直线送料机行业市场容量分析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2023年中国振动直线送料机行业需求领域分布格局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2023年中国振动直线送料机进口国家及地区分析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2023年中国振动直线送料机出口国家及地区分析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2018-2023年中国振动直线送料机行业企业平均规模情况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**地区振动直线送料机市场规模及增长情况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**地区振动直线送料机行业市场需求情况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振动直线送料机重点企业（三）成长能力情况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2024-2030年中国振动直线送料机行业产能预测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2024-2030年中国振动直线送料机行业产量预测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2024-2030年中国振动直线送料机市场需求量预测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2024-2030年中国振动直线送料机行业供需平衡预测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2024-2030年中国振动直线送料机行业市场容量预测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2024-2030年中国振动直线送料机行业市场规模预测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2024年中国振动直线送料机市场前景分析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2024年中国振动直线送料机发展趋势预测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1e244fac649d2" w:history="1">
        <w:r>
          <w:rPr>
            <w:rStyle w:val="Hyperlink"/>
          </w:rPr>
          <w:t>2024-2030年全球与中国振动直线送料机行业研究及前景趋势预测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1e244fac649d2" w:history="1">
        <w:r>
          <w:rPr>
            <w:rStyle w:val="Hyperlink"/>
          </w:rPr>
          <w:t>https://www.20087.com/9/79/ZhenDongZhiXianSongLiaoJiShiChangQianJing.html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热点：悬挂式振动给料机图片、振动直线送料机怎么用、直线送料器内部结构、直线振动送料机 小型、振动盘直线送料器、振动直线送料器调节电压频率、直线上料机、直线给料机振动器、直线送料的种类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a1e79a9ee4fc5" w:history="1">
      <w:r>
        <w:rPr>
          <w:rStyle w:val="Hyperlink"/>
        </w:rPr>
        <w:t>2024-2030年全球与中国振动直线送料机行业研究及前景趋势预测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enDongZhiXianSongLiaoJiShiChangQianJing.html" TargetMode="External" Id="R3bc1e244fac6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enDongZhiXianSongLiaoJiShiChangQianJing.html" TargetMode="External" Id="R0a0a1e79a9ee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2024-04-26T22:55:28Z</dcterms:created>
  <dcterms:modified xsi:type="dcterms:W3CDTF">2024-04-26T23:55:28Z</dcterms:modified>
  <dc:subject>2024-2030年全球与中国振动直线送料机行业研究及前景趋势预测</dc:subject>
  <dc:title>2024-2030年全球与中国振动直线送料机行业研究及前景趋势预测</dc:title>
  <cp:keywords>2024-2030年全球与中国振动直线送料机行业研究及前景趋势预测</cp:keywords>
  <dc:description>2024-2030年全球与中国振动直线送料机行业研究及前景趋势预测</dc:description>
</cp:coreProperties>
</file>